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Pr="00B026AA" w:rsidR="00B026AA" w:rsidP="00B026AA" w:rsidRDefault="00B026AA">
      <w:pPr>
        <w:outlineLvl w:val="0"/>
        <w:rPr>
          <w:rFonts w:ascii="Tahoma" w:hAnsi="Tahoma" w:cs="Tahoma"/>
          <w:b/>
          <w:bCs/>
          <w:sz w:val="28"/>
          <w:szCs w:val="20"/>
          <w:lang w:eastAsia="ja-JP"/>
        </w:rPr>
      </w:pPr>
      <w:bookmarkStart w:name="_GoBack" w:id="0"/>
      <w:r w:rsidRPr="00B026AA">
        <w:rPr>
          <w:rFonts w:ascii="Tahoma" w:hAnsi="Tahoma" w:cs="Tahoma"/>
          <w:b/>
          <w:bCs/>
          <w:sz w:val="28"/>
          <w:szCs w:val="20"/>
          <w:lang w:eastAsia="ja-JP"/>
        </w:rPr>
        <w:t>2014Z17646/2014D35924</w:t>
      </w:r>
    </w:p>
    <w:bookmarkEnd w:id="0"/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="00B026AA" w:rsidP="00B026AA" w:rsidRDefault="00B026AA">
      <w:pPr>
        <w:outlineLvl w:val="0"/>
        <w:rPr>
          <w:rFonts w:ascii="Tahoma" w:hAnsi="Tahoma" w:cs="Tahoma"/>
          <w:b/>
          <w:bCs/>
          <w:sz w:val="20"/>
          <w:szCs w:val="20"/>
          <w:lang w:eastAsia="ja-JP"/>
        </w:rPr>
      </w:pPr>
    </w:p>
    <w:p w:rsidR="00B026AA" w:rsidP="00B026AA" w:rsidRDefault="00B026AA">
      <w:pPr>
        <w:outlineLvl w:val="0"/>
        <w:rPr>
          <w:rFonts w:ascii="Tahoma" w:hAnsi="Tahoma" w:cs="Tahoma"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Van:</w:t>
      </w:r>
      <w:r>
        <w:rPr>
          <w:rFonts w:ascii="Tahoma" w:hAnsi="Tahoma" w:cs="Tahoma"/>
          <w:sz w:val="20"/>
          <w:szCs w:val="20"/>
          <w:lang w:eastAsia="ja-JP"/>
        </w:rPr>
        <w:t xml:space="preserve"> Klaveren van G. </w:t>
      </w:r>
      <w:r>
        <w:rPr>
          <w:rFonts w:ascii="Tahoma" w:hAnsi="Tahoma" w:cs="Tahoma"/>
          <w:sz w:val="20"/>
          <w:szCs w:val="20"/>
          <w:lang w:eastAsia="ja-JP"/>
        </w:rPr>
        <w:br/>
      </w:r>
      <w:r>
        <w:rPr>
          <w:rFonts w:ascii="Tahoma" w:hAnsi="Tahoma" w:cs="Tahoma"/>
          <w:b/>
          <w:bCs/>
          <w:sz w:val="20"/>
          <w:szCs w:val="20"/>
          <w:lang w:eastAsia="ja-JP"/>
        </w:rPr>
        <w:t>Verzonden:</w:t>
      </w:r>
      <w:r>
        <w:rPr>
          <w:rFonts w:ascii="Tahoma" w:hAnsi="Tahoma" w:cs="Tahoma"/>
          <w:sz w:val="20"/>
          <w:szCs w:val="20"/>
          <w:lang w:eastAsia="ja-JP"/>
        </w:rPr>
        <w:t xml:space="preserve"> woensdag 8 oktober 2014 14:19</w:t>
      </w:r>
      <w:r>
        <w:rPr>
          <w:rFonts w:ascii="Tahoma" w:hAnsi="Tahoma" w:cs="Tahoma"/>
          <w:sz w:val="20"/>
          <w:szCs w:val="20"/>
          <w:lang w:eastAsia="ja-JP"/>
        </w:rPr>
        <w:br/>
      </w:r>
      <w:r>
        <w:rPr>
          <w:rFonts w:ascii="Tahoma" w:hAnsi="Tahoma" w:cs="Tahoma"/>
          <w:b/>
          <w:bCs/>
          <w:sz w:val="20"/>
          <w:szCs w:val="20"/>
          <w:lang w:eastAsia="ja-JP"/>
        </w:rPr>
        <w:t>Aan:</w:t>
      </w:r>
      <w:r>
        <w:rPr>
          <w:rFonts w:ascii="Tahoma" w:hAnsi="Tahoma" w:cs="Tahoma"/>
          <w:sz w:val="20"/>
          <w:szCs w:val="20"/>
          <w:lang w:eastAsia="ja-JP"/>
        </w:rPr>
        <w:t xml:space="preserve"> Teunissen Ton</w:t>
      </w:r>
      <w:r>
        <w:rPr>
          <w:rFonts w:ascii="Tahoma" w:hAnsi="Tahoma" w:cs="Tahoma"/>
          <w:sz w:val="20"/>
          <w:szCs w:val="20"/>
          <w:lang w:eastAsia="ja-JP"/>
        </w:rPr>
        <w:br/>
      </w:r>
      <w:r>
        <w:rPr>
          <w:rFonts w:ascii="Tahoma" w:hAnsi="Tahoma" w:cs="Tahoma"/>
          <w:b/>
          <w:bCs/>
          <w:sz w:val="20"/>
          <w:szCs w:val="20"/>
          <w:lang w:eastAsia="ja-JP"/>
        </w:rPr>
        <w:t>Onderwerp:</w:t>
      </w:r>
      <w:r>
        <w:rPr>
          <w:rFonts w:ascii="Tahoma" w:hAnsi="Tahoma" w:cs="Tahoma"/>
          <w:sz w:val="20"/>
          <w:szCs w:val="20"/>
          <w:lang w:eastAsia="ja-JP"/>
        </w:rPr>
        <w:t xml:space="preserve"> rondvraag PV</w:t>
      </w:r>
    </w:p>
    <w:p w:rsidR="00B026AA" w:rsidP="00B026AA" w:rsidRDefault="00B026AA"/>
    <w:p w:rsidR="00B026AA" w:rsidP="00B026AA" w:rsidRDefault="00B026AA">
      <w:r>
        <w:t>Beste Ton,</w:t>
      </w:r>
    </w:p>
    <w:p w:rsidR="00B026AA" w:rsidP="00B026AA" w:rsidRDefault="00B026AA">
      <w:r>
        <w:t> </w:t>
      </w:r>
    </w:p>
    <w:p w:rsidR="00B026AA" w:rsidP="00B026AA" w:rsidRDefault="00B026AA">
      <w:r>
        <w:t xml:space="preserve">Voor aanstaande procedurevergadering zou ik namens Fleur </w:t>
      </w:r>
      <w:proofErr w:type="spellStart"/>
      <w:r>
        <w:t>Agema</w:t>
      </w:r>
      <w:proofErr w:type="spellEnd"/>
      <w:r>
        <w:t xml:space="preserve"> graag een verzoek indienen voor een AO Mantelzorg, waarin onderstaande rapporten kunnen worden behandeld:</w:t>
      </w:r>
    </w:p>
    <w:p w:rsidR="00B026AA" w:rsidP="00B026AA" w:rsidRDefault="00B026AA">
      <w:pPr>
        <w:pStyle w:val="Lijstalinea"/>
        <w:ind w:left="0"/>
      </w:pPr>
    </w:p>
    <w:p w:rsidR="00B026AA" w:rsidP="00B026AA" w:rsidRDefault="00B026AA">
      <w:pPr>
        <w:pStyle w:val="Lijstalinea"/>
        <w:numPr>
          <w:ilvl w:val="0"/>
          <w:numId w:val="1"/>
        </w:numPr>
      </w:pPr>
      <w:r>
        <w:t>Nibud-rapport: Inkomenseffecten voor mantelzorgers</w:t>
      </w:r>
    </w:p>
    <w:p w:rsidR="00B026AA" w:rsidP="00B026AA" w:rsidRDefault="00B026AA">
      <w:pPr>
        <w:pStyle w:val="Lijstalinea"/>
        <w:numPr>
          <w:ilvl w:val="0"/>
          <w:numId w:val="1"/>
        </w:numPr>
      </w:pPr>
      <w:proofErr w:type="spellStart"/>
      <w:r>
        <w:t>Enquete</w:t>
      </w:r>
      <w:proofErr w:type="spellEnd"/>
      <w:r>
        <w:t xml:space="preserve"> </w:t>
      </w:r>
      <w:proofErr w:type="spellStart"/>
      <w:r>
        <w:t>PGGM&amp;Co</w:t>
      </w:r>
      <w:proofErr w:type="spellEnd"/>
      <w:r>
        <w:t>: Mantelzorgers krijgen het steeds zwaarder</w:t>
      </w:r>
    </w:p>
    <w:p w:rsidR="00B026AA" w:rsidP="00B026AA" w:rsidRDefault="00B026AA">
      <w:pPr>
        <w:pStyle w:val="Lijstalinea"/>
        <w:numPr>
          <w:ilvl w:val="0"/>
          <w:numId w:val="1"/>
        </w:numPr>
      </w:pPr>
      <w:r>
        <w:t>Rapport SCP: Hulp geboden</w:t>
      </w:r>
    </w:p>
    <w:p w:rsidR="00B026AA" w:rsidP="00B026AA" w:rsidRDefault="00B026AA">
      <w:r>
        <w:t> </w:t>
      </w:r>
    </w:p>
    <w:p w:rsidR="00B026AA" w:rsidP="00B026AA" w:rsidRDefault="00B026AA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Arial" w:hAnsi="Arial" w:cs="Arial"/>
          <w:sz w:val="20"/>
          <w:szCs w:val="20"/>
          <w:lang w:eastAsia="nl-NL"/>
        </w:rPr>
        <w:br/>
        <w:t xml:space="preserve">Gina van Klaveren </w:t>
      </w:r>
    </w:p>
    <w:p w:rsidR="00B026AA" w:rsidP="00B026AA" w:rsidRDefault="00B026AA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eastAsia="nl-NL"/>
        </w:rPr>
        <w:t xml:space="preserve">Persoonlijk Assistent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vice-fractievoorzitter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br/>
        <w:t>Tweede Kamerfractie Partij Voor de Vrijheid</w:t>
      </w:r>
      <w:r>
        <w:rPr>
          <w:rFonts w:ascii="Arial" w:hAnsi="Arial" w:cs="Arial"/>
          <w:sz w:val="20"/>
          <w:szCs w:val="20"/>
          <w:lang w:eastAsia="nl-NL"/>
        </w:rPr>
        <w:br/>
      </w:r>
      <w:hyperlink w:history="1" r:id="rId6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www.pvv.nl</w:t>
        </w:r>
      </w:hyperlink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2C90"/>
    <w:multiLevelType w:val="hybridMultilevel"/>
    <w:tmpl w:val="98F2275A"/>
    <w:lvl w:ilvl="0" w:tplc="E3665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AA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92746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026AA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26AA"/>
    <w:rPr>
      <w:rFonts w:ascii="Calibri" w:eastAsia="MS PGothic" w:hAnsi="Calibri" w:cs="MS PGothic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26A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026A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26AA"/>
    <w:rPr>
      <w:rFonts w:ascii="Calibri" w:eastAsia="MS PGothic" w:hAnsi="Calibri" w:cs="MS PGothic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26A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026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pvv.nl/ohttp:/www.pvv.nl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2014-10-09T08:20:00.0000000Z</dcterms:created>
  <dcterms:modified xsi:type="dcterms:W3CDTF">2014-10-09T08:20:00.0000000Z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0x010100B45046A083F6294C9785D0AE20AD7ABD</vt:lpwstr>
  </property>
</Properties>
</file>