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63" w:rsidP="00C26D63" w:rsidRDefault="00C26D6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Lemaier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30 september 2014 12:49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Leeden van der Mark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Wonen en Rijksdienst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 de pv van 14 oktober: voorstel behandeling eindrapport door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WenR</w:t>
      </w:r>
      <w:proofErr w:type="spellEnd"/>
    </w:p>
    <w:p w:rsidR="00C26D63" w:rsidP="00C26D63" w:rsidRDefault="00C26D63"/>
    <w:p w:rsidR="00C26D63" w:rsidP="00C26D63" w:rsidRDefault="00C26D63">
      <w:r>
        <w:t>Ha Mark,</w:t>
      </w:r>
    </w:p>
    <w:p w:rsidR="00C26D63" w:rsidP="00C26D63" w:rsidRDefault="00C26D63"/>
    <w:p w:rsidR="00C26D63" w:rsidP="00C26D63" w:rsidRDefault="00C26D63">
      <w:r>
        <w:t xml:space="preserve">Zoals </w:t>
      </w:r>
      <w:r>
        <w:t xml:space="preserve">telefonisch </w:t>
      </w:r>
      <w:r>
        <w:t>toegezegd hier</w:t>
      </w:r>
      <w:r>
        <w:t xml:space="preserve">bij </w:t>
      </w:r>
      <w:r>
        <w:t xml:space="preserve">het voorstel voor </w:t>
      </w:r>
      <w:r>
        <w:t xml:space="preserve">de </w:t>
      </w:r>
      <w:r>
        <w:t xml:space="preserve">procedurevergadering op 14 oktober van de algemene commissie voor </w:t>
      </w:r>
      <w:proofErr w:type="spellStart"/>
      <w:r>
        <w:t>WenR</w:t>
      </w:r>
      <w:proofErr w:type="spellEnd"/>
      <w:r>
        <w:t>.</w:t>
      </w:r>
    </w:p>
    <w:p w:rsidR="00C26D63" w:rsidP="00C26D63" w:rsidRDefault="00C26D63"/>
    <w:p w:rsidR="00C26D63" w:rsidP="00C26D63" w:rsidRDefault="00C26D63">
      <w:r>
        <w:t xml:space="preserve">Agendapunt: </w:t>
      </w:r>
      <w:r>
        <w:rPr>
          <w:b/>
          <w:bCs/>
        </w:rPr>
        <w:t>Het op 15 oktober 2014 te ontvangen rapport van de tijdelijke commissie ICT-projecten bij de overheid</w:t>
      </w:r>
    </w:p>
    <w:p w:rsidR="00C26D63" w:rsidP="00C26D63" w:rsidRDefault="00C26D63">
      <w:pPr>
        <w:pStyle w:val="Lijstalinea"/>
      </w:pPr>
      <w:r>
        <w:rPr>
          <w:u w:val="single"/>
        </w:rPr>
        <w:t>Voorstel 1</w:t>
      </w:r>
      <w:r>
        <w:t>: Inbrengdatum feitelijke vragen vaststellen op dinsdag 4 november met het verzoek aan de tijdelijke commissie om deze vragen uiterlijk 25 november 2014 te beantwoorden.</w:t>
      </w:r>
    </w:p>
    <w:p w:rsidR="00C26D63" w:rsidP="00C26D63" w:rsidRDefault="00C26D63">
      <w:pPr>
        <w:ind w:left="720"/>
      </w:pPr>
      <w:r>
        <w:rPr>
          <w:u w:val="single"/>
        </w:rPr>
        <w:t>Voorstel 2</w:t>
      </w:r>
      <w:r>
        <w:t>: Het rapport inclusief de nog te ontvangen antwoorden op de feitelijke vragen agenderen voor plenaire behandeling vóór het kerstreces.</w:t>
      </w:r>
    </w:p>
    <w:p w:rsidR="00C26D63" w:rsidP="00C26D63" w:rsidRDefault="00C26D63"/>
    <w:p w:rsidR="00C26D63" w:rsidP="00C26D63" w:rsidRDefault="00C26D63">
      <w:r>
        <w:t xml:space="preserve">Met vriendelijke groet, </w:t>
      </w:r>
    </w:p>
    <w:p w:rsidR="00C26D63" w:rsidP="00C26D63" w:rsidRDefault="00C26D63"/>
    <w:p w:rsidR="00C26D63" w:rsidP="00C26D63" w:rsidRDefault="00C26D63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Eva M.H. </w:t>
      </w: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Lemaier</w:t>
      </w:r>
      <w:proofErr w:type="spellEnd"/>
    </w:p>
    <w:p w:rsidR="00C26D63" w:rsidP="00C26D63" w:rsidRDefault="00C26D63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Griffier van de Tijdelijke Commissie ICT 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C26D63" w:rsidP="00C26D63" w:rsidRDefault="00C26D63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Postbus 20018, 2500 EA Den Haag</w:t>
      </w:r>
    </w:p>
    <w:p w:rsidR="00C26D63" w:rsidP="00C26D63" w:rsidRDefault="00C26D63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T 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+(31)70-3182045 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M </w:t>
      </w:r>
      <w:r>
        <w:rPr>
          <w:rFonts w:ascii="Verdana" w:hAnsi="Verdana"/>
          <w:color w:val="323296"/>
          <w:sz w:val="20"/>
          <w:szCs w:val="20"/>
          <w:lang w:eastAsia="nl-NL"/>
        </w:rPr>
        <w:t>+(31)6-21703633</w:t>
      </w:r>
    </w:p>
    <w:p w:rsidR="00C26D63" w:rsidP="00C26D63" w:rsidRDefault="00C26D63">
      <w:pPr>
        <w:rPr>
          <w:lang w:val="en-GB"/>
        </w:rPr>
      </w:pPr>
      <w:r>
        <w:rPr>
          <w:rFonts w:ascii="Verdana" w:hAnsi="Verdana"/>
          <w:color w:val="969696"/>
          <w:sz w:val="20"/>
          <w:szCs w:val="20"/>
          <w:lang w:val="en-GB" w:eastAsia="nl-NL"/>
        </w:rPr>
        <w:t xml:space="preserve">E </w:t>
      </w:r>
      <w:hyperlink w:history="1" r:id="rId5">
        <w:r>
          <w:rPr>
            <w:rStyle w:val="Hyperlink"/>
            <w:rFonts w:ascii="Verdana" w:hAnsi="Verdana"/>
            <w:color w:val="323296"/>
            <w:sz w:val="20"/>
            <w:szCs w:val="20"/>
            <w:lang w:val="en-GB" w:eastAsia="nl-NL"/>
          </w:rPr>
          <w:t>e.lemaier@tweedekamer.nl</w:t>
        </w:r>
      </w:hyperlink>
      <w:r>
        <w:rPr>
          <w:rFonts w:ascii="Verdana" w:hAnsi="Verdana"/>
          <w:color w:val="323296"/>
          <w:sz w:val="20"/>
          <w:szCs w:val="20"/>
          <w:lang w:val="en-GB" w:eastAsia="nl-NL"/>
        </w:rPr>
        <w:t xml:space="preserve"> | </w:t>
      </w:r>
      <w:r>
        <w:rPr>
          <w:rFonts w:ascii="Verdana" w:hAnsi="Verdana"/>
          <w:color w:val="969696"/>
          <w:sz w:val="20"/>
          <w:szCs w:val="20"/>
          <w:lang w:val="en-GB" w:eastAsia="nl-NL"/>
        </w:rPr>
        <w:t xml:space="preserve">I </w:t>
      </w:r>
      <w:hyperlink w:history="1" r:id="rId6">
        <w:r>
          <w:rPr>
            <w:rStyle w:val="Hyperlink"/>
            <w:rFonts w:ascii="Verdana" w:hAnsi="Verdana"/>
            <w:color w:val="323296"/>
            <w:sz w:val="20"/>
            <w:szCs w:val="20"/>
            <w:lang w:val="en-GB" w:eastAsia="nl-NL"/>
          </w:rPr>
          <w:t>www.tweedekamer.nl</w:t>
        </w:r>
      </w:hyperlink>
    </w:p>
    <w:p w:rsidRPr="00C26D63" w:rsidR="0001073D" w:rsidRDefault="0001073D">
      <w:pPr>
        <w:rPr>
          <w:lang w:val="en-GB"/>
        </w:rPr>
      </w:pPr>
      <w:bookmarkStart w:name="_GoBack" w:id="0"/>
      <w:bookmarkEnd w:id="0"/>
    </w:p>
    <w:sectPr w:rsidRPr="00C26D63" w:rsidR="0001073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63"/>
    <w:rsid w:val="0001073D"/>
    <w:rsid w:val="00062D74"/>
    <w:rsid w:val="00063457"/>
    <w:rsid w:val="0013387F"/>
    <w:rsid w:val="00145D12"/>
    <w:rsid w:val="001619FE"/>
    <w:rsid w:val="001672F4"/>
    <w:rsid w:val="00260674"/>
    <w:rsid w:val="002D2D2F"/>
    <w:rsid w:val="002E256A"/>
    <w:rsid w:val="00325E3D"/>
    <w:rsid w:val="00337BC4"/>
    <w:rsid w:val="003567C0"/>
    <w:rsid w:val="00391445"/>
    <w:rsid w:val="00407ED2"/>
    <w:rsid w:val="00427B1A"/>
    <w:rsid w:val="004C1247"/>
    <w:rsid w:val="004C13B2"/>
    <w:rsid w:val="004F226E"/>
    <w:rsid w:val="00507EDB"/>
    <w:rsid w:val="00540EBD"/>
    <w:rsid w:val="00541D5D"/>
    <w:rsid w:val="005B42AE"/>
    <w:rsid w:val="005C7A3F"/>
    <w:rsid w:val="006C0E0F"/>
    <w:rsid w:val="006E483A"/>
    <w:rsid w:val="0072023C"/>
    <w:rsid w:val="0076633F"/>
    <w:rsid w:val="007803DA"/>
    <w:rsid w:val="00791E4D"/>
    <w:rsid w:val="007D47A2"/>
    <w:rsid w:val="00944B53"/>
    <w:rsid w:val="00955B19"/>
    <w:rsid w:val="0099058A"/>
    <w:rsid w:val="009A4E28"/>
    <w:rsid w:val="009E76F8"/>
    <w:rsid w:val="00A35177"/>
    <w:rsid w:val="00A721BC"/>
    <w:rsid w:val="00AB7BBA"/>
    <w:rsid w:val="00AC3851"/>
    <w:rsid w:val="00AD03A3"/>
    <w:rsid w:val="00B506E2"/>
    <w:rsid w:val="00BC0F81"/>
    <w:rsid w:val="00C26D63"/>
    <w:rsid w:val="00C26E24"/>
    <w:rsid w:val="00C33853"/>
    <w:rsid w:val="00C67C12"/>
    <w:rsid w:val="00C903F3"/>
    <w:rsid w:val="00CE3757"/>
    <w:rsid w:val="00D1040F"/>
    <w:rsid w:val="00D25474"/>
    <w:rsid w:val="00D275C0"/>
    <w:rsid w:val="00D9364B"/>
    <w:rsid w:val="00DF6D6D"/>
    <w:rsid w:val="00E01995"/>
    <w:rsid w:val="00E303BF"/>
    <w:rsid w:val="00E446D9"/>
    <w:rsid w:val="00EF4FB0"/>
    <w:rsid w:val="00F23E79"/>
    <w:rsid w:val="00F616CA"/>
    <w:rsid w:val="00FD1F56"/>
    <w:rsid w:val="00F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26D6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26D6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26D6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26D6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26D6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26D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weedekamer.nl" TargetMode="External" Id="rId6" /><Relationship Type="http://schemas.openxmlformats.org/officeDocument/2006/relationships/hyperlink" Target="mailto:e.lemaier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2014-10-08T08:32:00.0000000Z</dcterms:created>
  <dcterms:modified xsi:type="dcterms:W3CDTF">2014-10-08T08:48:00.0000000Z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0x010100A4D1366F71582C47BD0E646DF9AED2B7</vt:lpwstr>
  </property>
</Properties>
</file>