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955F5" w:rsidR="005A17AE" w:rsidP="005A17AE" w:rsidRDefault="009955F5">
      <w:pPr>
        <w:outlineLvl w:val="0"/>
        <w:rPr>
          <w:rFonts w:ascii="Calibri" w:hAnsi="Calibri"/>
          <w:sz w:val="28"/>
          <w:szCs w:val="28"/>
        </w:rPr>
      </w:pPr>
      <w:r w:rsidRPr="009955F5">
        <w:rPr>
          <w:rFonts w:ascii="Calibri" w:hAnsi="Calibri"/>
          <w:b/>
          <w:sz w:val="28"/>
          <w:szCs w:val="28"/>
        </w:rPr>
        <w:t>2014Z</w:t>
      </w:r>
      <w:r w:rsidR="00CC5B0B">
        <w:rPr>
          <w:rFonts w:ascii="Calibri" w:hAnsi="Calibri"/>
          <w:b/>
          <w:sz w:val="28"/>
          <w:szCs w:val="28"/>
        </w:rPr>
        <w:t>12566</w:t>
      </w:r>
      <w:r w:rsidRPr="009955F5">
        <w:rPr>
          <w:rFonts w:ascii="Calibri" w:hAnsi="Calibri"/>
          <w:sz w:val="28"/>
          <w:szCs w:val="28"/>
        </w:rPr>
        <w:t>/2014D</w:t>
      </w:r>
      <w:r w:rsidR="00CC5B0B">
        <w:rPr>
          <w:rFonts w:ascii="Calibri" w:hAnsi="Calibri"/>
          <w:sz w:val="28"/>
          <w:szCs w:val="28"/>
        </w:rPr>
        <w:t>25151</w:t>
      </w:r>
      <w:bookmarkStart w:name="_GoBack" w:id="0"/>
      <w:bookmarkEnd w:id="0"/>
    </w:p>
    <w:p w:rsidR="005A17AE" w:rsidP="005A17AE" w:rsidRDefault="005A17AE">
      <w:pPr>
        <w:outlineLvl w:val="0"/>
        <w:rPr>
          <w:rFonts w:ascii="Calibri" w:hAnsi="Calibri"/>
          <w:sz w:val="22"/>
          <w:szCs w:val="21"/>
        </w:rPr>
      </w:pPr>
    </w:p>
    <w:p w:rsidR="005A17AE" w:rsidP="005A17AE" w:rsidRDefault="005A17AE">
      <w:pPr>
        <w:outlineLvl w:val="0"/>
        <w:rPr>
          <w:rFonts w:ascii="Calibri" w:hAnsi="Calibri"/>
          <w:sz w:val="22"/>
          <w:szCs w:val="21"/>
        </w:rPr>
      </w:pPr>
    </w:p>
    <w:p w:rsidR="005A17AE" w:rsidP="005A17AE" w:rsidRDefault="005A17AE">
      <w:pPr>
        <w:outlineLvl w:val="0"/>
        <w:rPr>
          <w:rFonts w:ascii="Calibri" w:hAnsi="Calibri"/>
          <w:sz w:val="22"/>
          <w:szCs w:val="21"/>
        </w:rPr>
      </w:pPr>
    </w:p>
    <w:p w:rsidR="005A17AE" w:rsidP="005A17AE" w:rsidRDefault="005A17AE">
      <w:pPr>
        <w:outlineLvl w:val="0"/>
        <w:rPr>
          <w:rFonts w:ascii="Calibri" w:hAnsi="Calibri"/>
          <w:sz w:val="22"/>
          <w:szCs w:val="21"/>
        </w:rPr>
      </w:pPr>
    </w:p>
    <w:p w:rsidRPr="005A17AE" w:rsidR="005A17AE" w:rsidP="005A17AE" w:rsidRDefault="005A17AE">
      <w:pPr>
        <w:outlineLvl w:val="0"/>
        <w:rPr>
          <w:rFonts w:ascii="Calibri" w:hAnsi="Calibri"/>
          <w:sz w:val="22"/>
          <w:szCs w:val="21"/>
          <w:lang w:eastAsia="en-US"/>
        </w:rPr>
      </w:pPr>
      <w:r w:rsidRPr="005A17AE">
        <w:rPr>
          <w:rFonts w:ascii="Calibri" w:hAnsi="Calibri"/>
          <w:sz w:val="22"/>
          <w:szCs w:val="21"/>
        </w:rPr>
        <w:t>-----Oorspronkelijk bericht-----</w:t>
      </w:r>
      <w:r w:rsidRPr="005A17AE">
        <w:rPr>
          <w:rFonts w:ascii="Calibri" w:hAnsi="Calibri"/>
          <w:sz w:val="22"/>
          <w:szCs w:val="21"/>
        </w:rPr>
        <w:br/>
        <w:t xml:space="preserve">Van: Omtzigt P.H. </w:t>
      </w:r>
      <w:r w:rsidRPr="005A17AE">
        <w:rPr>
          <w:rFonts w:ascii="Calibri" w:hAnsi="Calibri"/>
          <w:sz w:val="22"/>
          <w:szCs w:val="21"/>
        </w:rPr>
        <w:br/>
        <w:t>Verzonden: dinsdag 1 juli 2014 9:11</w:t>
      </w:r>
      <w:r w:rsidRPr="005A17AE">
        <w:rPr>
          <w:rFonts w:ascii="Calibri" w:hAnsi="Calibri"/>
          <w:sz w:val="22"/>
          <w:szCs w:val="21"/>
        </w:rPr>
        <w:br/>
        <w:t>Aan: Post H.</w:t>
      </w:r>
      <w:r w:rsidRPr="005A17AE">
        <w:rPr>
          <w:rFonts w:ascii="Calibri" w:hAnsi="Calibri"/>
          <w:sz w:val="22"/>
          <w:szCs w:val="21"/>
        </w:rPr>
        <w:br/>
        <w:t xml:space="preserve">CC: </w:t>
      </w:r>
      <w:proofErr w:type="spellStart"/>
      <w:r w:rsidRPr="005A17AE">
        <w:rPr>
          <w:rFonts w:ascii="Calibri" w:hAnsi="Calibri"/>
          <w:sz w:val="22"/>
          <w:szCs w:val="21"/>
        </w:rPr>
        <w:t>Beukel</w:t>
      </w:r>
      <w:proofErr w:type="spellEnd"/>
      <w:r w:rsidRPr="005A17AE">
        <w:rPr>
          <w:rFonts w:ascii="Calibri" w:hAnsi="Calibri"/>
          <w:sz w:val="22"/>
          <w:szCs w:val="21"/>
        </w:rPr>
        <w:t xml:space="preserve"> van den S.C.</w:t>
      </w:r>
      <w:r w:rsidRPr="005A17AE">
        <w:rPr>
          <w:rFonts w:ascii="Calibri" w:hAnsi="Calibri"/>
          <w:sz w:val="22"/>
          <w:szCs w:val="21"/>
        </w:rPr>
        <w:br/>
        <w:t>Onderwerp: verzoek voor brieven.</w:t>
      </w:r>
    </w:p>
    <w:p w:rsidRPr="005A17AE" w:rsidR="005A17AE" w:rsidP="005A17AE" w:rsidRDefault="005A17AE">
      <w:pPr>
        <w:rPr>
          <w:rFonts w:ascii="Calibri" w:hAnsi="Calibri"/>
          <w:sz w:val="22"/>
          <w:szCs w:val="21"/>
          <w:lang w:eastAsia="en-US"/>
        </w:rPr>
      </w:pPr>
    </w:p>
    <w:p w:rsidRPr="005A17AE" w:rsidR="005A17AE" w:rsidP="005A17AE" w:rsidRDefault="005A17AE">
      <w:pPr>
        <w:rPr>
          <w:rFonts w:ascii="Calibri" w:hAnsi="Calibri"/>
          <w:sz w:val="22"/>
          <w:szCs w:val="21"/>
          <w:lang w:eastAsia="en-US"/>
        </w:rPr>
      </w:pPr>
      <w:r w:rsidRPr="005A17AE">
        <w:rPr>
          <w:rFonts w:ascii="Calibri" w:hAnsi="Calibri"/>
          <w:sz w:val="22"/>
          <w:szCs w:val="21"/>
          <w:lang w:eastAsia="en-US"/>
        </w:rPr>
        <w:t xml:space="preserve">Beste </w:t>
      </w:r>
      <w:proofErr w:type="spellStart"/>
      <w:r w:rsidRPr="005A17AE">
        <w:rPr>
          <w:rFonts w:ascii="Calibri" w:hAnsi="Calibri"/>
          <w:sz w:val="22"/>
          <w:szCs w:val="21"/>
          <w:lang w:eastAsia="en-US"/>
        </w:rPr>
        <w:t>Harmanda</w:t>
      </w:r>
      <w:proofErr w:type="spellEnd"/>
      <w:r w:rsidRPr="005A17AE">
        <w:rPr>
          <w:rFonts w:ascii="Calibri" w:hAnsi="Calibri"/>
          <w:sz w:val="22"/>
          <w:szCs w:val="21"/>
          <w:lang w:eastAsia="en-US"/>
        </w:rPr>
        <w:t>,</w:t>
      </w:r>
    </w:p>
    <w:p w:rsidRPr="005A17AE" w:rsidR="005A17AE" w:rsidP="005A17AE" w:rsidRDefault="005A17AE">
      <w:pPr>
        <w:rPr>
          <w:rFonts w:ascii="Calibri" w:hAnsi="Calibri"/>
          <w:sz w:val="22"/>
          <w:szCs w:val="21"/>
          <w:lang w:eastAsia="en-US"/>
        </w:rPr>
      </w:pPr>
    </w:p>
    <w:p w:rsidRPr="005A17AE" w:rsidR="005A17AE" w:rsidP="005A17AE" w:rsidRDefault="005A17AE">
      <w:pPr>
        <w:rPr>
          <w:rFonts w:ascii="Calibri" w:hAnsi="Calibri"/>
          <w:sz w:val="22"/>
          <w:szCs w:val="21"/>
          <w:lang w:eastAsia="en-US"/>
        </w:rPr>
      </w:pPr>
      <w:r w:rsidRPr="005A17AE">
        <w:rPr>
          <w:rFonts w:ascii="Calibri" w:hAnsi="Calibri"/>
          <w:sz w:val="22"/>
          <w:szCs w:val="21"/>
          <w:lang w:eastAsia="en-US"/>
        </w:rPr>
        <w:t>Voor het zomerreces moeten we nog een groot aantal brieven ontvangen van de regering. Aangezien we donderdag nog twee plenaire debatten hebben zou ik via de commissie willen vragen om in ieder geval twee brieven nog voor woen</w:t>
      </w:r>
      <w:r w:rsidR="009955F5">
        <w:rPr>
          <w:rFonts w:ascii="Calibri" w:hAnsi="Calibri"/>
          <w:sz w:val="22"/>
          <w:szCs w:val="21"/>
          <w:lang w:eastAsia="en-US"/>
        </w:rPr>
        <w:t>s</w:t>
      </w:r>
      <w:r w:rsidRPr="005A17AE">
        <w:rPr>
          <w:rFonts w:ascii="Calibri" w:hAnsi="Calibri"/>
          <w:sz w:val="22"/>
          <w:szCs w:val="21"/>
          <w:lang w:eastAsia="en-US"/>
        </w:rPr>
        <w:t>dagavond 18.00 uur te ontvangen:</w:t>
      </w:r>
    </w:p>
    <w:p w:rsidRPr="005A17AE" w:rsidR="005A17AE" w:rsidP="005A17AE" w:rsidRDefault="005A17AE">
      <w:pPr>
        <w:rPr>
          <w:rFonts w:ascii="Calibri" w:hAnsi="Calibri"/>
          <w:sz w:val="22"/>
          <w:szCs w:val="21"/>
          <w:lang w:eastAsia="en-US"/>
        </w:rPr>
      </w:pPr>
    </w:p>
    <w:p w:rsidRPr="005A17AE" w:rsidR="005A17AE" w:rsidP="005A17AE" w:rsidRDefault="005A17AE">
      <w:pPr>
        <w:rPr>
          <w:rFonts w:ascii="Calibri" w:hAnsi="Calibri"/>
          <w:sz w:val="22"/>
          <w:szCs w:val="21"/>
          <w:lang w:eastAsia="en-US"/>
        </w:rPr>
      </w:pPr>
      <w:r w:rsidRPr="005A17AE">
        <w:rPr>
          <w:rFonts w:ascii="Calibri" w:hAnsi="Calibri"/>
          <w:sz w:val="22"/>
          <w:szCs w:val="21"/>
          <w:lang w:eastAsia="en-US"/>
        </w:rPr>
        <w:t xml:space="preserve">1. De toegezegde brief over oplossingen voor de afkoop van kleine pensioenen (toezegging gedaan in het AO van 16 april en recentelijk herhaald in antwoord op mijn Kamervragen) 2. De analyse van het ATP arrest. Ook die is beloofd op 16 April door de staatssecretaris van SZW. Zij zou het aan </w:t>
      </w:r>
      <w:proofErr w:type="spellStart"/>
      <w:r w:rsidRPr="005A17AE">
        <w:rPr>
          <w:rFonts w:ascii="Calibri" w:hAnsi="Calibri"/>
          <w:sz w:val="22"/>
          <w:szCs w:val="21"/>
          <w:lang w:eastAsia="en-US"/>
        </w:rPr>
        <w:t>Wiebes</w:t>
      </w:r>
      <w:proofErr w:type="spellEnd"/>
      <w:r w:rsidRPr="005A17AE">
        <w:rPr>
          <w:rFonts w:ascii="Calibri" w:hAnsi="Calibri"/>
          <w:sz w:val="22"/>
          <w:szCs w:val="21"/>
          <w:lang w:eastAsia="en-US"/>
        </w:rPr>
        <w:t xml:space="preserve"> vragen dat voor de zomer te doen. Hij zou reageren als dat niet zou lukken. Dat is niet gebeurd en daarom verwacht ik ook die analyse.</w:t>
      </w:r>
    </w:p>
    <w:p w:rsidRPr="005A17AE" w:rsidR="005A17AE" w:rsidP="005A17AE" w:rsidRDefault="005A17AE">
      <w:pPr>
        <w:rPr>
          <w:rFonts w:ascii="Calibri" w:hAnsi="Calibri"/>
          <w:sz w:val="22"/>
          <w:szCs w:val="21"/>
          <w:lang w:eastAsia="en-US"/>
        </w:rPr>
      </w:pPr>
    </w:p>
    <w:p w:rsidRPr="005A17AE" w:rsidR="005A17AE" w:rsidP="005A17AE" w:rsidRDefault="005A17AE">
      <w:pPr>
        <w:rPr>
          <w:rFonts w:ascii="Calibri" w:hAnsi="Calibri"/>
          <w:sz w:val="22"/>
          <w:szCs w:val="21"/>
          <w:lang w:eastAsia="en-US"/>
        </w:rPr>
      </w:pPr>
      <w:r w:rsidRPr="005A17AE">
        <w:rPr>
          <w:rFonts w:ascii="Calibri" w:hAnsi="Calibri"/>
          <w:sz w:val="22"/>
          <w:szCs w:val="21"/>
          <w:lang w:eastAsia="en-US"/>
        </w:rPr>
        <w:t>Beide onderwerpen wil ik betrekken bij de verzamelwet pensioenen, waar ze gezien de wijzigingen daarin, ook thuishoren.</w:t>
      </w:r>
    </w:p>
    <w:p w:rsidRPr="005A17AE" w:rsidR="005A17AE" w:rsidP="005A17AE" w:rsidRDefault="005A17AE">
      <w:pPr>
        <w:rPr>
          <w:rFonts w:ascii="Calibri" w:hAnsi="Calibri"/>
          <w:sz w:val="22"/>
          <w:szCs w:val="21"/>
          <w:lang w:eastAsia="en-US"/>
        </w:rPr>
      </w:pPr>
    </w:p>
    <w:p w:rsidRPr="005A17AE" w:rsidR="005A17AE" w:rsidP="005A17AE" w:rsidRDefault="005A17AE">
      <w:pPr>
        <w:rPr>
          <w:rFonts w:ascii="Calibri" w:hAnsi="Calibri"/>
          <w:sz w:val="22"/>
          <w:szCs w:val="21"/>
          <w:lang w:eastAsia="en-US"/>
        </w:rPr>
      </w:pPr>
      <w:r w:rsidRPr="005A17AE">
        <w:rPr>
          <w:rFonts w:ascii="Calibri" w:hAnsi="Calibri"/>
          <w:sz w:val="22"/>
          <w:szCs w:val="21"/>
          <w:lang w:eastAsia="en-US"/>
        </w:rPr>
        <w:t>Vriendelijke groet,</w:t>
      </w:r>
    </w:p>
    <w:p w:rsidRPr="005A17AE" w:rsidR="005A17AE" w:rsidP="005A17AE" w:rsidRDefault="005A17AE">
      <w:pPr>
        <w:rPr>
          <w:rFonts w:ascii="Calibri" w:hAnsi="Calibri"/>
          <w:sz w:val="22"/>
          <w:szCs w:val="21"/>
          <w:lang w:eastAsia="en-US"/>
        </w:rPr>
      </w:pPr>
    </w:p>
    <w:p w:rsidRPr="005A17AE" w:rsidR="005A17AE" w:rsidP="005A17AE" w:rsidRDefault="005A17AE">
      <w:pPr>
        <w:rPr>
          <w:rFonts w:ascii="Calibri" w:hAnsi="Calibri"/>
          <w:sz w:val="22"/>
          <w:szCs w:val="21"/>
          <w:lang w:eastAsia="en-US"/>
        </w:rPr>
      </w:pPr>
      <w:r w:rsidRPr="005A17AE">
        <w:rPr>
          <w:rFonts w:ascii="Calibri" w:hAnsi="Calibri"/>
          <w:sz w:val="22"/>
          <w:szCs w:val="21"/>
          <w:lang w:eastAsia="en-US"/>
        </w:rPr>
        <w:t>Pieter Omtzigt</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AE"/>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5A17AE"/>
    <w:rsid w:val="0063685B"/>
    <w:rsid w:val="0066625A"/>
    <w:rsid w:val="006924DD"/>
    <w:rsid w:val="00706A36"/>
    <w:rsid w:val="00713F65"/>
    <w:rsid w:val="007860E0"/>
    <w:rsid w:val="0079362C"/>
    <w:rsid w:val="007F6687"/>
    <w:rsid w:val="00827089"/>
    <w:rsid w:val="009557DE"/>
    <w:rsid w:val="009955F5"/>
    <w:rsid w:val="00A01F32"/>
    <w:rsid w:val="00A068EA"/>
    <w:rsid w:val="00A15581"/>
    <w:rsid w:val="00A30BB4"/>
    <w:rsid w:val="00A77AA8"/>
    <w:rsid w:val="00A92D47"/>
    <w:rsid w:val="00AA6189"/>
    <w:rsid w:val="00AB1677"/>
    <w:rsid w:val="00AE28A6"/>
    <w:rsid w:val="00BC3DE3"/>
    <w:rsid w:val="00C32409"/>
    <w:rsid w:val="00C37EA1"/>
    <w:rsid w:val="00C42E7F"/>
    <w:rsid w:val="00CC5B0B"/>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2014-07-02T08:33:00.0000000Z</lastPrinted>
  <dcterms:created xsi:type="dcterms:W3CDTF">2014-07-02T08:33:00.0000000Z</dcterms:created>
  <dcterms:modified xsi:type="dcterms:W3CDTF">2014-07-02T08:33:00.0000000Z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0x010100DD4EA54C63D25542BAEAA7061918B2AB</vt:lpwstr>
  </property>
</Properties>
</file>