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58" w:rsidP="00CB4E58" w:rsidRDefault="00CB4E58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Wiegmans S.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24 juni 2014 15:29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Toor van T.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Omtzigt P.H.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bijzondere procedure</w:t>
      </w:r>
    </w:p>
    <w:p w:rsidR="00CB4E58" w:rsidP="00CB4E58" w:rsidRDefault="00CB4E58"/>
    <w:p w:rsidR="00CB4E58" w:rsidP="00CB4E58" w:rsidRDefault="00CB4E58">
      <w:r>
        <w:t>Beste Theo,</w:t>
      </w:r>
    </w:p>
    <w:p w:rsidR="00CB4E58" w:rsidP="00CB4E58" w:rsidRDefault="00CB4E58"/>
    <w:p w:rsidR="00CB4E58" w:rsidP="00CB4E58" w:rsidRDefault="00CB4E58">
      <w:r>
        <w:t>Bij deze breng ik een verzoek van Pieter Omtzigt onder je aandacht voor een bijzondere procedure.</w:t>
      </w:r>
    </w:p>
    <w:p w:rsidR="00CB4E58" w:rsidP="00CB4E58" w:rsidRDefault="00CB4E58">
      <w:r>
        <w:t>Het betreft de presentatie van een rapport over de rol van Turkije bij wandaden in Syrië door de mensenrechtenorganisatie Jubilee Campaign, in samenwerking met de</w:t>
      </w:r>
    </w:p>
    <w:p w:rsidR="00CB4E58" w:rsidP="00CB4E58" w:rsidRDefault="00CB4E58">
      <w:r>
        <w:t>Aramese Beweging voor Mensenrechten (ABM).</w:t>
      </w:r>
    </w:p>
    <w:p w:rsidR="00CB4E58" w:rsidP="00CB4E58" w:rsidRDefault="00CB4E58"/>
    <w:p w:rsidR="00CB4E58" w:rsidP="00CB4E58" w:rsidRDefault="00CB4E58">
      <w:r>
        <w:t>Het verzoek is de bijzondere procedure te organiseren op maandag 30 juni a.s., van 16:15 – 17:15 uur.</w:t>
      </w:r>
    </w:p>
    <w:p w:rsidR="00CB4E58" w:rsidP="00CB4E58" w:rsidRDefault="00CB4E58">
      <w:r>
        <w:t>Het betreft een openbare gelegenheid, met naar verwachting rond de 30 personen.</w:t>
      </w:r>
    </w:p>
    <w:p w:rsidR="00CB4E58" w:rsidP="00CB4E58" w:rsidRDefault="00CB4E58"/>
    <w:p w:rsidR="00CB4E58" w:rsidP="00CB4E58" w:rsidRDefault="00CB4E58">
      <w:r>
        <w:t>Contactpersonen zijn:</w:t>
      </w:r>
    </w:p>
    <w:p w:rsidR="00CB4E58" w:rsidP="00CB4E58" w:rsidRDefault="00CB4E58"/>
    <w:p w:rsidR="00CB4E58" w:rsidP="00CB4E58" w:rsidRDefault="00CB4E58">
      <w:r>
        <w:t>Jubilee Campaign</w:t>
      </w:r>
    </w:p>
    <w:p w:rsidR="00CB4E58" w:rsidP="00CB4E58" w:rsidRDefault="00CB4E58"/>
    <w:p w:rsidR="00CB4E58" w:rsidP="00CB4E58" w:rsidRDefault="00CB4E58">
      <w:r>
        <w:t>Liesbeth Janssen</w:t>
      </w:r>
    </w:p>
    <w:p w:rsidR="00CB4E58" w:rsidP="00CB4E58" w:rsidRDefault="00CB4E58">
      <w:r>
        <w:t>Tel: +31 (0) 620901796</w:t>
      </w:r>
    </w:p>
    <w:p w:rsidR="00CB4E58" w:rsidP="00CB4E58" w:rsidRDefault="00CB4E58">
      <w:r>
        <w:t xml:space="preserve">E-mail: </w:t>
      </w:r>
      <w:hyperlink w:history="1" r:id="rId5">
        <w:r>
          <w:rPr>
            <w:rStyle w:val="Hyperlink"/>
          </w:rPr>
          <w:t>liesbeth@jubileecampaign.nl</w:t>
        </w:r>
      </w:hyperlink>
      <w:r>
        <w:t xml:space="preserve"> </w:t>
      </w:r>
    </w:p>
    <w:p w:rsidR="00CB4E58" w:rsidP="00CB4E58" w:rsidRDefault="00CB4E58"/>
    <w:p w:rsidR="00CB4E58" w:rsidP="00CB4E58" w:rsidRDefault="00CB4E58">
      <w:r>
        <w:t>Arienne Monster</w:t>
      </w:r>
    </w:p>
    <w:p w:rsidR="00CB4E58" w:rsidP="00CB4E58" w:rsidRDefault="00CB4E58">
      <w:r>
        <w:t>Tel: +31 (0)639480952</w:t>
      </w:r>
    </w:p>
    <w:p w:rsidR="00CB4E58" w:rsidP="00CB4E58" w:rsidRDefault="00CB4E58">
      <w:hyperlink w:history="1" r:id="rId6">
        <w:r>
          <w:rPr>
            <w:rStyle w:val="Hyperlink"/>
          </w:rPr>
          <w:t>redactie@jubileecampaign.nl</w:t>
        </w:r>
      </w:hyperlink>
    </w:p>
    <w:p w:rsidR="00CB4E58" w:rsidP="00CB4E58" w:rsidRDefault="00CB4E58"/>
    <w:p w:rsidR="00CB4E58" w:rsidP="00CB4E58" w:rsidRDefault="00CB4E58"/>
    <w:p w:rsidR="00CB4E58" w:rsidP="00CB4E58" w:rsidRDefault="00CB4E58">
      <w:r>
        <w:t>Met vriendelijke groet,</w:t>
      </w:r>
    </w:p>
    <w:p w:rsidR="00CB4E58" w:rsidP="00CB4E58" w:rsidRDefault="00CB4E58"/>
    <w:p w:rsidR="00CB4E58" w:rsidP="00CB4E58" w:rsidRDefault="00CB4E58"/>
    <w:p w:rsidR="00CB4E58" w:rsidP="00CB4E58" w:rsidRDefault="00CB4E58">
      <w:pPr>
        <w:autoSpaceDE w:val="0"/>
        <w:autoSpaceDN w:val="0"/>
        <w:rPr>
          <w:rFonts w:ascii="Arial" w:hAnsi="Arial" w:cs="Arial"/>
          <w:i/>
          <w:iCs/>
          <w:sz w:val="20"/>
          <w:szCs w:val="20"/>
          <w:lang w:eastAsia="nl-NL"/>
        </w:rPr>
      </w:pPr>
      <w:r>
        <w:rPr>
          <w:rFonts w:ascii="Arial" w:hAnsi="Arial" w:cs="Arial"/>
          <w:i/>
          <w:iCs/>
          <w:sz w:val="20"/>
          <w:szCs w:val="20"/>
          <w:lang w:eastAsia="nl-NL"/>
        </w:rPr>
        <w:t>Bas Wiegmans</w:t>
      </w:r>
    </w:p>
    <w:p w:rsidR="00CB4E58" w:rsidP="00CB4E58" w:rsidRDefault="00CB4E58">
      <w:pPr>
        <w:autoSpaceDE w:val="0"/>
        <w:autoSpaceDN w:val="0"/>
        <w:rPr>
          <w:rFonts w:ascii="Arial" w:hAnsi="Arial" w:cs="Arial"/>
          <w:i/>
          <w:iCs/>
          <w:sz w:val="20"/>
          <w:szCs w:val="20"/>
          <w:lang w:eastAsia="nl-NL"/>
        </w:rPr>
      </w:pPr>
      <w:r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>
            <wp:extent cx="417830" cy="158115"/>
            <wp:effectExtent l="0" t="0" r="1270" b="0"/>
            <wp:docPr id="1" name="Afbeelding 1" descr="Beschrijving: cid:image001.png@01CE5641.B8A33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cid:image001.png@01CE5641.B8A336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  <w:sz w:val="20"/>
          <w:szCs w:val="20"/>
          <w:lang w:eastAsia="nl-NL"/>
        </w:rPr>
        <w:t>Tweede Kamerfractie</w:t>
      </w:r>
    </w:p>
    <w:p w:rsidR="00CB4E58" w:rsidP="00CB4E58" w:rsidRDefault="00CB4E58">
      <w:pPr>
        <w:autoSpaceDE w:val="0"/>
        <w:autoSpaceDN w:val="0"/>
        <w:rPr>
          <w:rFonts w:ascii="Arial" w:hAnsi="Arial" w:cs="Arial"/>
          <w:i/>
          <w:iCs/>
          <w:sz w:val="20"/>
          <w:szCs w:val="20"/>
          <w:lang w:eastAsia="nl-NL"/>
        </w:rPr>
      </w:pPr>
      <w:r>
        <w:rPr>
          <w:rFonts w:ascii="Arial" w:hAnsi="Arial" w:cs="Arial"/>
          <w:i/>
          <w:iCs/>
          <w:sz w:val="20"/>
          <w:szCs w:val="20"/>
          <w:lang w:eastAsia="nl-NL"/>
        </w:rPr>
        <w:t>Beleidsmedewerker BuZa, Defensie, BuHa &amp; OS</w:t>
      </w:r>
    </w:p>
    <w:p w:rsidR="00CB4E58" w:rsidP="00CB4E58" w:rsidRDefault="00CB4E58">
      <w:pPr>
        <w:autoSpaceDE w:val="0"/>
        <w:autoSpaceDN w:val="0"/>
        <w:rPr>
          <w:rFonts w:ascii="Arial" w:hAnsi="Arial" w:cs="Arial"/>
          <w:i/>
          <w:iCs/>
          <w:sz w:val="20"/>
          <w:szCs w:val="20"/>
          <w:lang w:eastAsia="nl-NL"/>
        </w:rPr>
      </w:pPr>
      <w:r>
        <w:rPr>
          <w:rFonts w:ascii="Wingdings 2" w:hAnsi="Wingdings 2"/>
          <w:sz w:val="20"/>
          <w:szCs w:val="20"/>
          <w:lang w:eastAsia="nl-NL"/>
        </w:rPr>
        <w:t></w:t>
      </w:r>
      <w:r>
        <w:rPr>
          <w:rFonts w:ascii="Wingdings 2" w:hAnsi="Wingdings 2"/>
          <w:sz w:val="20"/>
          <w:szCs w:val="20"/>
          <w:lang w:eastAsia="nl-NL"/>
        </w:rPr>
        <w:t></w:t>
      </w:r>
      <w:r>
        <w:rPr>
          <w:rFonts w:ascii="Arial" w:hAnsi="Arial" w:cs="Arial"/>
          <w:i/>
          <w:iCs/>
          <w:sz w:val="20"/>
          <w:szCs w:val="20"/>
          <w:lang w:eastAsia="nl-NL"/>
        </w:rPr>
        <w:t>+31 (0)70 3182518 / 06-21703527</w:t>
      </w:r>
    </w:p>
    <w:p w:rsidR="00CB4E58" w:rsidP="00CB4E58" w:rsidRDefault="00CB4E58">
      <w:pPr>
        <w:autoSpaceDE w:val="0"/>
        <w:autoSpaceDN w:val="0"/>
        <w:rPr>
          <w:rFonts w:ascii="Arial" w:hAnsi="Arial" w:cs="Arial"/>
          <w:i/>
          <w:iCs/>
          <w:sz w:val="20"/>
          <w:szCs w:val="20"/>
          <w:lang w:eastAsia="nl-NL"/>
        </w:rPr>
      </w:pPr>
      <w:r>
        <w:rPr>
          <w:rFonts w:ascii="Wingdings" w:hAnsi="Wingdings"/>
          <w:sz w:val="20"/>
          <w:szCs w:val="20"/>
          <w:lang w:eastAsia="nl-NL"/>
        </w:rPr>
        <w:t></w:t>
      </w:r>
      <w:r>
        <w:rPr>
          <w:rFonts w:ascii="Wingdings" w:hAnsi="Wingdings"/>
          <w:sz w:val="20"/>
          <w:szCs w:val="20"/>
          <w:lang w:eastAsia="nl-NL"/>
        </w:rPr>
        <w:t></w:t>
      </w:r>
      <w:r>
        <w:rPr>
          <w:rFonts w:ascii="Arial" w:hAnsi="Arial" w:cs="Arial"/>
          <w:i/>
          <w:iCs/>
          <w:sz w:val="20"/>
          <w:szCs w:val="20"/>
          <w:lang w:eastAsia="nl-NL"/>
        </w:rPr>
        <w:t>s.wiegmans@tweedekamer.nl</w:t>
      </w:r>
    </w:p>
    <w:p w:rsidR="00CB4E58" w:rsidP="00CB4E58" w:rsidRDefault="00CB4E58">
      <w:r>
        <w:rPr>
          <w:rFonts w:ascii="Arial" w:hAnsi="Arial" w:cs="Arial"/>
          <w:i/>
          <w:iCs/>
          <w:sz w:val="20"/>
          <w:szCs w:val="20"/>
          <w:lang w:eastAsia="nl-NL"/>
        </w:rPr>
        <w:t>Twitter  @BasWiegmans</w:t>
      </w:r>
    </w:p>
    <w:p w:rsidR="00CB4E58" w:rsidP="00CB4E58" w:rsidRDefault="00CB4E58"/>
    <w:p w:rsidR="007804FB" w:rsidRDefault="007804FB">
      <w:bookmarkStart w:name="_GoBack" w:id="0"/>
      <w:bookmarkEnd w:id="0"/>
    </w:p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58"/>
    <w:rsid w:val="00011D28"/>
    <w:rsid w:val="000C6EF3"/>
    <w:rsid w:val="00122325"/>
    <w:rsid w:val="0013263E"/>
    <w:rsid w:val="00174B0F"/>
    <w:rsid w:val="001C1475"/>
    <w:rsid w:val="00203A65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B3AF5"/>
    <w:rsid w:val="008E1BB7"/>
    <w:rsid w:val="008F688A"/>
    <w:rsid w:val="00956D80"/>
    <w:rsid w:val="0097162C"/>
    <w:rsid w:val="009C4161"/>
    <w:rsid w:val="00A2455E"/>
    <w:rsid w:val="00A80CBC"/>
    <w:rsid w:val="00A875C6"/>
    <w:rsid w:val="00A90EFA"/>
    <w:rsid w:val="00B71F97"/>
    <w:rsid w:val="00B84806"/>
    <w:rsid w:val="00BC021D"/>
    <w:rsid w:val="00C21943"/>
    <w:rsid w:val="00C84850"/>
    <w:rsid w:val="00C96E8C"/>
    <w:rsid w:val="00CB4E58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B4E5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B4E58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CB4E5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E58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B4E5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B4E58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CB4E5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E58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cid:image001.png@01CF8FC1.0E9CA240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redactie@jubileecampaign.nl" TargetMode="External" Id="rId6" /><Relationship Type="http://schemas.openxmlformats.org/officeDocument/2006/relationships/hyperlink" Target="mailto:liesbeth@jubileecampaign.nl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941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2014-06-24T15:38:00.0000000Z</dcterms:created>
  <dcterms:modified xsi:type="dcterms:W3CDTF">2014-06-24T15:38:00.0000000Z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0x010100CFF39C6C5CD8C64EA5B114E1D358CB1F</vt:lpwstr>
  </property>
</Properties>
</file>