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95" w:rsidP="00EE3695" w:rsidRDefault="00EE3695">
      <w:pPr>
        <w:rPr>
          <w:color w:val="1F497D"/>
        </w:rPr>
      </w:pPr>
      <w:proofErr w:type="spellStart"/>
      <w:r>
        <w:rPr>
          <w:color w:val="1F497D"/>
        </w:rPr>
        <w:t>Helma</w:t>
      </w:r>
      <w:proofErr w:type="spellEnd"/>
      <w:r>
        <w:rPr>
          <w:color w:val="1F497D"/>
        </w:rPr>
        <w:t xml:space="preserve"> Lodders wil graag het volgende voorstel inbrengen bij de volgende procedurevergadering</w:t>
      </w:r>
      <w:bookmarkStart w:name="_GoBack" w:id="0"/>
      <w:bookmarkEnd w:id="0"/>
    </w:p>
    <w:p w:rsidR="00EE3695" w:rsidP="00EE3695" w:rsidRDefault="00EE3695">
      <w:pPr>
        <w:rPr>
          <w:color w:val="1F497D"/>
        </w:rPr>
      </w:pPr>
    </w:p>
    <w:p w:rsidR="00EE3695" w:rsidP="00EE3695" w:rsidRDefault="00EE3695">
      <w:pPr>
        <w:rPr>
          <w:color w:val="1F497D"/>
        </w:rPr>
      </w:pPr>
    </w:p>
    <w:p w:rsidR="00EE3695" w:rsidP="00EE3695" w:rsidRDefault="00EE3695">
      <w:pPr>
        <w:rPr>
          <w:color w:val="1F497D"/>
        </w:rPr>
      </w:pPr>
      <w:r>
        <w:rPr>
          <w:color w:val="1F497D"/>
        </w:rPr>
        <w:t xml:space="preserve">Op verzoek van het lid Lodders (VVD) stuur ik </w:t>
      </w:r>
      <w:proofErr w:type="gramStart"/>
      <w:r>
        <w:rPr>
          <w:color w:val="1F497D"/>
        </w:rPr>
        <w:t>bij deze</w:t>
      </w:r>
      <w:proofErr w:type="gramEnd"/>
      <w:r>
        <w:rPr>
          <w:color w:val="1F497D"/>
        </w:rPr>
        <w:t xml:space="preserve"> een voorstel, ter bespreking tijdens de rondvraag van de procedurevergadering van ... </w:t>
      </w:r>
    </w:p>
    <w:p w:rsidR="00EE3695" w:rsidP="00EE3695" w:rsidRDefault="00EE3695">
      <w:pPr>
        <w:rPr>
          <w:color w:val="1F497D"/>
        </w:rPr>
      </w:pPr>
    </w:p>
    <w:p w:rsidR="00EE3695" w:rsidP="00EE3695" w:rsidRDefault="00EE3695">
      <w:pPr>
        <w:rPr>
          <w:b/>
          <w:bCs/>
          <w:color w:val="1F497D"/>
          <w:u w:val="single"/>
        </w:rPr>
      </w:pPr>
      <w:r>
        <w:rPr>
          <w:color w:val="1F497D"/>
        </w:rPr>
        <w:t xml:space="preserve">Haar voorstel is om </w:t>
      </w:r>
      <w:r>
        <w:rPr>
          <w:b/>
          <w:bCs/>
          <w:color w:val="1F497D"/>
          <w:u w:val="single"/>
        </w:rPr>
        <w:t>parallel aan het traject van de Eerste Kamer de Staatssecretaris van EZ te verzoeken:</w:t>
      </w:r>
    </w:p>
    <w:p w:rsidR="00EE3695" w:rsidP="00EE3695" w:rsidRDefault="00EE3695">
      <w:pPr>
        <w:rPr>
          <w:color w:val="1F497D"/>
        </w:rPr>
      </w:pPr>
      <w:r>
        <w:rPr>
          <w:b/>
          <w:bCs/>
          <w:color w:val="1F497D"/>
          <w:u w:val="single"/>
        </w:rPr>
        <w:t xml:space="preserve">1. </w:t>
      </w:r>
      <w:proofErr w:type="gramStart"/>
      <w:r>
        <w:rPr>
          <w:b/>
          <w:bCs/>
          <w:color w:val="1F497D"/>
          <w:u w:val="single"/>
        </w:rPr>
        <w:t>de</w:t>
      </w:r>
      <w:proofErr w:type="gramEnd"/>
      <w:r>
        <w:rPr>
          <w:b/>
          <w:bCs/>
          <w:color w:val="1F497D"/>
          <w:u w:val="single"/>
        </w:rPr>
        <w:t xml:space="preserve"> Kamer op de hoogte te houden van de ontwikkelingen met betrekking tot het advies van advocatenkantoor Pels </w:t>
      </w:r>
      <w:proofErr w:type="spellStart"/>
      <w:r>
        <w:rPr>
          <w:b/>
          <w:bCs/>
          <w:color w:val="1F497D"/>
          <w:u w:val="single"/>
        </w:rPr>
        <w:t>Rijcken</w:t>
      </w:r>
      <w:proofErr w:type="spellEnd"/>
      <w:r>
        <w:rPr>
          <w:b/>
          <w:bCs/>
          <w:color w:val="1F497D"/>
          <w:u w:val="single"/>
        </w:rPr>
        <w:t xml:space="preserve"> en </w:t>
      </w:r>
      <w:proofErr w:type="spellStart"/>
      <w:r>
        <w:rPr>
          <w:b/>
          <w:bCs/>
          <w:color w:val="1F497D"/>
          <w:u w:val="single"/>
        </w:rPr>
        <w:t>Droogleever</w:t>
      </w:r>
      <w:proofErr w:type="spellEnd"/>
      <w:r>
        <w:rPr>
          <w:b/>
          <w:bCs/>
          <w:color w:val="1F497D"/>
          <w:u w:val="single"/>
        </w:rPr>
        <w:t xml:space="preserve"> Fortuyn aan de provincie Zuid-Holland over de gevolgen van de Programmatische Aanpak Stikstof (PAS) voor de vaststelling van bestemmingsplannen</w:t>
      </w:r>
      <w:r>
        <w:rPr>
          <w:color w:val="1F497D"/>
        </w:rPr>
        <w:t>.</w:t>
      </w:r>
    </w:p>
    <w:p w:rsidR="00EE3695" w:rsidP="00EE3695" w:rsidRDefault="00EE3695">
      <w:pPr>
        <w:rPr>
          <w:color w:val="1F497D"/>
        </w:rPr>
      </w:pPr>
      <w:r>
        <w:rPr>
          <w:b/>
          <w:bCs/>
          <w:color w:val="1F497D"/>
          <w:u w:val="single"/>
        </w:rPr>
        <w:t xml:space="preserve">2. </w:t>
      </w:r>
      <w:proofErr w:type="gramStart"/>
      <w:r>
        <w:rPr>
          <w:b/>
          <w:bCs/>
          <w:color w:val="1F497D"/>
          <w:u w:val="single"/>
        </w:rPr>
        <w:t>de</w:t>
      </w:r>
      <w:proofErr w:type="gramEnd"/>
      <w:r>
        <w:rPr>
          <w:b/>
          <w:bCs/>
          <w:color w:val="1F497D"/>
          <w:u w:val="single"/>
        </w:rPr>
        <w:t xml:space="preserve"> Kamer op de hoogte te houden van de ontwikkelingen met betrekking de gerechtelijke procedure over de verbreding van de A2 Den Bosch – Eindhoven.</w:t>
      </w:r>
      <w:r>
        <w:rPr>
          <w:color w:val="1F497D"/>
        </w:rPr>
        <w:t xml:space="preserve"> </w:t>
      </w:r>
    </w:p>
    <w:p w:rsidR="00EE3695" w:rsidP="00EE3695" w:rsidRDefault="00EE3695">
      <w:pPr>
        <w:rPr>
          <w:b/>
          <w:bCs/>
          <w:color w:val="1F497D"/>
          <w:u w:val="single"/>
        </w:rPr>
      </w:pPr>
      <w:r>
        <w:rPr>
          <w:b/>
          <w:bCs/>
          <w:color w:val="1F497D"/>
          <w:u w:val="single"/>
        </w:rPr>
        <w:t xml:space="preserve">3. </w:t>
      </w:r>
      <w:proofErr w:type="gramStart"/>
      <w:r>
        <w:rPr>
          <w:b/>
          <w:bCs/>
          <w:color w:val="1F497D"/>
          <w:u w:val="single"/>
        </w:rPr>
        <w:t>de</w:t>
      </w:r>
      <w:proofErr w:type="gramEnd"/>
      <w:r>
        <w:rPr>
          <w:b/>
          <w:bCs/>
          <w:color w:val="1F497D"/>
          <w:u w:val="single"/>
        </w:rPr>
        <w:t xml:space="preserve"> Kamer op de hoogte te houden van de gevolgen van PAS voor ruimtelijke en infrastructurele projecten en plannen.</w:t>
      </w:r>
    </w:p>
    <w:p w:rsidR="00EE3695" w:rsidP="00EE3695" w:rsidRDefault="00EE3695">
      <w:pPr>
        <w:rPr>
          <w:color w:val="1F497D"/>
        </w:rPr>
      </w:pPr>
    </w:p>
    <w:p w:rsidR="00EE3695" w:rsidP="00EE3695" w:rsidRDefault="00EE3695">
      <w:pPr>
        <w:rPr>
          <w:color w:val="1F497D"/>
        </w:rPr>
      </w:pPr>
      <w:r>
        <w:rPr>
          <w:color w:val="1F497D"/>
        </w:rPr>
        <w:t>Het lid Lodders doet dit voorstel om deze complexe procedures nauwlettend te kunnen volgen om zodoende op zorgvuldige wijze met de vraagstukken rond natuurcompensatie en de PAS te kunnen omgaan.</w:t>
      </w:r>
    </w:p>
    <w:p w:rsidR="00EE3695" w:rsidP="00EE3695" w:rsidRDefault="00EE3695"/>
    <w:p w:rsidR="00EE3695" w:rsidP="00EE3695" w:rsidRDefault="00EE3695"/>
    <w:p w:rsidR="00EE3695" w:rsidP="00EE3695" w:rsidRDefault="00EE369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Garamond" w:hAnsi="Garamond"/>
          <w:color w:val="333399"/>
          <w:sz w:val="24"/>
          <w:szCs w:val="24"/>
          <w:lang w:val="en-US" w:eastAsia="nl-NL"/>
        </w:rPr>
        <w:t xml:space="preserve">Met </w:t>
      </w:r>
      <w:proofErr w:type="spellStart"/>
      <w:r>
        <w:rPr>
          <w:rFonts w:ascii="Garamond" w:hAnsi="Garamond"/>
          <w:color w:val="333399"/>
          <w:sz w:val="24"/>
          <w:szCs w:val="24"/>
          <w:lang w:val="en-US" w:eastAsia="nl-NL"/>
        </w:rPr>
        <w:t>vriendelijke</w:t>
      </w:r>
      <w:proofErr w:type="spellEnd"/>
      <w:r>
        <w:rPr>
          <w:rFonts w:ascii="Garamond" w:hAnsi="Garamond"/>
          <w:color w:val="333399"/>
          <w:sz w:val="24"/>
          <w:szCs w:val="24"/>
          <w:lang w:val="en-US" w:eastAsia="nl-NL"/>
        </w:rPr>
        <w:t xml:space="preserve"> </w:t>
      </w:r>
      <w:proofErr w:type="spellStart"/>
      <w:r>
        <w:rPr>
          <w:rFonts w:ascii="Garamond" w:hAnsi="Garamond"/>
          <w:color w:val="333399"/>
          <w:sz w:val="24"/>
          <w:szCs w:val="24"/>
          <w:lang w:val="en-US" w:eastAsia="nl-NL"/>
        </w:rPr>
        <w:t>groet</w:t>
      </w:r>
      <w:proofErr w:type="spellEnd"/>
      <w:r>
        <w:rPr>
          <w:rFonts w:ascii="Garamond" w:hAnsi="Garamond"/>
          <w:color w:val="333399"/>
          <w:sz w:val="24"/>
          <w:szCs w:val="24"/>
          <w:lang w:val="en-US" w:eastAsia="nl-NL"/>
        </w:rPr>
        <w:t>,</w:t>
      </w:r>
      <w:r>
        <w:rPr>
          <w:rFonts w:ascii="Times New Roman" w:hAnsi="Times New Roman"/>
          <w:sz w:val="24"/>
          <w:szCs w:val="24"/>
          <w:lang w:val="en-US" w:eastAsia="nl-NL"/>
        </w:rPr>
        <w:t xml:space="preserve"> </w:t>
      </w:r>
    </w:p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95"/>
    <w:rsid w:val="00433D6E"/>
    <w:rsid w:val="005E049A"/>
    <w:rsid w:val="00782A56"/>
    <w:rsid w:val="00AA4764"/>
    <w:rsid w:val="00E60EDB"/>
    <w:rsid w:val="00E82771"/>
    <w:rsid w:val="00EE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369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369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2014-06-13T07:49:00.0000000Z</dcterms:created>
  <dcterms:modified xsi:type="dcterms:W3CDTF">2014-06-13T07:50:00.0000000Z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0x0101006A8797CF6182D348984425DE52358534</vt:lpwstr>
  </property>
</Properties>
</file>