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48" w:rsidP="00557648" w:rsidRDefault="00557648">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Monasch</w:t>
      </w:r>
      <w:proofErr w:type="spellEnd"/>
      <w:r>
        <w:rPr>
          <w:rFonts w:ascii="Tahoma" w:hAnsi="Tahoma" w:eastAsia="Times New Roman" w:cs="Tahoma"/>
          <w:sz w:val="20"/>
          <w:szCs w:val="20"/>
          <w:lang w:eastAsia="nl-NL"/>
        </w:rPr>
        <w:t xml:space="preserve">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5 juni 2014 10:43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Wonen en Rijksdienst</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Extra agendapunt voor PV dinsdag 10 juni </w:t>
      </w:r>
      <w:proofErr w:type="spellStart"/>
      <w:r>
        <w:rPr>
          <w:rFonts w:ascii="Tahoma" w:hAnsi="Tahoma" w:eastAsia="Times New Roman" w:cs="Tahoma"/>
          <w:sz w:val="20"/>
          <w:szCs w:val="20"/>
          <w:lang w:eastAsia="nl-NL"/>
        </w:rPr>
        <w:t>mbt</w:t>
      </w:r>
      <w:proofErr w:type="spellEnd"/>
      <w:r>
        <w:rPr>
          <w:rFonts w:ascii="Tahoma" w:hAnsi="Tahoma" w:eastAsia="Times New Roman" w:cs="Tahoma"/>
          <w:sz w:val="20"/>
          <w:szCs w:val="20"/>
          <w:lang w:eastAsia="nl-NL"/>
        </w:rPr>
        <w:t xml:space="preserve"> werkbezoek DTL/Denemarken in relatie tot parlementaire enquête</w:t>
      </w:r>
    </w:p>
    <w:p w:rsidR="00557648" w:rsidP="00557648" w:rsidRDefault="00557648"/>
    <w:p w:rsidR="00557648" w:rsidP="00557648" w:rsidRDefault="00557648">
      <w:r>
        <w:t>Geachte griffie en collega’s.</w:t>
      </w:r>
    </w:p>
    <w:p w:rsidR="00557648" w:rsidP="00557648" w:rsidRDefault="00557648"/>
    <w:p w:rsidR="00557648" w:rsidP="00557648" w:rsidRDefault="00557648">
      <w:r>
        <w:t>De PvdA wil graag als agendapunt toevoegen aan de PV van dinsdag 10 juni as. het werkbezoek van de cie. aan  Duitsland en Denemarken samen met maatschappelijke organisaties terwijl tegelijkertijd er een parlementaire enquête naar betrokkenen loopt.</w:t>
      </w:r>
    </w:p>
    <w:p w:rsidR="00557648" w:rsidP="00557648" w:rsidRDefault="00557648">
      <w:r>
        <w:t>Verzoek is om dit in de PV te organiseren en pas daarna in de apart gelande bijeenkomst over de eventuele inhoud en logistiek van het programma door te praten.</w:t>
      </w:r>
    </w:p>
    <w:p w:rsidR="00557648" w:rsidP="00557648" w:rsidRDefault="00557648"/>
    <w:p w:rsidR="00557648" w:rsidP="00557648" w:rsidRDefault="00557648">
      <w:r>
        <w:t>Met vriendelijke groet,</w:t>
      </w:r>
    </w:p>
    <w:p w:rsidR="00557648" w:rsidP="00557648" w:rsidRDefault="00557648"/>
    <w:p w:rsidR="00557648" w:rsidP="00557648" w:rsidRDefault="00557648"/>
    <w:p w:rsidR="00557648" w:rsidP="00557648" w:rsidRDefault="00557648">
      <w:pPr>
        <w:rPr>
          <w:color w:val="FF0000"/>
          <w:sz w:val="20"/>
          <w:szCs w:val="20"/>
          <w:lang w:eastAsia="nl-NL"/>
        </w:rPr>
      </w:pPr>
      <w:r>
        <w:rPr>
          <w:rFonts w:hint="eastAsia" w:ascii="Arial Unicode MS" w:hAnsi="Arial Unicode MS" w:eastAsia="Arial Unicode MS" w:cs="Arial Unicode MS"/>
          <w:b/>
          <w:bCs/>
          <w:color w:val="FF0000"/>
          <w:sz w:val="20"/>
          <w:szCs w:val="20"/>
          <w:lang w:eastAsia="nl-NL"/>
        </w:rPr>
        <w:t xml:space="preserve">Jacques </w:t>
      </w:r>
      <w:proofErr w:type="spellStart"/>
      <w:r>
        <w:rPr>
          <w:rFonts w:hint="eastAsia" w:ascii="Arial Unicode MS" w:hAnsi="Arial Unicode MS" w:eastAsia="Arial Unicode MS" w:cs="Arial Unicode MS"/>
          <w:b/>
          <w:bCs/>
          <w:color w:val="FF0000"/>
          <w:sz w:val="20"/>
          <w:szCs w:val="20"/>
          <w:lang w:eastAsia="nl-NL"/>
        </w:rPr>
        <w:t>Monasch</w:t>
      </w:r>
      <w:proofErr w:type="spellEnd"/>
      <w:r>
        <w:rPr>
          <w:lang w:eastAsia="nl-NL"/>
        </w:rPr>
        <w:br/>
      </w:r>
      <w:r>
        <w:rPr>
          <w:rFonts w:hint="eastAsia" w:ascii="Arial Unicode MS" w:hAnsi="Arial Unicode MS" w:eastAsia="Arial Unicode MS" w:cs="Arial Unicode MS"/>
          <w:b/>
          <w:bCs/>
          <w:color w:val="808080"/>
          <w:sz w:val="20"/>
          <w:szCs w:val="20"/>
          <w:lang w:eastAsia="nl-NL"/>
        </w:rPr>
        <w:t>Lid</w:t>
      </w:r>
      <w:r>
        <w:rPr>
          <w:b/>
          <w:bCs/>
          <w:lang w:eastAsia="nl-NL"/>
        </w:rPr>
        <w:t xml:space="preserve"> </w:t>
      </w:r>
      <w:r>
        <w:rPr>
          <w:rFonts w:hint="eastAsia" w:ascii="Arial Unicode MS" w:hAnsi="Arial Unicode MS" w:eastAsia="Arial Unicode MS" w:cs="Arial Unicode MS"/>
          <w:b/>
          <w:bCs/>
          <w:color w:val="808080"/>
          <w:sz w:val="20"/>
          <w:szCs w:val="20"/>
          <w:lang w:eastAsia="nl-NL"/>
        </w:rPr>
        <w:t>Tweede Kamerfractie</w:t>
      </w:r>
      <w:r>
        <w:rPr>
          <w:rFonts w:hint="eastAsia" w:ascii="Arial Unicode MS" w:hAnsi="Arial Unicode MS" w:eastAsia="Arial Unicode MS" w:cs="Arial Unicode MS"/>
          <w:b/>
          <w:bCs/>
          <w:color w:val="808080"/>
          <w:sz w:val="20"/>
          <w:szCs w:val="20"/>
          <w:lang w:eastAsia="nl-NL"/>
        </w:rPr>
        <w:br/>
      </w:r>
      <w:r>
        <w:rPr>
          <w:rFonts w:hint="eastAsia" w:ascii="Arial Unicode MS" w:hAnsi="Arial Unicode MS" w:eastAsia="Arial Unicode MS" w:cs="Arial Unicode MS"/>
          <w:b/>
          <w:bCs/>
          <w:color w:val="FF0000"/>
          <w:sz w:val="20"/>
          <w:szCs w:val="20"/>
          <w:lang w:eastAsia="nl-NL"/>
        </w:rPr>
        <w:t>Partij van de Arbeid</w:t>
      </w:r>
      <w:r>
        <w:rPr>
          <w:color w:val="000080"/>
          <w:lang w:eastAsia="nl-NL"/>
        </w:rPr>
        <w:br/>
      </w:r>
      <w:proofErr w:type="spellStart"/>
      <w:r>
        <w:rPr>
          <w:rFonts w:hint="eastAsia" w:ascii="Arial Unicode MS" w:hAnsi="Arial Unicode MS" w:eastAsia="Arial Unicode MS" w:cs="Arial Unicode MS"/>
          <w:color w:val="808080"/>
          <w:sz w:val="20"/>
          <w:szCs w:val="20"/>
          <w:lang w:eastAsia="nl-NL"/>
        </w:rPr>
        <w:t>Wonen</w:t>
      </w:r>
      <w:r>
        <w:rPr>
          <w:color w:val="FF0000"/>
          <w:sz w:val="20"/>
          <w:szCs w:val="20"/>
          <w:lang w:eastAsia="nl-NL"/>
        </w:rPr>
        <w:t>│</w:t>
      </w:r>
      <w:r>
        <w:rPr>
          <w:rFonts w:hint="eastAsia" w:ascii="Arial Unicode MS" w:hAnsi="Arial Unicode MS" w:eastAsia="Arial Unicode MS" w:cs="Arial Unicode MS"/>
          <w:color w:val="808080"/>
          <w:sz w:val="20"/>
          <w:szCs w:val="20"/>
          <w:lang w:eastAsia="nl-NL"/>
        </w:rPr>
        <w:t>Cultuur</w:t>
      </w:r>
      <w:proofErr w:type="spellEnd"/>
      <w:r>
        <w:rPr>
          <w:b/>
          <w:bCs/>
          <w:color w:val="FF0000"/>
          <w:sz w:val="20"/>
          <w:szCs w:val="20"/>
          <w:lang w:eastAsia="nl-NL"/>
        </w:rPr>
        <w:t>│</w:t>
      </w:r>
    </w:p>
    <w:p w:rsidR="00557648" w:rsidP="00557648" w:rsidRDefault="00557648">
      <w:pPr>
        <w:rPr>
          <w:rFonts w:ascii="Arial Unicode MS" w:hAnsi="Arial Unicode MS" w:eastAsia="Arial Unicode MS" w:cs="Arial Unicode MS"/>
          <w:b/>
          <w:bCs/>
          <w:color w:val="808080"/>
          <w:sz w:val="20"/>
          <w:szCs w:val="20"/>
          <w:lang w:eastAsia="nl-NL"/>
        </w:rPr>
      </w:pPr>
      <w:r>
        <w:rPr>
          <w:rFonts w:hint="eastAsia" w:ascii="Arial Unicode MS" w:hAnsi="Arial Unicode MS" w:eastAsia="Arial Unicode MS" w:cs="Arial Unicode MS"/>
          <w:b/>
          <w:bCs/>
          <w:color w:val="808080"/>
          <w:sz w:val="20"/>
          <w:szCs w:val="20"/>
          <w:lang w:eastAsia="nl-NL"/>
        </w:rPr>
        <w:t>Tel:</w:t>
      </w:r>
      <w:r>
        <w:rPr>
          <w:lang w:eastAsia="nl-NL"/>
        </w:rPr>
        <w:t xml:space="preserve"> </w:t>
      </w:r>
      <w:r>
        <w:rPr>
          <w:rFonts w:hint="eastAsia" w:ascii="Arial Unicode MS" w:hAnsi="Arial Unicode MS" w:eastAsia="Arial Unicode MS" w:cs="Arial Unicode MS"/>
          <w:color w:val="808080"/>
          <w:sz w:val="20"/>
          <w:szCs w:val="20"/>
          <w:lang w:eastAsia="nl-NL"/>
        </w:rPr>
        <w:t>070-3182764</w:t>
      </w:r>
      <w:r>
        <w:rPr>
          <w:lang w:eastAsia="nl-NL"/>
        </w:rPr>
        <w:t xml:space="preserve"> </w:t>
      </w:r>
      <w:r>
        <w:rPr>
          <w:color w:val="FF0000"/>
          <w:sz w:val="20"/>
          <w:szCs w:val="20"/>
          <w:lang w:eastAsia="nl-NL"/>
        </w:rPr>
        <w:t>│</w:t>
      </w:r>
      <w:r>
        <w:rPr>
          <w:lang w:eastAsia="nl-NL"/>
        </w:rPr>
        <w:br/>
      </w:r>
      <w:r>
        <w:rPr>
          <w:rFonts w:hint="eastAsia" w:ascii="Arial Unicode MS" w:hAnsi="Arial Unicode MS" w:eastAsia="Arial Unicode MS" w:cs="Arial Unicode MS"/>
          <w:b/>
          <w:bCs/>
          <w:color w:val="808080"/>
          <w:sz w:val="20"/>
          <w:szCs w:val="20"/>
          <w:lang w:eastAsia="nl-NL"/>
        </w:rPr>
        <w:t>Adres:</w:t>
      </w:r>
      <w:r>
        <w:rPr>
          <w:lang w:eastAsia="nl-NL"/>
        </w:rPr>
        <w:t xml:space="preserve"> </w:t>
      </w:r>
      <w:r>
        <w:rPr>
          <w:rFonts w:hint="eastAsia" w:ascii="Arial Unicode MS" w:hAnsi="Arial Unicode MS" w:eastAsia="Arial Unicode MS" w:cs="Arial Unicode MS"/>
          <w:color w:val="808080"/>
          <w:sz w:val="20"/>
          <w:szCs w:val="20"/>
          <w:lang w:eastAsia="nl-NL"/>
        </w:rPr>
        <w:t>Plein 2</w:t>
      </w:r>
      <w:r>
        <w:rPr>
          <w:color w:val="FF0000"/>
          <w:sz w:val="20"/>
          <w:szCs w:val="20"/>
          <w:lang w:eastAsia="nl-NL"/>
        </w:rPr>
        <w:t>│</w:t>
      </w:r>
      <w:r>
        <w:rPr>
          <w:rFonts w:hint="eastAsia" w:ascii="Arial Unicode MS" w:hAnsi="Arial Unicode MS" w:eastAsia="Arial Unicode MS" w:cs="Arial Unicode MS"/>
          <w:color w:val="808080"/>
          <w:sz w:val="20"/>
          <w:szCs w:val="20"/>
          <w:lang w:eastAsia="nl-NL"/>
        </w:rPr>
        <w:t>Postbus 20018</w:t>
      </w:r>
      <w:r>
        <w:rPr>
          <w:color w:val="FF0000"/>
          <w:sz w:val="20"/>
          <w:szCs w:val="20"/>
          <w:lang w:eastAsia="nl-NL"/>
        </w:rPr>
        <w:t>│</w:t>
      </w:r>
      <w:r>
        <w:rPr>
          <w:rFonts w:hint="eastAsia" w:ascii="Arial Unicode MS" w:hAnsi="Arial Unicode MS" w:eastAsia="Arial Unicode MS" w:cs="Arial Unicode MS"/>
          <w:color w:val="808080"/>
          <w:sz w:val="20"/>
          <w:szCs w:val="20"/>
          <w:lang w:eastAsia="nl-NL"/>
        </w:rPr>
        <w:t>2500 EA Den Haag</w:t>
      </w:r>
      <w:r>
        <w:rPr>
          <w:color w:val="000080"/>
          <w:lang w:eastAsia="nl-NL"/>
        </w:rPr>
        <w:br/>
      </w:r>
      <w:r>
        <w:rPr>
          <w:rFonts w:hint="eastAsia" w:ascii="Arial Unicode MS" w:hAnsi="Arial Unicode MS" w:eastAsia="Arial Unicode MS" w:cs="Arial Unicode MS"/>
          <w:b/>
          <w:bCs/>
          <w:color w:val="808080"/>
          <w:sz w:val="20"/>
          <w:szCs w:val="20"/>
          <w:lang w:eastAsia="nl-NL"/>
        </w:rPr>
        <w:t>Kamer:</w:t>
      </w:r>
      <w:r>
        <w:rPr>
          <w:rFonts w:hint="eastAsia" w:ascii="Arial Unicode MS" w:hAnsi="Arial Unicode MS" w:eastAsia="Arial Unicode MS" w:cs="Arial Unicode MS"/>
          <w:color w:val="808080"/>
          <w:sz w:val="20"/>
          <w:szCs w:val="20"/>
          <w:lang w:eastAsia="nl-NL"/>
        </w:rPr>
        <w:t xml:space="preserve"> K304 (bouwdeel Koloni</w:t>
      </w:r>
      <w:r>
        <w:rPr>
          <w:color w:val="808080"/>
          <w:sz w:val="20"/>
          <w:szCs w:val="20"/>
          <w:lang w:eastAsia="nl-NL"/>
        </w:rPr>
        <w:t>ë</w:t>
      </w:r>
      <w:r>
        <w:rPr>
          <w:rFonts w:hint="eastAsia" w:ascii="Arial Unicode MS" w:hAnsi="Arial Unicode MS" w:eastAsia="Arial Unicode MS" w:cs="Arial Unicode MS"/>
          <w:color w:val="808080"/>
          <w:sz w:val="20"/>
          <w:szCs w:val="20"/>
          <w:lang w:eastAsia="nl-NL"/>
        </w:rPr>
        <w:t>n)</w:t>
      </w:r>
      <w:r>
        <w:rPr>
          <w:color w:val="000080"/>
          <w:lang w:eastAsia="nl-NL"/>
        </w:rPr>
        <w:br/>
      </w:r>
      <w:r>
        <w:rPr>
          <w:rFonts w:hint="eastAsia" w:ascii="Arial Unicode MS" w:hAnsi="Arial Unicode MS" w:eastAsia="Arial Unicode MS" w:cs="Arial Unicode MS"/>
          <w:b/>
          <w:bCs/>
          <w:color w:val="808080"/>
          <w:sz w:val="20"/>
          <w:szCs w:val="20"/>
          <w:lang w:eastAsia="nl-NL"/>
        </w:rPr>
        <w:t>E-mail</w:t>
      </w:r>
      <w:r>
        <w:rPr>
          <w:rFonts w:hint="eastAsia" w:ascii="Arial Unicode MS" w:hAnsi="Arial Unicode MS" w:eastAsia="Arial Unicode MS" w:cs="Arial Unicode MS"/>
          <w:color w:val="808080"/>
          <w:sz w:val="20"/>
          <w:szCs w:val="20"/>
          <w:lang w:eastAsia="nl-NL"/>
        </w:rPr>
        <w:t>:</w:t>
      </w:r>
      <w:r>
        <w:rPr>
          <w:lang w:eastAsia="nl-NL"/>
        </w:rPr>
        <w:t xml:space="preserve"> </w:t>
      </w:r>
      <w:hyperlink w:history="1" r:id="rId5">
        <w:r>
          <w:rPr>
            <w:rStyle w:val="Hyperlink"/>
            <w:rFonts w:hint="eastAsia" w:ascii="Arial Unicode MS" w:hAnsi="Arial Unicode MS" w:eastAsia="Arial Unicode MS" w:cs="Arial Unicode MS"/>
            <w:sz w:val="20"/>
            <w:szCs w:val="20"/>
            <w:lang w:eastAsia="nl-NL"/>
          </w:rPr>
          <w:t>j.monasch@tweedekamer.nl</w:t>
        </w:r>
      </w:hyperlink>
      <w:r>
        <w:rPr>
          <w:lang w:eastAsia="nl-NL"/>
        </w:rPr>
        <w:t xml:space="preserve"> </w:t>
      </w:r>
      <w:r>
        <w:rPr>
          <w:lang w:eastAsia="nl-NL"/>
        </w:rPr>
        <w:br/>
      </w:r>
      <w:hyperlink w:history="1" r:id="rId6">
        <w:r>
          <w:rPr>
            <w:rStyle w:val="Hyperlink"/>
            <w:rFonts w:hint="eastAsia" w:ascii="Arial Unicode MS" w:hAnsi="Arial Unicode MS" w:eastAsia="Arial Unicode MS" w:cs="Arial Unicode MS"/>
            <w:sz w:val="20"/>
            <w:szCs w:val="20"/>
            <w:lang w:eastAsia="nl-NL"/>
          </w:rPr>
          <w:t>www.jacquesmonasch.nl</w:t>
        </w:r>
      </w:hyperlink>
      <w:r>
        <w:rPr>
          <w:lang w:eastAsia="nl-NL"/>
        </w:rPr>
        <w:t xml:space="preserve"> </w:t>
      </w:r>
      <w:r>
        <w:rPr>
          <w:lang w:eastAsia="nl-NL"/>
        </w:rPr>
        <w:br/>
      </w:r>
      <w:proofErr w:type="spellStart"/>
      <w:r>
        <w:rPr>
          <w:rFonts w:hint="eastAsia" w:ascii="Arial Unicode MS" w:hAnsi="Arial Unicode MS" w:eastAsia="Arial Unicode MS" w:cs="Arial Unicode MS"/>
          <w:color w:val="808080"/>
          <w:sz w:val="20"/>
          <w:szCs w:val="20"/>
          <w:lang w:eastAsia="nl-NL"/>
        </w:rPr>
        <w:t>twitter</w:t>
      </w:r>
      <w:proofErr w:type="spellEnd"/>
      <w:r>
        <w:rPr>
          <w:rFonts w:hint="eastAsia" w:ascii="Arial Unicode MS" w:hAnsi="Arial Unicode MS" w:eastAsia="Arial Unicode MS" w:cs="Arial Unicode MS"/>
          <w:color w:val="808080"/>
          <w:sz w:val="20"/>
          <w:szCs w:val="20"/>
          <w:lang w:eastAsia="nl-NL"/>
        </w:rPr>
        <w:t>: @</w:t>
      </w:r>
      <w:proofErr w:type="spellStart"/>
      <w:r>
        <w:rPr>
          <w:rFonts w:hint="eastAsia" w:ascii="Arial Unicode MS" w:hAnsi="Arial Unicode MS" w:eastAsia="Arial Unicode MS" w:cs="Arial Unicode MS"/>
          <w:color w:val="808080"/>
          <w:sz w:val="20"/>
          <w:szCs w:val="20"/>
          <w:lang w:eastAsia="nl-NL"/>
        </w:rPr>
        <w:t>JacquesMonasch</w:t>
      </w:r>
      <w:proofErr w:type="spellEnd"/>
      <w:r>
        <w:rPr>
          <w:lang w:eastAsia="nl-NL"/>
        </w:rPr>
        <w:t xml:space="preserve"> </w:t>
      </w:r>
      <w:bookmarkEnd w:id="0"/>
    </w:p>
    <w:p w:rsidR="0001073D" w:rsidRDefault="0001073D">
      <w:bookmarkStart w:name="_GoBack" w:id="1"/>
      <w:bookmarkEnd w:id="1"/>
    </w:p>
    <w:sectPr w:rsidR="0001073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48"/>
    <w:rsid w:val="0001073D"/>
    <w:rsid w:val="00062D74"/>
    <w:rsid w:val="00063457"/>
    <w:rsid w:val="0013387F"/>
    <w:rsid w:val="00145D12"/>
    <w:rsid w:val="001619FE"/>
    <w:rsid w:val="001672F4"/>
    <w:rsid w:val="00260674"/>
    <w:rsid w:val="002D2D2F"/>
    <w:rsid w:val="002E256A"/>
    <w:rsid w:val="00325E3D"/>
    <w:rsid w:val="00337BC4"/>
    <w:rsid w:val="003567C0"/>
    <w:rsid w:val="00391445"/>
    <w:rsid w:val="00407ED2"/>
    <w:rsid w:val="00427B1A"/>
    <w:rsid w:val="004C1247"/>
    <w:rsid w:val="004C13B2"/>
    <w:rsid w:val="004F226E"/>
    <w:rsid w:val="00507EDB"/>
    <w:rsid w:val="00540EBD"/>
    <w:rsid w:val="00541D5D"/>
    <w:rsid w:val="00557648"/>
    <w:rsid w:val="005C7A3F"/>
    <w:rsid w:val="006C0E0F"/>
    <w:rsid w:val="006E483A"/>
    <w:rsid w:val="0072023C"/>
    <w:rsid w:val="0076633F"/>
    <w:rsid w:val="007803DA"/>
    <w:rsid w:val="00791E4D"/>
    <w:rsid w:val="007D47A2"/>
    <w:rsid w:val="00944B53"/>
    <w:rsid w:val="00955B19"/>
    <w:rsid w:val="0099058A"/>
    <w:rsid w:val="009A4E28"/>
    <w:rsid w:val="009E76F8"/>
    <w:rsid w:val="00A35177"/>
    <w:rsid w:val="00A721BC"/>
    <w:rsid w:val="00AB7BBA"/>
    <w:rsid w:val="00AC3851"/>
    <w:rsid w:val="00AD03A3"/>
    <w:rsid w:val="00B506E2"/>
    <w:rsid w:val="00BC0F81"/>
    <w:rsid w:val="00C26E24"/>
    <w:rsid w:val="00C33853"/>
    <w:rsid w:val="00C67C12"/>
    <w:rsid w:val="00C903F3"/>
    <w:rsid w:val="00CE3757"/>
    <w:rsid w:val="00D1040F"/>
    <w:rsid w:val="00D25474"/>
    <w:rsid w:val="00D275C0"/>
    <w:rsid w:val="00D9364B"/>
    <w:rsid w:val="00DF6D6D"/>
    <w:rsid w:val="00E01995"/>
    <w:rsid w:val="00E303BF"/>
    <w:rsid w:val="00E446D9"/>
    <w:rsid w:val="00EF4FB0"/>
    <w:rsid w:val="00F23E79"/>
    <w:rsid w:val="00F616CA"/>
    <w:rsid w:val="00FD1F56"/>
    <w:rsid w:val="00FD3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764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76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764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76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jacquesmonasch.nl" TargetMode="External" Id="rId6" /><Relationship Type="http://schemas.openxmlformats.org/officeDocument/2006/relationships/hyperlink" Target="mailto:j.monasch@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2014-06-05T13:39:00.0000000Z</dcterms:created>
  <dcterms:modified xsi:type="dcterms:W3CDTF">2014-06-05T13:41:00.0000000Z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0x010100946866D7B7AC5641AFC3547F6C5AB267</vt:lpwstr>
  </property>
</Properties>
</file>