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Pr="0045047D" w:rsidR="0045047D" w:rsidP="0045047D" w:rsidRDefault="0045047D">
      <w:pPr>
        <w:rPr>
          <w:rFonts w:ascii="Calibri" w:hAnsi="Calibri" w:eastAsia="Calibri"/>
          <w:b/>
          <w:sz w:val="32"/>
          <w:szCs w:val="21"/>
        </w:rPr>
      </w:pPr>
      <w:r>
        <w:rPr>
          <w:rFonts w:ascii="Calibri" w:hAnsi="Calibri" w:eastAsia="Calibri"/>
          <w:b/>
          <w:sz w:val="32"/>
          <w:szCs w:val="21"/>
        </w:rPr>
        <w:t>2014Z09686/2014D19336</w:t>
      </w:r>
      <w:bookmarkStart w:name="_GoBack" w:id="0"/>
      <w:bookmarkEnd w:id="0"/>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0045047D" w:rsidP="0045047D" w:rsidRDefault="0045047D">
      <w:pPr>
        <w:rPr>
          <w:rFonts w:ascii="Calibri" w:hAnsi="Calibri" w:eastAsia="Calibri"/>
          <w:sz w:val="22"/>
          <w:szCs w:val="21"/>
        </w:rPr>
      </w:pP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rPr>
        <w:t xml:space="preserve">Van: </w:t>
      </w:r>
      <w:proofErr w:type="spellStart"/>
      <w:r w:rsidRPr="0045047D">
        <w:rPr>
          <w:rFonts w:ascii="Calibri" w:hAnsi="Calibri" w:eastAsia="Calibri"/>
          <w:sz w:val="22"/>
          <w:szCs w:val="21"/>
        </w:rPr>
        <w:t>Wolbert</w:t>
      </w:r>
      <w:proofErr w:type="spellEnd"/>
      <w:r w:rsidRPr="0045047D">
        <w:rPr>
          <w:rFonts w:ascii="Calibri" w:hAnsi="Calibri" w:eastAsia="Calibri"/>
          <w:sz w:val="22"/>
          <w:szCs w:val="21"/>
        </w:rPr>
        <w:t xml:space="preserve"> A.G. </w:t>
      </w:r>
      <w:r w:rsidRPr="0045047D">
        <w:rPr>
          <w:rFonts w:ascii="Calibri" w:hAnsi="Calibri" w:eastAsia="Calibri"/>
          <w:sz w:val="22"/>
          <w:szCs w:val="21"/>
        </w:rPr>
        <w:br/>
        <w:t>Verzonden: dinsdag 27 mei 2014 16:44</w:t>
      </w:r>
      <w:r w:rsidRPr="0045047D">
        <w:rPr>
          <w:rFonts w:ascii="Calibri" w:hAnsi="Calibri" w:eastAsia="Calibri"/>
          <w:sz w:val="22"/>
          <w:szCs w:val="21"/>
        </w:rPr>
        <w:br/>
        <w:t>Aan: Commissie VWS</w:t>
      </w:r>
      <w:r w:rsidRPr="0045047D">
        <w:rPr>
          <w:rFonts w:ascii="Calibri" w:hAnsi="Calibri" w:eastAsia="Calibri"/>
          <w:sz w:val="22"/>
          <w:szCs w:val="21"/>
        </w:rPr>
        <w:br/>
        <w:t>Onderwerp: Rondvraagpunt Verpleegkundigen</w:t>
      </w:r>
    </w:p>
    <w:p w:rsidRPr="0045047D" w:rsidR="0045047D" w:rsidP="0045047D" w:rsidRDefault="0045047D">
      <w:pPr>
        <w:rPr>
          <w:rFonts w:ascii="Calibri" w:hAnsi="Calibri" w:eastAsia="Calibri"/>
          <w:sz w:val="22"/>
          <w:szCs w:val="21"/>
          <w:lang w:eastAsia="en-US"/>
        </w:rPr>
      </w:pP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 xml:space="preserve">Beste collega's, geachte griffier, </w:t>
      </w: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Op dit moment speelt de aanpassingen van de erkenningen van de verpleegkundige en verzorgende beroepen. Ik krijg daar uit het veld van zowel verpleegkundigen als werkgevers signalen over dat er onduidelijkheid is en verschil van mening, ook onderling.</w:t>
      </w: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 xml:space="preserve">Daarom zou ik een hoorzitting willen organiseren met in ieder geval de betrokken beroepsverenigingen, de opleiders en de werkgevers. Graag steun vanuit de commissie, ik zal voor de volgende vergadering dan zorgen voor een uitgewerkt voorstel met </w:t>
      </w:r>
      <w:proofErr w:type="spellStart"/>
      <w:r w:rsidRPr="0045047D">
        <w:rPr>
          <w:rFonts w:ascii="Calibri" w:hAnsi="Calibri" w:eastAsia="Calibri"/>
          <w:sz w:val="22"/>
          <w:szCs w:val="21"/>
          <w:lang w:eastAsia="en-US"/>
        </w:rPr>
        <w:t>uitnodigingslijst</w:t>
      </w:r>
      <w:proofErr w:type="spellEnd"/>
      <w:r w:rsidRPr="0045047D">
        <w:rPr>
          <w:rFonts w:ascii="Calibri" w:hAnsi="Calibri" w:eastAsia="Calibri"/>
          <w:sz w:val="22"/>
          <w:szCs w:val="21"/>
          <w:lang w:eastAsia="en-US"/>
        </w:rPr>
        <w:t xml:space="preserve">, als er suggesties zijn, dan graag even een berichtje naar mij, dan neem ik die gelijk mee, </w:t>
      </w:r>
    </w:p>
    <w:p w:rsidRPr="0045047D" w:rsidR="0045047D" w:rsidP="0045047D" w:rsidRDefault="0045047D">
      <w:pPr>
        <w:rPr>
          <w:rFonts w:ascii="Calibri" w:hAnsi="Calibri" w:eastAsia="Calibri"/>
          <w:sz w:val="22"/>
          <w:szCs w:val="21"/>
          <w:lang w:eastAsia="en-US"/>
        </w:rPr>
      </w:pP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 xml:space="preserve">Met dank en groet, </w:t>
      </w:r>
    </w:p>
    <w:p w:rsidRPr="0045047D" w:rsidR="0045047D" w:rsidP="0045047D" w:rsidRDefault="0045047D">
      <w:pPr>
        <w:rPr>
          <w:rFonts w:ascii="Calibri" w:hAnsi="Calibri" w:eastAsia="Calibri"/>
          <w:sz w:val="22"/>
          <w:szCs w:val="21"/>
          <w:lang w:eastAsia="en-US"/>
        </w:rPr>
      </w:pPr>
    </w:p>
    <w:p w:rsidRPr="0045047D" w:rsidR="0045047D" w:rsidP="0045047D" w:rsidRDefault="0045047D">
      <w:pPr>
        <w:rPr>
          <w:rFonts w:ascii="Calibri" w:hAnsi="Calibri" w:eastAsia="Calibri"/>
          <w:sz w:val="22"/>
          <w:szCs w:val="21"/>
          <w:lang w:eastAsia="en-US"/>
        </w:rPr>
      </w:pP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 xml:space="preserve">Agnes </w:t>
      </w:r>
      <w:proofErr w:type="spellStart"/>
      <w:r w:rsidRPr="0045047D">
        <w:rPr>
          <w:rFonts w:ascii="Calibri" w:hAnsi="Calibri" w:eastAsia="Calibri"/>
          <w:sz w:val="22"/>
          <w:szCs w:val="21"/>
          <w:lang w:eastAsia="en-US"/>
        </w:rPr>
        <w:t>Wolbert</w:t>
      </w:r>
      <w:proofErr w:type="spellEnd"/>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 xml:space="preserve"> </w:t>
      </w: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Lid Tweede Kamer- fractie PvdA</w:t>
      </w:r>
    </w:p>
    <w:p w:rsidRPr="0045047D" w:rsidR="0045047D" w:rsidP="0045047D" w:rsidRDefault="0045047D">
      <w:pPr>
        <w:rPr>
          <w:rFonts w:ascii="Calibri" w:hAnsi="Calibri" w:eastAsia="Calibri"/>
          <w:sz w:val="22"/>
          <w:szCs w:val="21"/>
          <w:lang w:eastAsia="en-US"/>
        </w:rPr>
      </w:pPr>
      <w:hyperlink w:history="1" r:id="rId5">
        <w:r w:rsidRPr="0045047D">
          <w:rPr>
            <w:rFonts w:ascii="Calibri" w:hAnsi="Calibri" w:eastAsia="Calibri"/>
            <w:sz w:val="22"/>
            <w:szCs w:val="21"/>
            <w:lang w:eastAsia="en-US"/>
          </w:rPr>
          <w:t>www.agneswolbert.pvda.nl</w:t>
        </w:r>
      </w:hyperlink>
    </w:p>
    <w:p w:rsidRPr="0045047D" w:rsidR="0045047D" w:rsidP="0045047D" w:rsidRDefault="0045047D">
      <w:pPr>
        <w:rPr>
          <w:rFonts w:ascii="Calibri" w:hAnsi="Calibri" w:eastAsia="Calibri"/>
          <w:sz w:val="22"/>
          <w:szCs w:val="21"/>
          <w:lang w:eastAsia="en-US"/>
        </w:rPr>
      </w:pPr>
    </w:p>
    <w:p w:rsidRPr="0045047D" w:rsidR="0045047D" w:rsidP="0045047D" w:rsidRDefault="0045047D">
      <w:pPr>
        <w:rPr>
          <w:rFonts w:ascii="Calibri" w:hAnsi="Calibri" w:eastAsia="Calibri"/>
          <w:sz w:val="22"/>
          <w:szCs w:val="21"/>
          <w:lang w:eastAsia="en-US"/>
        </w:rPr>
      </w:pPr>
      <w:r w:rsidRPr="0045047D">
        <w:rPr>
          <w:rFonts w:ascii="Calibri" w:hAnsi="Calibri" w:eastAsia="Calibri"/>
          <w:sz w:val="22"/>
          <w:szCs w:val="21"/>
          <w:lang w:eastAsia="en-US"/>
        </w:rPr>
        <w:t>070- 3182791</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7D"/>
    <w:rsid w:val="00023BB7"/>
    <w:rsid w:val="000335AE"/>
    <w:rsid w:val="000B66D3"/>
    <w:rsid w:val="000C3CC2"/>
    <w:rsid w:val="001074A6"/>
    <w:rsid w:val="00171BB6"/>
    <w:rsid w:val="00181598"/>
    <w:rsid w:val="001E1A90"/>
    <w:rsid w:val="0022230C"/>
    <w:rsid w:val="002504FB"/>
    <w:rsid w:val="0040429F"/>
    <w:rsid w:val="0040703F"/>
    <w:rsid w:val="0042502B"/>
    <w:rsid w:val="0045047D"/>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agneswolbert.pvda.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2014-05-28T07:51:00.0000000Z</dcterms:created>
  <dcterms:modified xsi:type="dcterms:W3CDTF">2014-05-28T07:55:00.0000000Z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0x0101000207CF2672297F4E831A24B2C99EAD56</vt:lpwstr>
  </property>
</Properties>
</file>