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B5" w:rsidP="00C37FE1" w:rsidRDefault="00AE6BB5">
      <w:bookmarkStart w:name="bm_txtAanhef" w:id="0"/>
      <w:bookmarkStart w:name="bm_start" w:id="1"/>
      <w:bookmarkStart w:name="_GoBack" w:id="2"/>
      <w:bookmarkEnd w:id="2"/>
      <w:r>
        <w:t>Geachte Voorzitter,</w:t>
      </w:r>
    </w:p>
    <w:p w:rsidR="00AE6BB5" w:rsidP="00C37FE1" w:rsidRDefault="00AE6BB5"/>
    <w:bookmarkEnd w:id="0"/>
    <w:bookmarkEnd w:id="1"/>
    <w:p w:rsidRPr="00C37FE1" w:rsidR="00C37FE1" w:rsidP="00C37FE1" w:rsidRDefault="00AE6BB5">
      <w:r>
        <w:t xml:space="preserve">Hierbij bied ik u de vragen en antwoorden aan ten behoeve van het schriftelijk overleg van de Raad Algemene Zaken van </w:t>
      </w:r>
      <w:r w:rsidR="00D80649">
        <w:t>13 mei 2014</w:t>
      </w:r>
      <w:r>
        <w:t>.</w:t>
      </w:r>
    </w:p>
    <w:p w:rsidRPr="00C37FE1" w:rsidR="00C37FE1" w:rsidP="00C37FE1" w:rsidRDefault="002D4824">
      <w:r>
        <w:t xml:space="preserve"> </w:t>
      </w:r>
    </w:p>
    <w:p w:rsidR="00C37FE1" w:rsidP="00C37FE1" w:rsidRDefault="00AE6BB5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AE6BB5">
        <w:tc>
          <w:tcPr>
            <w:tcW w:w="4500" w:type="pct"/>
          </w:tcPr>
          <w:p w:rsidRPr="00C37FE1" w:rsidR="002F6C89" w:rsidP="002F6C89" w:rsidRDefault="00AE6BB5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AE6BB5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AE6BB5">
        <w:tc>
          <w:tcPr>
            <w:tcW w:w="4500" w:type="pct"/>
          </w:tcPr>
          <w:p w:rsidR="00AE6BB5" w:rsidP="002F6C89" w:rsidRDefault="00AE6BB5">
            <w:bookmarkStart w:name="bm_groet1" w:id="6"/>
          </w:p>
          <w:p w:rsidR="00AE6BB5" w:rsidP="002F6C89" w:rsidRDefault="00AE6BB5"/>
          <w:p w:rsidR="00AE6BB5" w:rsidP="002F6C89" w:rsidRDefault="00AE6BB5"/>
          <w:p w:rsidR="00AE6BB5" w:rsidP="002F6C89" w:rsidRDefault="00AE6BB5"/>
          <w:p w:rsidRPr="00C37FE1" w:rsidR="004B0BDA" w:rsidP="002F6C89" w:rsidRDefault="00AE6BB5">
            <w:r>
              <w:t>Frans Timmermans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AE6BB5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B5" w:rsidRDefault="00AE6BB5">
      <w:r>
        <w:separator/>
      </w:r>
    </w:p>
    <w:p w:rsidR="00AE6BB5" w:rsidRDefault="00AE6BB5"/>
  </w:endnote>
  <w:endnote w:type="continuationSeparator" w:id="0">
    <w:p w:rsidR="00AE6BB5" w:rsidRDefault="00AE6BB5">
      <w:r>
        <w:continuationSeparator/>
      </w:r>
    </w:p>
    <w:p w:rsidR="00AE6BB5" w:rsidRDefault="00AE6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8064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80649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D80649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D80649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AE1A55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AE1A55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B5" w:rsidRDefault="00AE6BB5">
      <w:r>
        <w:separator/>
      </w:r>
    </w:p>
    <w:p w:rsidR="00AE6BB5" w:rsidRDefault="00AE6BB5"/>
  </w:footnote>
  <w:footnote w:type="continuationSeparator" w:id="0">
    <w:p w:rsidR="00AE6BB5" w:rsidRDefault="00AE6BB5">
      <w:r>
        <w:continuationSeparator/>
      </w:r>
    </w:p>
    <w:p w:rsidR="00AE6BB5" w:rsidRDefault="00AE6B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AE6BB5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D80649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AE6BB5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MinBuZa-2013.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AE6BB5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D80649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AE6BB5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MinBuZa-2013.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AE6BB5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AE6BB5" w:rsidRDefault="00AE6BB5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AE6BB5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8"/>
                                <w:r w:rsidR="0014093E" w:rsidRPr="00AE6BB5">
                                  <w:br/>
                                  <w:t>Bezuidenhoutseweg 67</w:t>
                                </w:r>
                                <w:r w:rsidR="0014093E" w:rsidRPr="00AE6BB5">
                                  <w:br/>
                                  <w:t>2594 AC Den Haag</w:t>
                                </w:r>
                                <w:r w:rsidR="0014093E" w:rsidRPr="00AE6BB5">
                                  <w:br/>
                                  <w:t>Postbus 20061</w:t>
                                </w:r>
                                <w:r w:rsidR="0014093E" w:rsidRPr="00AE6BB5">
                                  <w:br/>
                                  <w:t>Nederland</w:t>
                                </w:r>
                                <w:r w:rsidR="0014093E" w:rsidRPr="00AE6BB5">
                                  <w:br/>
                                </w:r>
                                <w:r w:rsidR="00522E82" w:rsidRPr="00AE6BB5">
                                  <w:t>www.rijksoverheid.nl</w:t>
                                </w:r>
                              </w:p>
                              <w:p w:rsidR="0014093E" w:rsidRPr="00AE6BB5" w:rsidRDefault="0014093E" w:rsidP="00AE1A55">
                                <w:pPr>
                                  <w:pStyle w:val="Huisstijl-Adres"/>
                                </w:pPr>
                                <w:bookmarkStart w:id="20" w:name="bm_email"/>
                                <w:bookmarkEnd w:id="19"/>
                                <w:bookmarkEnd w:id="20"/>
                              </w:p>
                            </w:tc>
                          </w:tr>
                          <w:tr w:rsidR="0014093E" w:rsidRPr="00AE6BB5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AE6BB5" w:rsidRDefault="0014093E" w:rsidP="00BC4AE3"/>
                            </w:tc>
                          </w:tr>
                          <w:tr w:rsidR="0014093E" w:rsidRPr="00AE6BB5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AE6BB5" w:rsidRDefault="00D80649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AE6BB5" w:rsidRDefault="00D80649" w:rsidP="00BC4AE3">
                                <w:pPr>
                                  <w:pStyle w:val="Huisstijl-Gegeven"/>
                                </w:pPr>
                                <w:r>
                                  <w:t>MINBUZA-2014.205004</w:t>
                                </w:r>
                              </w:p>
                              <w:p w:rsidR="0014093E" w:rsidRPr="00AE6BB5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:rsidR="0014093E" w:rsidRPr="00AE6BB5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:rsidR="0014093E" w:rsidRPr="00AE6BB5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AE6BB5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AE6BB5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AE6BB5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AE6BB5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AE6BB5" w:rsidRDefault="00AE6BB5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AE6BB5">
                            <w:rPr>
                              <w:b/>
                            </w:rPr>
                            <w:t>Directie Integratie Europa</w:t>
                          </w:r>
                          <w:bookmarkEnd w:id="23"/>
                          <w:r w:rsidR="0014093E" w:rsidRPr="00AE6BB5">
                            <w:br/>
                            <w:t>Bezuidenhoutseweg 67</w:t>
                          </w:r>
                          <w:r w:rsidR="0014093E" w:rsidRPr="00AE6BB5">
                            <w:br/>
                            <w:t>2594 AC Den Haag</w:t>
                          </w:r>
                          <w:r w:rsidR="0014093E" w:rsidRPr="00AE6BB5">
                            <w:br/>
                            <w:t>Postbus 20061</w:t>
                          </w:r>
                          <w:r w:rsidR="0014093E" w:rsidRPr="00AE6BB5">
                            <w:br/>
                            <w:t>Nederland</w:t>
                          </w:r>
                          <w:r w:rsidR="0014093E" w:rsidRPr="00AE6BB5">
                            <w:br/>
                          </w:r>
                          <w:r w:rsidR="00522E82" w:rsidRPr="00AE6BB5">
                            <w:t>www.rijksoverheid.nl</w:t>
                          </w:r>
                        </w:p>
                        <w:p w:rsidR="0014093E" w:rsidRPr="00AE6BB5" w:rsidRDefault="0014093E" w:rsidP="00AE1A55">
                          <w:pPr>
                            <w:pStyle w:val="Huisstijl-Adres"/>
                          </w:pPr>
                          <w:bookmarkStart w:id="25" w:name="bm_email"/>
                          <w:bookmarkEnd w:id="24"/>
                          <w:bookmarkEnd w:id="25"/>
                        </w:p>
                      </w:tc>
                    </w:tr>
                    <w:tr w:rsidR="0014093E" w:rsidRPr="00AE6BB5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AE6BB5" w:rsidRDefault="0014093E" w:rsidP="00BC4AE3"/>
                      </w:tc>
                    </w:tr>
                    <w:tr w:rsidR="0014093E" w:rsidRPr="00AE6BB5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AE6BB5" w:rsidRDefault="00D80649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AE6BB5" w:rsidRDefault="00D80649" w:rsidP="00BC4AE3">
                          <w:pPr>
                            <w:pStyle w:val="Huisstijl-Gegeven"/>
                          </w:pPr>
                          <w:r>
                            <w:t>MINBUZA-2014.205004</w:t>
                          </w:r>
                        </w:p>
                        <w:p w:rsidR="0014093E" w:rsidRPr="00AE6BB5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6" w:name="bm_nummer"/>
                          <w:bookmarkEnd w:id="26"/>
                        </w:p>
                        <w:p w:rsidR="0014093E" w:rsidRPr="00AE6BB5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7" w:name="bm_enclosures"/>
                          <w:bookmarkEnd w:id="27"/>
                        </w:p>
                        <w:p w:rsidR="0014093E" w:rsidRPr="00AE6BB5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AE6BB5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AE6BB5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AE6BB5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D80649" w:rsidRPr="00D80649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D80649" w:rsidRPr="00D80649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D80649" w:rsidRPr="00D80649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D80649" w:rsidP="005C617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28" w:name="bm_date"/>
          <w:r w:rsidR="005C617F">
            <w:rPr>
              <w:rFonts w:cs="Verdana"/>
              <w:szCs w:val="18"/>
            </w:rPr>
            <w:t>9</w:t>
          </w:r>
          <w:bookmarkEnd w:id="28"/>
          <w:r w:rsidR="005C617F">
            <w:rPr>
              <w:rFonts w:cs="Verdana"/>
              <w:szCs w:val="18"/>
            </w:rPr>
            <w:t xml:space="preserve"> </w:t>
          </w:r>
          <w:r>
            <w:rPr>
              <w:rFonts w:cs="Verdana"/>
              <w:szCs w:val="18"/>
            </w:rPr>
            <w:t>mei 2014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D80649" w:rsidP="00D8064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9" w:name="bm_subject"/>
          <w:r w:rsidR="00AE6BB5">
            <w:t xml:space="preserve">Schriftelijk overleg Raad Algemene Zaken van </w:t>
          </w:r>
          <w:bookmarkEnd w:id="29"/>
          <w:r>
            <w:t>13 mei 2014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B5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47120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17F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1A55"/>
    <w:rsid w:val="00AE574E"/>
    <w:rsid w:val="00AE6BB5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649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171</ap:Characters>
  <ap:DocSecurity>0</ap:DocSecurity>
  <ap:Lines>18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0x01010042918E148E77454EB608548073100E74</vt:lpwstr>
  </property>
</Properties>
</file>