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E3DF3" w:rsidR="002E3DF3" w:rsidP="002E3DF3" w:rsidRDefault="002E3DF3">
      <w:r w:rsidRPr="002E3DF3">
        <w:t>-----Oorspronkelijk bericht-----</w:t>
      </w:r>
    </w:p>
    <w:p w:rsidRPr="002E3DF3" w:rsidR="002E3DF3" w:rsidP="002E3DF3" w:rsidRDefault="002E3DF3">
      <w:r w:rsidRPr="002E3DF3">
        <w:t xml:space="preserve">Van: Bergkamp, V. </w:t>
      </w:r>
    </w:p>
    <w:p w:rsidRPr="002E3DF3" w:rsidR="002E3DF3" w:rsidP="002E3DF3" w:rsidRDefault="002E3DF3">
      <w:r w:rsidRPr="002E3DF3">
        <w:t>Verzonden: woensdag 30 april 2014 10:46</w:t>
      </w:r>
    </w:p>
    <w:p w:rsidRPr="002E3DF3" w:rsidR="002E3DF3" w:rsidP="002E3DF3" w:rsidRDefault="002E3DF3">
      <w:r w:rsidRPr="002E3DF3">
        <w:t>Aan: Teunissen Ton</w:t>
      </w:r>
    </w:p>
    <w:p w:rsidRPr="002E3DF3" w:rsidR="002E3DF3" w:rsidP="002E3DF3" w:rsidRDefault="002E3DF3">
      <w:r w:rsidRPr="002E3DF3">
        <w:t>Onderwerp: Rondvraag</w:t>
      </w:r>
    </w:p>
    <w:p w:rsidRPr="002E3DF3" w:rsidR="002E3DF3" w:rsidP="002E3DF3" w:rsidRDefault="002E3DF3"/>
    <w:p w:rsidRPr="002E3DF3" w:rsidR="002E3DF3" w:rsidP="002E3DF3" w:rsidRDefault="002E3DF3">
      <w:r w:rsidRPr="002E3DF3">
        <w:t>Geachte griffie/Beste Ton,</w:t>
      </w:r>
    </w:p>
    <w:p w:rsidRPr="002E3DF3" w:rsidR="002E3DF3" w:rsidP="002E3DF3" w:rsidRDefault="002E3DF3"/>
    <w:p w:rsidRPr="002E3DF3" w:rsidR="002E3DF3" w:rsidP="002E3DF3" w:rsidRDefault="002E3DF3">
      <w:r w:rsidRPr="002E3DF3">
        <w:t xml:space="preserve">Tijdens de rondvraag van de volgende procedurevergadering VWS wil ik graag een reactie vragen van het Kabinet op het nieuws dat het budget jeugdzorg in de regio Zuidoost Utrecht te kort is. De vijf gemeenten hebben ook een brandbrief gestuurd aan de staatssecretarissen </w:t>
      </w:r>
      <w:proofErr w:type="spellStart"/>
      <w:r w:rsidRPr="002E3DF3">
        <w:t>Teeven</w:t>
      </w:r>
      <w:proofErr w:type="spellEnd"/>
      <w:r w:rsidRPr="002E3DF3">
        <w:t xml:space="preserve"> en Van Rijn hierover.</w:t>
      </w:r>
    </w:p>
    <w:p w:rsidRPr="002E3DF3" w:rsidR="002E3DF3" w:rsidP="002E3DF3" w:rsidRDefault="002E3DF3"/>
    <w:p w:rsidRPr="002E3DF3" w:rsidR="002E3DF3" w:rsidP="002E3DF3" w:rsidRDefault="002E3DF3">
      <w:hyperlink w:history="1" r:id="rId5">
        <w:r w:rsidRPr="002E3DF3">
          <w:rPr>
            <w:rStyle w:val="Hyperlink"/>
          </w:rPr>
          <w:t>http://www.nu.nl/politiek/3763252/jeugdzorg-duur-zuidoost-utrecht.html</w:t>
        </w:r>
      </w:hyperlink>
    </w:p>
    <w:p w:rsidRPr="002E3DF3" w:rsidR="002E3DF3" w:rsidP="002E3DF3" w:rsidRDefault="002E3DF3"/>
    <w:p w:rsidRPr="002E3DF3" w:rsidR="002E3DF3" w:rsidP="002E3DF3" w:rsidRDefault="002E3DF3">
      <w:r w:rsidRPr="002E3DF3">
        <w:t>Met dank!</w:t>
      </w:r>
    </w:p>
    <w:p w:rsidRPr="002E3DF3" w:rsidR="002E3DF3" w:rsidP="002E3DF3" w:rsidRDefault="002E3DF3"/>
    <w:p w:rsidRPr="002E3DF3" w:rsidR="002E3DF3" w:rsidP="002E3DF3" w:rsidRDefault="002E3DF3">
      <w:r w:rsidRPr="002E3DF3">
        <w:t>Vera Bergkamp</w:t>
      </w:r>
    </w:p>
    <w:p w:rsidRPr="002E3DF3" w:rsidR="002E3DF3" w:rsidP="002E3DF3" w:rsidRDefault="002E3DF3">
      <w:r w:rsidRPr="002E3DF3">
        <w:t>Lid Tweede Kamer D66</w:t>
      </w:r>
    </w:p>
    <w:p w:rsidRPr="002E3DF3" w:rsidR="002E3DF3" w:rsidP="002E3DF3" w:rsidRDefault="002E3DF3">
      <w:r w:rsidRPr="002E3DF3">
        <w:t>Portefeuilles Langdurige Zorg, Welzijn en Cultuur</w:t>
      </w:r>
    </w:p>
    <w:p w:rsidR="009A06C9" w:rsidRDefault="009A06C9">
      <w:bookmarkStart w:name="_GoBack" w:id="0"/>
      <w:bookmarkEnd w:id="0"/>
    </w:p>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DF3"/>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15B5"/>
    <w:rsid w:val="00265F42"/>
    <w:rsid w:val="00276209"/>
    <w:rsid w:val="00276D48"/>
    <w:rsid w:val="00286C3C"/>
    <w:rsid w:val="00292E93"/>
    <w:rsid w:val="002945D7"/>
    <w:rsid w:val="002C2A9A"/>
    <w:rsid w:val="002E16CC"/>
    <w:rsid w:val="002E3DF3"/>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2E3D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2E3D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56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nu.nl/politiek/3763252/jeugdzorg-duur-zuidoost-utrecht.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83</ap:Words>
  <ap:Characters>634</ap:Characters>
  <ap:DocSecurity>0</ap:DocSecurity>
  <ap:Lines>5</ap:Lines>
  <ap:Paragraphs>1</ap:Paragraphs>
  <ap:ScaleCrop>false</ap:ScaleCrop>
  <ap:LinksUpToDate>false</ap:LinksUpToDate>
  <ap:CharactersWithSpaces>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2014-05-07T07:42:00.0000000Z</dcterms:created>
  <dcterms:modified xsi:type="dcterms:W3CDTF">2014-05-07T07:48:00.0000000Z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0x010100A65D0FE959AEB44287F855F843736256</vt:lpwstr>
  </property>
</Properties>
</file>