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530F383" wp14:anchorId="5963D0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606F08">
        <w:tc>
          <w:tcPr>
            <w:tcW w:w="0" w:type="auto"/>
          </w:tcPr>
          <w:p w:rsidR="00606F08" w:rsidRDefault="0001751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FAC74D" wp14:editId="2CBC9F3A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017511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CA662F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017511">
              <w:t>Aan de Voorzitter van de Tweede Kamer</w:t>
            </w:r>
          </w:p>
          <w:p w:rsidR="00017511" w:rsidRDefault="00017511">
            <w:pPr>
              <w:pStyle w:val="adres"/>
            </w:pPr>
            <w:r>
              <w:t>der Staten-Generaal</w:t>
            </w:r>
          </w:p>
          <w:p w:rsidR="00017511" w:rsidRDefault="00017511">
            <w:pPr>
              <w:pStyle w:val="adres"/>
            </w:pPr>
            <w:r>
              <w:t>Postbus 20018</w:t>
            </w:r>
          </w:p>
          <w:p w:rsidR="00606F08" w:rsidRDefault="00017511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113DC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017511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6914A0" w:rsidRDefault="006914A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15 april 2014</w:t>
            </w:r>
          </w:p>
        </w:tc>
      </w:tr>
      <w:tr w:rsidR="00606F08">
        <w:trPr>
          <w:trHeight w:val="482" w:hRule="exact"/>
        </w:trPr>
        <w:tc>
          <w:tcPr>
            <w:tcW w:w="1099" w:type="dxa"/>
          </w:tcPr>
          <w:p w:rsidR="00606F08" w:rsidRDefault="00113DC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017511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CA662F" w:rsidRDefault="00113DC2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017511">
              <w:t xml:space="preserve">Voorstel van wet </w:t>
            </w:r>
            <w:r w:rsidR="007A7DFB">
              <w:t>Wijziging Wet bescherming persoonsgegevens</w:t>
            </w:r>
            <w:r w:rsidR="00CA662F">
              <w:t xml:space="preserve"> </w:t>
            </w:r>
            <w:r w:rsidR="007A7DFB">
              <w:t>(meldplicht datalekken</w:t>
            </w:r>
            <w:r w:rsidR="00017511">
              <w:t>) (</w:t>
            </w:r>
            <w:r w:rsidR="007A7DFB">
              <w:t>33662</w:t>
            </w:r>
            <w:r w:rsidR="00017511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017511" w:rsidP="00017511" w:rsidRDefault="0001751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17511" w:rsidP="00017511" w:rsidRDefault="00C76C3D">
            <w:pPr>
              <w:pStyle w:val="afzendgegevens"/>
            </w:pPr>
            <w:r>
              <w:t>Sector Staats- en bestuursrecht</w:t>
            </w:r>
          </w:p>
          <w:p w:rsidR="00017511" w:rsidP="00017511" w:rsidRDefault="00017511">
            <w:pPr>
              <w:pStyle w:val="witregel1"/>
            </w:pPr>
            <w:r>
              <w:t> </w:t>
            </w:r>
          </w:p>
          <w:p w:rsidRPr="006914A0" w:rsidR="00017511" w:rsidP="00017511" w:rsidRDefault="00017511">
            <w:pPr>
              <w:pStyle w:val="afzendgegevens"/>
              <w:rPr>
                <w:lang w:val="de-DE"/>
              </w:rPr>
            </w:pPr>
            <w:r w:rsidRPr="006914A0">
              <w:rPr>
                <w:lang w:val="de-DE"/>
              </w:rPr>
              <w:t>Turfmarkt 147</w:t>
            </w:r>
          </w:p>
          <w:p w:rsidRPr="007A7DFB" w:rsidR="00017511" w:rsidP="00017511" w:rsidRDefault="00017511">
            <w:pPr>
              <w:pStyle w:val="afzendgegevens"/>
              <w:rPr>
                <w:lang w:val="de-DE"/>
              </w:rPr>
            </w:pPr>
            <w:r w:rsidRPr="007A7DFB">
              <w:rPr>
                <w:lang w:val="de-DE"/>
              </w:rPr>
              <w:t>2511 DP  Den Haag</w:t>
            </w:r>
          </w:p>
          <w:p w:rsidRPr="007A7DFB" w:rsidR="00017511" w:rsidP="00017511" w:rsidRDefault="00017511">
            <w:pPr>
              <w:pStyle w:val="afzendgegevens"/>
              <w:rPr>
                <w:lang w:val="de-DE"/>
              </w:rPr>
            </w:pPr>
            <w:r w:rsidRPr="007A7DFB">
              <w:rPr>
                <w:lang w:val="de-DE"/>
              </w:rPr>
              <w:t>Postbus 20301</w:t>
            </w:r>
          </w:p>
          <w:p w:rsidRPr="007A7DFB" w:rsidR="00017511" w:rsidP="00017511" w:rsidRDefault="00017511">
            <w:pPr>
              <w:pStyle w:val="afzendgegevens"/>
              <w:rPr>
                <w:lang w:val="de-DE"/>
              </w:rPr>
            </w:pPr>
            <w:r w:rsidRPr="007A7DFB">
              <w:rPr>
                <w:lang w:val="de-DE"/>
              </w:rPr>
              <w:t>2500 EH  Den Haag</w:t>
            </w:r>
          </w:p>
          <w:p w:rsidRPr="007A7DFB" w:rsidR="00017511" w:rsidP="00017511" w:rsidRDefault="00017511">
            <w:pPr>
              <w:pStyle w:val="afzendgegevens"/>
              <w:rPr>
                <w:lang w:val="de-DE"/>
              </w:rPr>
            </w:pPr>
            <w:r w:rsidRPr="007A7DFB">
              <w:rPr>
                <w:lang w:val="de-DE"/>
              </w:rPr>
              <w:t>www.rijksoverheid.nl/venj</w:t>
            </w:r>
          </w:p>
          <w:p w:rsidRPr="007A7DFB" w:rsidR="00017511" w:rsidP="00017511" w:rsidRDefault="00017511">
            <w:pPr>
              <w:pStyle w:val="witregel1"/>
              <w:rPr>
                <w:lang w:val="de-DE"/>
              </w:rPr>
            </w:pPr>
            <w:r w:rsidRPr="007A7DFB">
              <w:rPr>
                <w:lang w:val="de-DE"/>
              </w:rPr>
              <w:t> </w:t>
            </w:r>
          </w:p>
          <w:p w:rsidRPr="007A7DFB" w:rsidR="00017511" w:rsidP="00017511" w:rsidRDefault="00017511">
            <w:pPr>
              <w:pStyle w:val="witregel2"/>
              <w:rPr>
                <w:lang w:val="de-DE"/>
              </w:rPr>
            </w:pPr>
            <w:r w:rsidRPr="007A7DFB">
              <w:rPr>
                <w:lang w:val="de-DE"/>
              </w:rPr>
              <w:t> </w:t>
            </w:r>
          </w:p>
          <w:p w:rsidR="00017511" w:rsidP="00017511" w:rsidRDefault="00017511">
            <w:pPr>
              <w:pStyle w:val="referentiekopjes"/>
            </w:pPr>
            <w:r>
              <w:t>Ons kenmerk</w:t>
            </w:r>
          </w:p>
          <w:p w:rsidR="00017511" w:rsidP="00017511" w:rsidRDefault="008F7721">
            <w:pPr>
              <w:pStyle w:val="referentiegegevens"/>
            </w:pPr>
            <w:r>
              <w:t>505846</w:t>
            </w:r>
          </w:p>
          <w:p w:rsidR="00017511" w:rsidP="00017511" w:rsidRDefault="00017511">
            <w:pPr>
              <w:pStyle w:val="witregel1"/>
            </w:pPr>
            <w:r>
              <w:t> </w:t>
            </w:r>
          </w:p>
          <w:p w:rsidR="00017511" w:rsidP="00017511" w:rsidRDefault="0001751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17511" w:rsidP="00017511" w:rsidRDefault="00017511">
            <w:pPr>
              <w:pStyle w:val="referentiegegevens"/>
            </w:pPr>
          </w:p>
          <w:bookmarkEnd w:id="4"/>
          <w:p w:rsidR="00606F08" w:rsidP="00017511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 w:rsidSect="00512D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70354EE" wp14:anchorId="5B354E22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RDefault="007A7DFB">
      <w:pPr>
        <w:pStyle w:val="broodtekst"/>
      </w:pPr>
      <w:bookmarkStart w:name="cursor" w:id="8"/>
      <w:bookmarkEnd w:id="8"/>
      <w:r>
        <w:t>Hierbij bied ik u,</w:t>
      </w:r>
      <w:r w:rsidR="00CA662F">
        <w:t xml:space="preserve"> mede namens </w:t>
      </w:r>
      <w:r w:rsidR="00017511">
        <w:t xml:space="preserve">de </w:t>
      </w:r>
      <w:r w:rsidR="00CA662F">
        <w:t xml:space="preserve">Minister </w:t>
      </w:r>
      <w:r w:rsidR="00017511">
        <w:t xml:space="preserve">van </w:t>
      </w:r>
      <w:r>
        <w:t xml:space="preserve">Binnenlandse Zaken </w:t>
      </w:r>
      <w:r w:rsidR="00CA662F">
        <w:t xml:space="preserve">en Koninkrijkrelaties </w:t>
      </w:r>
      <w:r>
        <w:t xml:space="preserve">en de </w:t>
      </w:r>
      <w:r w:rsidR="00CA662F">
        <w:t xml:space="preserve">Minister </w:t>
      </w:r>
      <w:r>
        <w:t>van Economische Zaken,</w:t>
      </w:r>
      <w:r w:rsidR="00017511">
        <w:t xml:space="preserve"> een nota van wijziging </w:t>
      </w:r>
      <w:r>
        <w:t xml:space="preserve">en een nota naar aanleiding van het verslag </w:t>
      </w:r>
      <w:r w:rsidR="00017511">
        <w:t>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06F08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017511" w:rsidR="00017511" w:rsidTr="00435497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017511" w:rsidR="00017511" w:rsidTr="00913097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6A33E4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6764D7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3315A1">
              <w:tc>
                <w:tcPr>
                  <w:tcW w:w="7534" w:type="dxa"/>
                  <w:gridSpan w:val="3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</w:tr>
            <w:tr w:rsidRPr="00017511" w:rsidR="00017511" w:rsidTr="00017511">
              <w:tc>
                <w:tcPr>
                  <w:tcW w:w="4209" w:type="dxa"/>
                  <w:shd w:val="clear" w:color="auto" w:fill="auto"/>
                </w:tcPr>
                <w:p w:rsidRPr="00017511" w:rsidR="00017511" w:rsidP="007A7DFB" w:rsidRDefault="00017511">
                  <w:pPr>
                    <w:pStyle w:val="broodtekst"/>
                  </w:pPr>
                  <w:r>
                    <w:t>De</w:t>
                  </w:r>
                  <w:r w:rsidR="007A7DFB">
                    <w:t xml:space="preserve"> Staatssecretaris van Veiligheid en Justitie,</w:t>
                  </w:r>
                  <w:r>
                    <w:t xml:space="preserve">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17511" w:rsidR="00017511" w:rsidRDefault="00017511">
                  <w:pPr>
                    <w:pStyle w:val="broodtekst"/>
                  </w:pPr>
                </w:p>
              </w:tc>
            </w:tr>
            <w:tr w:rsidRPr="00017511" w:rsidR="00017511" w:rsidTr="00017511">
              <w:tc>
                <w:tcPr>
                  <w:tcW w:w="4209" w:type="dxa"/>
                  <w:shd w:val="clear" w:color="auto" w:fill="auto"/>
                </w:tcPr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="00CA662F" w:rsidP="00017511" w:rsidRDefault="00CA662F">
                  <w:pPr>
                    <w:pStyle w:val="broodtekst-i"/>
                    <w:rPr>
                      <w:i w:val="0"/>
                    </w:rPr>
                  </w:pPr>
                </w:p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="00017511" w:rsidP="00017511" w:rsidRDefault="00017511">
                  <w:pPr>
                    <w:pStyle w:val="broodtekst-i"/>
                    <w:rPr>
                      <w:i w:val="0"/>
                    </w:rPr>
                  </w:pPr>
                </w:p>
                <w:p w:rsidRPr="00017511" w:rsidR="00017511" w:rsidP="007A7DFB" w:rsidRDefault="00017511">
                  <w:pPr>
                    <w:pStyle w:val="broodtekst-i"/>
                    <w:rPr>
                      <w:i w:val="0"/>
                    </w:rPr>
                  </w:pPr>
                  <w:r w:rsidRPr="00017511">
                    <w:rPr>
                      <w:i w:val="0"/>
                    </w:rPr>
                    <w:t>F. Teeven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17511" w:rsidR="00017511" w:rsidP="00017511" w:rsidRDefault="0001751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17511" w:rsidR="00017511" w:rsidRDefault="00017511">
                  <w:pPr>
                    <w:pStyle w:val="broodtekst"/>
                  </w:pPr>
                </w:p>
              </w:tc>
            </w:tr>
          </w:tbl>
          <w:p w:rsidR="00017511" w:rsidP="00017511" w:rsidRDefault="00017511">
            <w:pPr>
              <w:pStyle w:val="in-table"/>
            </w:pPr>
          </w:p>
          <w:bookmarkEnd w:id="10"/>
          <w:p w:rsidR="00606F08" w:rsidP="00017511" w:rsidRDefault="00240EB1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17511" w:rsidRDefault="00017511">
      <w:pPr>
        <w:pStyle w:val="broodtekst"/>
      </w:pPr>
    </w:p>
    <w:sectPr w:rsidR="00017511" w:rsidSect="00512D9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06F08" w:rsidRDefault="00606F08">
    <w:pPr>
      <w:pStyle w:val="Voettekst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13DC2">
            <w:fldChar w:fldCharType="begin"/>
          </w:r>
          <w:r w:rsidR="00113DC2">
            <w:instrText xml:space="preserve"> NUMPAGES   \* MERGEFORMAT </w:instrText>
          </w:r>
          <w:r w:rsidR="00113DC2">
            <w:fldChar w:fldCharType="separate"/>
          </w:r>
          <w:r w:rsidR="00512D94">
            <w:t>1</w:t>
          </w:r>
          <w:r w:rsidR="00113DC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12D9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1751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12D9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13DC2">
            <w:fldChar w:fldCharType="begin"/>
          </w:r>
          <w:r w:rsidR="00113DC2">
            <w:instrText xml:space="preserve"> SECTIONPAGES   \* MERGEFORMAT </w:instrText>
          </w:r>
          <w:r w:rsidR="00113DC2">
            <w:fldChar w:fldCharType="separate"/>
          </w:r>
          <w:r w:rsidR="00017511">
            <w:t>1</w:t>
          </w:r>
          <w:r w:rsidR="00113DC2">
            <w:fldChar w:fldCharType="end"/>
          </w:r>
        </w:p>
      </w:tc>
    </w:tr>
    <w:bookmarkEnd w:id="5"/>
  </w:tbl>
  <w:p w:rsidR="00606F08" w:rsidRDefault="00606F0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355B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12D9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1751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12D9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13DC2">
            <w:fldChar w:fldCharType="begin"/>
          </w:r>
          <w:r w:rsidR="00113DC2">
            <w:instrText xml:space="preserve"> SECTIONPAGES   \* MERGEFORMAT </w:instrText>
          </w:r>
          <w:r w:rsidR="00113DC2">
            <w:fldChar w:fldCharType="separate"/>
          </w:r>
          <w:r w:rsidR="00017511">
            <w:t>1</w:t>
          </w:r>
          <w:r w:rsidR="00113DC2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Koptekst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38D7826" wp14:editId="6547037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12D94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A7DF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12D9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512D94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A7DF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12D94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12D9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7A7DFB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A7DF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12D9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113DC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12D94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512D94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12D9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13DC2">
                                  <w:fldChar w:fldCharType="begin"/>
                                </w:r>
                                <w:r w:rsidR="00113DC2">
                                  <w:instrText xml:space="preserve"> DOCPROPERTY onskenmerk </w:instrText>
                                </w:r>
                                <w:r w:rsidR="00113DC2">
                                  <w:fldChar w:fldCharType="separate"/>
                                </w:r>
                                <w:r w:rsidR="00512D94">
                                  <w:t>ALTIJD INVULLEN</w:t>
                                </w:r>
                                <w:r w:rsidR="00113DC2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12D94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A7DF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12D9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512D94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A7DF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12D94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12D9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7A7DFB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A7DF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12D9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113DC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12D94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512D94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12D94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13DC2">
                            <w:fldChar w:fldCharType="begin"/>
                          </w:r>
                          <w:r w:rsidR="00113DC2">
                            <w:instrText xml:space="preserve"> DOCPROPERTY onskenmerk </w:instrText>
                          </w:r>
                          <w:r w:rsidR="00113DC2">
                            <w:fldChar w:fldCharType="separate"/>
                          </w:r>
                          <w:r w:rsidR="00512D94">
                            <w:t>ALTIJD INVULLEN</w:t>
                          </w:r>
                          <w:r w:rsidR="00113DC2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05E1A17" wp14:editId="651BE75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F6B1E6E" wp14:editId="1B7B0F4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B0685F6" wp14:editId="244E26C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8355B6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7:01:4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17511"/>
    <w:rsid w:val="000072D0"/>
    <w:rsid w:val="00017511"/>
    <w:rsid w:val="000D3627"/>
    <w:rsid w:val="00113DC2"/>
    <w:rsid w:val="002201D0"/>
    <w:rsid w:val="00240EB1"/>
    <w:rsid w:val="004B5135"/>
    <w:rsid w:val="00512D94"/>
    <w:rsid w:val="00606F08"/>
    <w:rsid w:val="006914A0"/>
    <w:rsid w:val="007A7DFB"/>
    <w:rsid w:val="008355B6"/>
    <w:rsid w:val="00877880"/>
    <w:rsid w:val="008F7721"/>
    <w:rsid w:val="009F43E0"/>
    <w:rsid w:val="00C51318"/>
    <w:rsid w:val="00C76C3D"/>
    <w:rsid w:val="00CA662F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0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0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agesa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2014-04-14T09:25:00.0000000Z</lastPrinted>
  <dcterms:created xsi:type="dcterms:W3CDTF">2014-04-16T08:06:00.0000000Z</dcterms:created>
  <dcterms:modified xsi:type="dcterms:W3CDTF">2014-04-16T08:06:00.0000000Z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0x010100827F4F34E26810469B53DB53FC7FEF87</vt:lpwstr>
  </property>
</Properties>
</file>