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4E06FD" w:rsidTr="004E06FD">
        <w:trPr>
          <w:trHeight w:val="289" w:hRule="exact"/>
        </w:trPr>
        <w:tc>
          <w:tcPr>
            <w:tcW w:w="929" w:type="dxa"/>
          </w:tcPr>
          <w:p w:rsidRPr="00434042" w:rsidR="004E06FD" w:rsidP="004E06FD" w:rsidRDefault="004E06FD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4E06FD" w:rsidP="000A54E7" w:rsidRDefault="00C8023B">
            <w:r>
              <w:t>12</w:t>
            </w:r>
            <w:bookmarkStart w:name="_GoBack" w:id="0"/>
            <w:bookmarkEnd w:id="0"/>
            <w:r w:rsidR="00CD185E">
              <w:t xml:space="preserve"> maart 2014</w:t>
            </w:r>
          </w:p>
        </w:tc>
      </w:tr>
      <w:tr w:rsidRPr="00434042" w:rsidR="004E06FD" w:rsidTr="004E06FD">
        <w:trPr>
          <w:trHeight w:val="368"/>
        </w:trPr>
        <w:tc>
          <w:tcPr>
            <w:tcW w:w="929" w:type="dxa"/>
          </w:tcPr>
          <w:p w:rsidR="004E06FD" w:rsidP="004E06FD" w:rsidRDefault="004E06FD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4E06FD" w:rsidP="003C1764" w:rsidRDefault="003C1764">
            <w:r>
              <w:t xml:space="preserve">Antwoorden schriftelijk overleg over de brief cijfer </w:t>
            </w:r>
            <w:r w:rsidR="002C3F8A">
              <w:t xml:space="preserve">rekentoets op bijlage </w:t>
            </w:r>
            <w:r>
              <w:t>en de brief plan van aanpak verbetering rekenvaardigheden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4E06FD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E06FD" w:rsidP="004E06FD" w:rsidRDefault="004E06FD">
            <w:r>
              <w:t>De voorzitter van de Tweede Kamer der Staten-Generaal</w:t>
            </w:r>
          </w:p>
          <w:p w:rsidR="004E06FD" w:rsidP="004E06FD" w:rsidRDefault="004E06FD">
            <w:r>
              <w:t>Postbus 20018</w:t>
            </w:r>
          </w:p>
          <w:p w:rsidR="004E06FD" w:rsidP="004E06FD" w:rsidRDefault="004E06FD">
            <w:r>
              <w:t>2500 EA</w:t>
            </w:r>
            <w:r w:rsidRPr="004E06FD">
              <w:rPr>
                <w:color w:val="FFFFFF"/>
              </w:rPr>
              <w:t>..</w:t>
            </w:r>
            <w:r>
              <w:t>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4E06FD" w:rsidTr="007B7125">
        <w:tc>
          <w:tcPr>
            <w:tcW w:w="2160" w:type="dxa"/>
          </w:tcPr>
          <w:p w:rsidR="004E06FD" w:rsidP="004E06FD" w:rsidRDefault="004E06FD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4E06FD" w:rsidP="004E06FD" w:rsidRDefault="004E06FD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4E06FD" w:rsidP="004E06FD" w:rsidRDefault="004E06FD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4E06FD" w:rsidP="004E06FD" w:rsidRDefault="004E06FD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="004E06FD" w:rsidP="00450584" w:rsidRDefault="004E06FD">
            <w:pPr>
              <w:pStyle w:val="Huisstijl-Gegeven"/>
              <w:spacing w:after="90"/>
              <w:rPr>
                <w:noProof w:val="0"/>
              </w:rPr>
            </w:pPr>
            <w:r>
              <w:rPr>
                <w:noProof w:val="0"/>
              </w:rPr>
              <w:t>www.rijksoverheid.nl</w:t>
            </w:r>
          </w:p>
          <w:p w:rsidRPr="00A32073" w:rsidR="00450584" w:rsidP="00450584" w:rsidRDefault="00450584">
            <w:pPr>
              <w:pStyle w:val="Huisstijl-Gegeven"/>
              <w:spacing w:after="90"/>
              <w:rPr>
                <w:noProof w:val="0"/>
                <w:szCs w:val="13"/>
              </w:rPr>
            </w:pPr>
          </w:p>
        </w:tc>
      </w:tr>
      <w:tr w:rsidRPr="005819CE" w:rsidR="004E06FD" w:rsidTr="007B7125">
        <w:trPr>
          <w:trHeight w:val="200" w:hRule="exact"/>
        </w:trPr>
        <w:tc>
          <w:tcPr>
            <w:tcW w:w="2160" w:type="dxa"/>
          </w:tcPr>
          <w:p w:rsidRPr="00356D2B" w:rsidR="004E06FD" w:rsidP="007B7125" w:rsidRDefault="004E06FD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4E06FD" w:rsidTr="007B7125">
        <w:trPr>
          <w:trHeight w:val="450"/>
        </w:trPr>
        <w:tc>
          <w:tcPr>
            <w:tcW w:w="2160" w:type="dxa"/>
          </w:tcPr>
          <w:p w:rsidR="004E06FD" w:rsidP="004E06FD" w:rsidRDefault="004E06FD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4E06FD" w:rsidP="007B7125" w:rsidRDefault="004E06FD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 w:rsidR="003C1764">
              <w:rPr>
                <w:sz w:val="13"/>
                <w:szCs w:val="13"/>
              </w:rPr>
              <w:t>597847</w:t>
            </w:r>
            <w:r>
              <w:rPr>
                <w:sz w:val="13"/>
                <w:szCs w:val="13"/>
              </w:rPr>
              <w:fldChar w:fldCharType="end"/>
            </w:r>
          </w:p>
        </w:tc>
      </w:tr>
    </w:tbl>
    <w:p w:rsidRPr="003C1764" w:rsidR="003C1764" w:rsidP="003C1764" w:rsidRDefault="003C1764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</w:rPr>
      </w:pPr>
    </w:p>
    <w:p w:rsidRPr="003C1764" w:rsidR="003C1764" w:rsidP="003C1764" w:rsidRDefault="003C1764">
      <w:pPr>
        <w:autoSpaceDE w:val="0"/>
        <w:autoSpaceDN w:val="0"/>
        <w:adjustRightInd w:val="0"/>
        <w:spacing w:line="240" w:lineRule="auto"/>
        <w:rPr>
          <w:sz w:val="24"/>
        </w:rPr>
      </w:pPr>
    </w:p>
    <w:p w:rsidRPr="003C1764" w:rsidR="003C1764" w:rsidP="003C1764" w:rsidRDefault="003C1764">
      <w:pPr>
        <w:autoSpaceDE w:val="0"/>
        <w:autoSpaceDN w:val="0"/>
        <w:adjustRightInd w:val="0"/>
        <w:spacing w:line="240" w:lineRule="auto"/>
        <w:rPr>
          <w:sz w:val="24"/>
        </w:rPr>
      </w:pPr>
      <w:r w:rsidRPr="003C1764">
        <w:rPr>
          <w:sz w:val="24"/>
        </w:rPr>
        <w:t xml:space="preserve"> </w:t>
      </w:r>
    </w:p>
    <w:p w:rsidRPr="003C1764" w:rsidR="004E06FD" w:rsidP="003C1764" w:rsidRDefault="003C1764">
      <w:r w:rsidRPr="003C1764">
        <w:rPr>
          <w:szCs w:val="18"/>
        </w:rPr>
        <w:t>Hierbij bied ik u mijn reactie aan op de vragen in het kader van het schriftelijk overleg met de vaste commissie Onderwijs, Cultuur en Wetenschap over de brief</w:t>
      </w:r>
      <w:r>
        <w:rPr>
          <w:szCs w:val="18"/>
        </w:rPr>
        <w:t xml:space="preserve"> van</w:t>
      </w:r>
      <w:r w:rsidRPr="003C1764">
        <w:rPr>
          <w:szCs w:val="18"/>
        </w:rPr>
        <w:t xml:space="preserve"> </w:t>
      </w:r>
      <w:r w:rsidRPr="008104DB">
        <w:rPr>
          <w:szCs w:val="18"/>
        </w:rPr>
        <w:t>25 november 2013 inzake cijfer rekenen op een bijlage bij de cijferlijst (Kamerstuk 31 332, nr. 24) en van 5 november 2013 inzake plan van aanpak verbetering rekenvaardigheden (Kamerstuk 31 332, nr. 22).</w:t>
      </w:r>
    </w:p>
    <w:p w:rsidR="004E06FD" w:rsidP="004E06FD" w:rsidRDefault="004E06FD"/>
    <w:p w:rsidR="003C1764" w:rsidP="004E06FD" w:rsidRDefault="003C1764"/>
    <w:p w:rsidR="003C1764" w:rsidP="004E06FD" w:rsidRDefault="003C1764"/>
    <w:p w:rsidRPr="00914D30" w:rsidR="004E06FD" w:rsidP="004E06FD" w:rsidRDefault="004E06FD">
      <w:r w:rsidRPr="00914D30">
        <w:t>de staatssecretaris van Onderwijs, Cultuur en Wetenschap,</w:t>
      </w:r>
    </w:p>
    <w:p w:rsidRPr="00914D30" w:rsidR="004E06FD" w:rsidP="004E06FD" w:rsidRDefault="004E06FD"/>
    <w:p w:rsidR="004E06FD" w:rsidP="004E06FD" w:rsidRDefault="004E06FD"/>
    <w:p w:rsidRPr="00914D30" w:rsidR="007F6198" w:rsidP="004E06FD" w:rsidRDefault="007F6198"/>
    <w:p w:rsidR="004E06FD" w:rsidP="004E06FD" w:rsidRDefault="004E06FD"/>
    <w:p w:rsidRPr="00CD185E" w:rsidR="004E06FD" w:rsidP="004E06FD" w:rsidRDefault="004E06FD">
      <w:r w:rsidRPr="00CD185E">
        <w:t>Sander Dekker</w:t>
      </w:r>
    </w:p>
    <w:p w:rsidRPr="00CD185E" w:rsidR="007F6198" w:rsidP="004E06FD" w:rsidRDefault="007F6198"/>
    <w:p w:rsidR="007F6198" w:rsidP="007F6198" w:rsidRDefault="007F6198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</w:p>
    <w:p w:rsidR="007F6198" w:rsidP="007F6198" w:rsidRDefault="007F6198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>
        <w:rPr>
          <w:rFonts w:cs="Verdana"/>
          <w:szCs w:val="18"/>
        </w:rPr>
        <w:t>de minister van Onderwijs, Cultuur en Wetenschap,</w:t>
      </w:r>
    </w:p>
    <w:p w:rsidR="007F6198" w:rsidP="007F6198" w:rsidRDefault="007F6198">
      <w:pPr>
        <w:rPr>
          <w:rFonts w:cs="Verdana"/>
          <w:szCs w:val="18"/>
        </w:rPr>
      </w:pPr>
    </w:p>
    <w:p w:rsidR="007F6198" w:rsidP="007F6198" w:rsidRDefault="007F6198">
      <w:pPr>
        <w:rPr>
          <w:rFonts w:cs="Verdana"/>
          <w:szCs w:val="18"/>
        </w:rPr>
      </w:pPr>
    </w:p>
    <w:p w:rsidR="007F6198" w:rsidP="007F6198" w:rsidRDefault="007F6198">
      <w:pPr>
        <w:rPr>
          <w:rFonts w:cs="Verdana"/>
          <w:szCs w:val="18"/>
        </w:rPr>
      </w:pPr>
    </w:p>
    <w:p w:rsidR="00872716" w:rsidP="007F6198" w:rsidRDefault="00872716">
      <w:pPr>
        <w:rPr>
          <w:rFonts w:cs="Verdana"/>
          <w:szCs w:val="18"/>
        </w:rPr>
      </w:pPr>
    </w:p>
    <w:p w:rsidRPr="006A0C96" w:rsidR="007F6198" w:rsidP="007F6198" w:rsidRDefault="007F6198">
      <w:r>
        <w:rPr>
          <w:rFonts w:cs="Verdana"/>
          <w:szCs w:val="18"/>
        </w:rPr>
        <w:t>dr. Jet Bussemaker</w:t>
      </w:r>
    </w:p>
    <w:sectPr w:rsidRPr="006A0C96" w:rsidR="007F6198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6FD" w:rsidRDefault="004E06FD">
      <w:r>
        <w:separator/>
      </w:r>
    </w:p>
    <w:p w:rsidR="004E06FD" w:rsidRDefault="004E06FD"/>
  </w:endnote>
  <w:endnote w:type="continuationSeparator" w:id="0">
    <w:p w:rsidR="004E06FD" w:rsidRDefault="004E06FD">
      <w:r>
        <w:continuationSeparator/>
      </w:r>
    </w:p>
    <w:p w:rsidR="004E06FD" w:rsidRDefault="004E06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IDAutomationHC39M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B40" w:rsidRDefault="00E91B40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4E06FD" w:rsidP="004E06FD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3C1764">
            <w:rPr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3C1764">
            <w:rPr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4E06FD" w:rsidP="004E06FD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4B4558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4B4558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6FD" w:rsidRDefault="004E06FD">
      <w:r>
        <w:separator/>
      </w:r>
    </w:p>
    <w:p w:rsidR="004E06FD" w:rsidRDefault="004E06FD"/>
  </w:footnote>
  <w:footnote w:type="continuationSeparator" w:id="0">
    <w:p w:rsidR="004E06FD" w:rsidRDefault="004E06FD">
      <w:r>
        <w:continuationSeparator/>
      </w:r>
    </w:p>
    <w:p w:rsidR="004E06FD" w:rsidRDefault="004E06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B40" w:rsidRDefault="00E91B4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4E06FD" w:rsidRPr="002F71BB" w:rsidRDefault="004E06FD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872716">
            <w:rPr>
              <w:sz w:val="13"/>
              <w:szCs w:val="13"/>
            </w:rPr>
            <w:t>597847</w:t>
          </w:r>
          <w:r>
            <w:rPr>
              <w:sz w:val="13"/>
              <w:szCs w:val="13"/>
            </w:rPr>
            <w:fldChar w:fldCharType="end"/>
          </w: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E06FD" w:rsidRDefault="004C1893" w:rsidP="004E06FD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747" name="Afbeelding 7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4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E06FD" w:rsidRPr="00543A0D" w:rsidRDefault="004E06FD" w:rsidP="004E06FD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4E06FD" w:rsidP="004E06FD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3526FC8"/>
    <w:multiLevelType w:val="hybridMultilevel"/>
    <w:tmpl w:val="134A7B54"/>
    <w:lvl w:ilvl="0" w:tplc="0413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 w:numId="1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638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296D14B4265040E3AB0D685154CBF912&quot;/&gt;&lt;Field id=&quot;UserGroup.1&quot; value=&quot;Voortgezet Onderwijs&quot;/&gt;&lt;Field id=&quot;UserGroup.2&quot; value=&quot;VO&quot;/&gt;&lt;Field id=&quot;UserGroup.3&quot; value=&quot;&quot;/&gt;&lt;Field id=&quot;UserGroup.815F2AA4BDBE427BB9EA923102C2FB70&quot; value=&quot;Voortgezet Onderwijs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drs. H.H. Post&quot;/&gt;&lt;Field id=&quot;UserGroup.92A810531841458EA421E4A78B39896C&quot; value=&quot;drs. R.C. Endert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Secondary Education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A233B3796EF5417193F0A6AAECE7FCC4&quot;/&gt;&lt;Field id=&quot;Author.1&quot; value=&quot;Duinkerke&quot;/&gt;&lt;Field id=&quot;Author.2&quot; value=&quot;D.&quot;/&gt;&lt;Field id=&quot;Author.3&quot; value=&quot;&quot;/&gt;&lt;Field id=&quot;Author.4&quot; value=&quot;David&quot;/&gt;&lt;Field id=&quot;Author.5&quot; value=&quot;dduinkerke@minocw.nl&quot;/&gt;&lt;Field id=&quot;Author.6&quot; value=&quot;&quot;/&gt;&lt;Field id=&quot;Author.7&quot; value=&quot;&quot;/&gt;&lt;Field id=&quot;Author.8&quot; value=&quot;&quot;/&gt;&lt;Field id=&quot;Author.9&quot; value=&quot;o207dui&quot; mappedto=&quot;AUTHOR_ID&quot;/&gt;&lt;Field id=&quot;Author.10&quot; value=&quot;True&quot;/&gt;&lt;Field id=&quot;Author.11&quot; value=&quot;0&quot;/&gt;&lt;Field id=&quot;Author.12&quot; value=&quot;&quot;/&gt;&lt;Field id=&quot;Author.13&quot; value=&quot;HOFT&quot;/&gt;&lt;Field id=&quot;Author.14&quot; value=&quot;Duinkerke&quot;/&gt;&lt;Field id=&quot;Author.E72E562AD10E44CF8B0BB85626A7CED6&quot; value=&quot;&quot;/&gt;&lt;Field id=&quot;Author.2A7545B21CF14EEBBD8CE2FB110ECA76&quot; value=&quot;+31 6 46 84 92 19&quot;/&gt;&lt;Field id=&quot;Author.07A356D7877849EBA5C9C7CF16E58D5F&quot; value=&quot;&quot;/&gt;&lt;Field id=&quot;Author.316524BDEDA04B27B02489813A15B3D2&quot; value=&quot;2650&quot;/&gt;&lt;Field id=&quot;Author.764D5833F93D470E8E750B1DAEBD2873&quot; value=&quot;122440&quot;/&gt;&lt;Field id=&quot;Author.978504FDCABC4ECBB9ECA7D9D1C6BAF8&quot; value=&quot;Beleidsmedewerke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&quot;/&gt;&lt;Field id=&quot;Author.9F10345A9CBA40549518EFEBF9616FE7&quot; value=&quot;VO&quot;/&gt;&lt;Field id=&quot;Author.A08FD3E3B58F4E81842FC68F44A9B386&quot; value=&quot;OCW&quot;/&gt;&lt;Field id=&quot;Author.8DC78BAD95DF4C7792B2965626F7CBF4&quot; value=&quot;1&quot;/&gt;&lt;Field id=&quot;Typist.0&quot; value=&quot;A233B3796EF5417193F0A6AAECE7FCC4&quot;/&gt;&lt;Field id=&quot;Typist.1&quot; value=&quot;Duinkerke&quot;/&gt;&lt;Field id=&quot;Typist.2&quot; value=&quot;D.&quot;/&gt;&lt;Field id=&quot;Typist.3&quot; value=&quot;&quot;/&gt;&lt;Field id=&quot;Typist.4&quot; value=&quot;David&quot;/&gt;&lt;Field id=&quot;Typist.5&quot; value=&quot;dduinkerke@minocw.nl&quot;/&gt;&lt;Field id=&quot;Typist.6&quot; value=&quot;&quot;/&gt;&lt;Field id=&quot;Typist.7&quot; value=&quot;&quot;/&gt;&lt;Field id=&quot;Typist.8&quot; value=&quot;&quot;/&gt;&lt;Field id=&quot;Typist.9&quot; value=&quot;o207dui&quot;/&gt;&lt;Field id=&quot;Typist.10&quot; value=&quot;True&quot;/&gt;&lt;Field id=&quot;Typist.11&quot; value=&quot;0&quot;/&gt;&lt;Field id=&quot;Typist.12&quot; value=&quot;&quot;/&gt;&lt;Field id=&quot;Typist.13&quot; value=&quot;HOFT&quot;/&gt;&lt;Field id=&quot;Typist.14&quot; value=&quot;Duinkerke&quot;/&gt;&lt;Field id=&quot;Typist.E72E562AD10E44CF8B0BB85626A7CED6&quot; value=&quot;&quot;/&gt;&lt;Field id=&quot;Typist.2A7545B21CF14EEBBD8CE2FB110ECA76&quot; value=&quot;+31 6 46 84 92 19&quot;/&gt;&lt;Field id=&quot;Typist.07A356D7877849EBA5C9C7CF16E58D5F&quot; value=&quot;&quot;/&gt;&lt;Field id=&quot;Typist.316524BDEDA04B27B02489813A15B3D2&quot; value=&quot;2650&quot;/&gt;&lt;Field id=&quot;Typist.764D5833F93D470E8E750B1DAEBD2873&quot; value=&quot;122440&quot;/&gt;&lt;Field id=&quot;Typist.978504FDCABC4ECBB9ECA7D9D1C6BAF8&quot; value=&quot;Beleidsmedewerke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&quot;/&gt;&lt;Field id=&quot;Typist.9F10345A9CBA40549518EFEBF9616FE7&quot; value=&quot;VO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 mappedto=&quot;OCW_DOCSYS_SJAB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0.1&quot;/&gt;&lt;Field id=&quot;Template.C0486B6320E844FAB73B6A4011279223&quot; value=&quot;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BF3923187D844C4786206D7FC7D1045F&quot; value=&quot;UITGAAND&quot; mappedto=&quot;TYPE_ID&quot;/&gt;&lt;Field id=&quot;Template.D2BC391A04AA4E3486CB26C52BDD0C02&quot; value=&quot;&quot; mappedto=&quot;SOORT_ID&quot;/&gt;&lt;Field id=&quot;Template.3CA9E00839534E75A8648410406A1700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X&quot;/&gt;&lt;Field id=&quot;Header.850AAB5EB1CF48149D916EDEBF2E1015&quot; value=&quot;&quot;/&gt;&lt;Field id=&quot;Header.5BAC16C0EB554454B88579B745189D5E&quot; value=&quot;Eerste pagina lade 1 logopapier, volgpagina's lade 2&quot;/&gt;&lt;Field id=&quot;Header.2568178E8F644F99BD886BFB7811BDB2&quot; value=&quot;Woordmerk&quot;/&gt;&lt;Field id=&quot;Document.5&quot; value=&quot;40E446E7E46B4558B2431518BA3D943B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ontheffing tweede moderne vreemde taal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FBCCF035B238483B99B04AF8BE156806&quot; description=&quot;Organisatie&quot; value=&quot;De voorzitter van de Tweede Kamer der Staten-Generaal&quot;/&gt;&lt;Field id=&quot;01C0EFDFB8E349C5960EE3853945BC3A&quot; description=&quot;Aanhef&quot; value=&quot;Geen aanhef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&quot;/&gt;&lt;Field id=&quot;99A5B0924522429B97DC439E1E9676C5&quot; description=&quot;Nummer&quot; value=&quot;20018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De voorzitter van de Tweede Kamer der St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&quot;/&gt;&lt;Field id=&quot;A6E891FCED134286A14A0FFD095E4459&quot; description=&quot;Nummer&quot; mappedto=&quot;OCW_NAW_HUISNR&quot; value=&quot;20018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M&quot;/&gt;&lt;Field id=&quot;E2BE550C90CD4EC1A3EE5000EA00A0C9&quot; description=&quot;Aantal bijlagen&quot; value=&quot;&quot;/&gt;&lt;Field id=&quot;8B10356EE6CF4D1F8D25B78952B294E3&quot; description=&quot;Antwoord op&quot; value=&quot;Geen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7DB116DB6BA04BB890D4EBC211BF310F&quot; description=&quot;E-Doc brondocumentnummer&quot; value=&quot;&quot;/&gt;&lt;Field id=&quot;9656C2DC3CB34830A5810E022C657F8C&quot; description=&quot;Taal - Aanhef&quot; value=&quot;Geen aanhef&quot;/&gt;&lt;Field id=&quot;68BEA0B7C63D49FB9BD0003DFE9935DC&quot; description=&quot;Slotgroet&quot; value=&quot;Geen&quot;/&gt;&lt;Field id=&quot;2D71157921074FAAAEB61F30503877D3&quot; description=&quot;Betreft het een brief of beschikking?&quot; value=&quot;Brief&quot;/&gt;&lt;Field id=&quot;C176A2476FB44539BA9507DFBE15B0C8&quot; description=&quot;Ondertekenaar&quot; value=&quot;Staatssecretaris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4E06FD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3F8A"/>
    <w:rsid w:val="002C40AF"/>
    <w:rsid w:val="002D001A"/>
    <w:rsid w:val="002D1A75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1764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41AC2"/>
    <w:rsid w:val="0044249B"/>
    <w:rsid w:val="0044605E"/>
    <w:rsid w:val="0045023C"/>
    <w:rsid w:val="00450584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6319"/>
    <w:rsid w:val="0049657E"/>
    <w:rsid w:val="00497279"/>
    <w:rsid w:val="004A010B"/>
    <w:rsid w:val="004A3186"/>
    <w:rsid w:val="004A419C"/>
    <w:rsid w:val="004A670A"/>
    <w:rsid w:val="004B4558"/>
    <w:rsid w:val="004B4D8D"/>
    <w:rsid w:val="004B5465"/>
    <w:rsid w:val="004B6487"/>
    <w:rsid w:val="004B70F0"/>
    <w:rsid w:val="004C0035"/>
    <w:rsid w:val="004C1299"/>
    <w:rsid w:val="004C1893"/>
    <w:rsid w:val="004C7E1D"/>
    <w:rsid w:val="004D065C"/>
    <w:rsid w:val="004D33FE"/>
    <w:rsid w:val="004D39A8"/>
    <w:rsid w:val="004D4703"/>
    <w:rsid w:val="004D505E"/>
    <w:rsid w:val="004D67E8"/>
    <w:rsid w:val="004D72CA"/>
    <w:rsid w:val="004E06FD"/>
    <w:rsid w:val="004E2242"/>
    <w:rsid w:val="004F0F6D"/>
    <w:rsid w:val="004F2483"/>
    <w:rsid w:val="004F42FF"/>
    <w:rsid w:val="004F44C2"/>
    <w:rsid w:val="00505262"/>
    <w:rsid w:val="005107B1"/>
    <w:rsid w:val="00516022"/>
    <w:rsid w:val="005168F8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3158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7F6198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27D3"/>
    <w:rsid w:val="008547BA"/>
    <w:rsid w:val="008553C7"/>
    <w:rsid w:val="00857FEB"/>
    <w:rsid w:val="008601AF"/>
    <w:rsid w:val="00872271"/>
    <w:rsid w:val="00872716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14D30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0E24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91CFC"/>
    <w:rsid w:val="00B920A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8023B"/>
    <w:rsid w:val="00C965EF"/>
    <w:rsid w:val="00C97C80"/>
    <w:rsid w:val="00CA47D3"/>
    <w:rsid w:val="00CA6533"/>
    <w:rsid w:val="00CA6A25"/>
    <w:rsid w:val="00CA6A3F"/>
    <w:rsid w:val="00CA7C99"/>
    <w:rsid w:val="00CC15DE"/>
    <w:rsid w:val="00CC6290"/>
    <w:rsid w:val="00CD185E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06DD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3491"/>
    <w:rsid w:val="00EF4D48"/>
    <w:rsid w:val="00EF60DC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845B4"/>
    <w:rsid w:val="00F8713B"/>
    <w:rsid w:val="00F904FB"/>
    <w:rsid w:val="00F93F9E"/>
    <w:rsid w:val="00F950BC"/>
    <w:rsid w:val="00FA2CD7"/>
    <w:rsid w:val="00FA3AC8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Default">
    <w:name w:val="Default"/>
    <w:rsid w:val="004C189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Default">
    <w:name w:val="Default"/>
    <w:rsid w:val="004C189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805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2014-02-26T09:59:00.0000000Z</lastPrinted>
  <dcterms:created xsi:type="dcterms:W3CDTF">2014-03-12T14:07:00.0000000Z</dcterms:created>
  <dcterms:modified xsi:type="dcterms:W3CDTF">2014-03-12T14:07:00.0000000Z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597847</vt:lpwstr>
  </property>
  <property fmtid="{D5CDD505-2E9C-101B-9397-08002B2CF9AE}" pid="3" name="ContentTypeId">
    <vt:lpwstr>0x01010057314B372525E349B6FBA4F772002BDE</vt:lpwstr>
  </property>
</Properties>
</file>