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A6" w:rsidP="007A2DBC" w:rsidRDefault="00E87DA6"/>
    <w:p w:rsidR="00C632C6" w:rsidP="00C632C6" w:rsidRDefault="00C632C6">
      <w:r>
        <w:t>Geachte voorzitter,</w:t>
      </w:r>
    </w:p>
    <w:p w:rsidR="00C632C6" w:rsidP="00C632C6" w:rsidRDefault="00C632C6"/>
    <w:p w:rsidR="00C632C6" w:rsidP="00C632C6" w:rsidRDefault="00C632C6">
      <w:r>
        <w:t xml:space="preserve">Hierbij bied ik u, mede namens de Staatssecretaris van Sociale Zaken en Werkgelegenheid, de nota naar aanleiding van het verslag inzake het bovenvermelde voorstel </w:t>
      </w:r>
      <w:r w:rsidRPr="00F1296A">
        <w:t>aan.</w:t>
      </w:r>
      <w:r w:rsidRPr="00F1296A" w:rsidR="00F1296A">
        <w:rPr>
          <w:szCs w:val="18"/>
        </w:rPr>
        <w:t xml:space="preserve"> </w:t>
      </w:r>
      <w:r w:rsidR="00273220">
        <w:rPr>
          <w:szCs w:val="18"/>
        </w:rPr>
        <w:t>De nota gaat vergezeld met een nota van wijziging.</w:t>
      </w:r>
    </w:p>
    <w:p w:rsidR="00C632C6" w:rsidP="00C632C6" w:rsidRDefault="00C632C6"/>
    <w:p w:rsidR="00C632C6" w:rsidP="00C632C6" w:rsidRDefault="00C632C6">
      <w:r>
        <w:t>Hoogachtend,</w:t>
      </w:r>
    </w:p>
    <w:p w:rsidR="00C632C6" w:rsidP="00C632C6" w:rsidRDefault="00C632C6"/>
    <w:p w:rsidR="00C632C6" w:rsidP="00C632C6" w:rsidRDefault="00C632C6">
      <w:r>
        <w:t>De Staatssecretaris van Financiën,</w:t>
      </w:r>
    </w:p>
    <w:p w:rsidR="00C632C6" w:rsidP="00C632C6" w:rsidRDefault="00C632C6"/>
    <w:p w:rsidR="00C632C6" w:rsidP="00C632C6" w:rsidRDefault="00C632C6"/>
    <w:p w:rsidR="00C632C6" w:rsidP="00C632C6" w:rsidRDefault="00C632C6"/>
    <w:p w:rsidR="00C632C6" w:rsidP="00C632C6" w:rsidRDefault="00C632C6"/>
    <w:p w:rsidRPr="00774562" w:rsidR="00C632C6" w:rsidP="00C632C6" w:rsidRDefault="00F55F23">
      <w:r>
        <w:t>Eric</w:t>
      </w:r>
      <w:r w:rsidRPr="00774562">
        <w:t xml:space="preserve"> Wiebes </w:t>
      </w:r>
    </w:p>
    <w:p w:rsidR="00E87DA6" w:rsidP="007A2DBC" w:rsidRDefault="00E87DA6"/>
    <w:p w:rsidR="00E87DA6" w:rsidP="007A2DBC" w:rsidRDefault="00E87DA6"/>
    <w:p w:rsidR="00E87DA6" w:rsidP="007A2DBC" w:rsidRDefault="00E87DA6"/>
    <w:p w:rsidR="00E87DA6" w:rsidP="007A2DBC" w:rsidRDefault="00E87DA6"/>
    <w:p w:rsidR="00E87DA6" w:rsidP="007A2DBC" w:rsidRDefault="00E87DA6"/>
    <w:p w:rsidR="00E87DA6" w:rsidP="007A2DBC" w:rsidRDefault="00E87DA6"/>
    <w:p w:rsidR="00E87DA6" w:rsidP="007A2DBC" w:rsidRDefault="00E87DA6"/>
    <w:p w:rsidR="00E87DA6" w:rsidP="00E87DA6" w:rsidRDefault="00E87DA6"/>
    <w:p w:rsidR="00E87DA6" w:rsidP="00E87DA6" w:rsidRDefault="00E87DA6"/>
    <w:p w:rsidRPr="007A2DBC" w:rsidR="00E87DA6" w:rsidP="007A2DBC" w:rsidRDefault="00E87DA6">
      <w:r w:rsidRPr="007A2DBC">
        <w:t xml:space="preserve"> </w:t>
      </w:r>
    </w:p>
    <w:sectPr w:rsidRPr="007A2DBC" w:rsidR="00E87DA6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7C2" w:rsidRDefault="00DF57C2" w:rsidP="00AB6F49">
      <w:pPr>
        <w:spacing w:line="240" w:lineRule="auto"/>
      </w:pPr>
      <w:r>
        <w:separator/>
      </w:r>
    </w:p>
  </w:endnote>
  <w:endnote w:type="continuationSeparator" w:id="0">
    <w:p w:rsidR="00DF57C2" w:rsidRDefault="00DF57C2" w:rsidP="00AB6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E1187">
      <w:trPr>
        <w:trHeight w:hRule="exact" w:val="240"/>
      </w:trPr>
      <w:tc>
        <w:tcPr>
          <w:tcW w:w="7752" w:type="dxa"/>
          <w:shd w:val="clear" w:color="auto" w:fill="auto"/>
        </w:tcPr>
        <w:p w:rsidR="006E1187" w:rsidRDefault="006E1187" w:rsidP="00C171A5">
          <w:pPr>
            <w:pStyle w:val="Huisstijl-Rubricering"/>
          </w:pPr>
        </w:p>
      </w:tc>
      <w:tc>
        <w:tcPr>
          <w:tcW w:w="2148" w:type="dxa"/>
        </w:tcPr>
        <w:p w:rsidR="006E1187" w:rsidRDefault="006E1187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1D097B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1D097B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1D097B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6E1187" w:rsidRPr="00274322" w:rsidRDefault="006E1187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E1187">
      <w:trPr>
        <w:trHeight w:hRule="exact" w:val="240"/>
      </w:trPr>
      <w:tc>
        <w:tcPr>
          <w:tcW w:w="7752" w:type="dxa"/>
          <w:shd w:val="clear" w:color="auto" w:fill="auto"/>
        </w:tcPr>
        <w:p w:rsidR="006E1187" w:rsidRPr="00274322" w:rsidRDefault="006E1187" w:rsidP="00E87DA6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6E1187" w:rsidRDefault="006E1187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1D097B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1D097B" w:rsidRPr="00CD362D">
            <w:rPr>
              <w:rStyle w:val="Huisstijl-GegevenCharChar"/>
            </w:rPr>
            <w:fldChar w:fldCharType="separate"/>
          </w:r>
          <w:r w:rsidR="00774562">
            <w:rPr>
              <w:rStyle w:val="Huisstijl-GegevenCharChar"/>
            </w:rPr>
            <w:t>1</w:t>
          </w:r>
          <w:r w:rsidR="001D097B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74562">
              <w:t>1</w:t>
            </w:r>
          </w:fldSimple>
        </w:p>
      </w:tc>
    </w:tr>
  </w:tbl>
  <w:p w:rsidR="006E1187" w:rsidRDefault="006E1187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7C2" w:rsidRDefault="00DF57C2" w:rsidP="00AB6F49">
      <w:pPr>
        <w:spacing w:line="240" w:lineRule="auto"/>
      </w:pPr>
      <w:r>
        <w:separator/>
      </w:r>
    </w:p>
  </w:footnote>
  <w:footnote w:type="continuationSeparator" w:id="0">
    <w:p w:rsidR="00DF57C2" w:rsidRDefault="00DF57C2" w:rsidP="00AB6F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E1187">
      <w:trPr>
        <w:cantSplit/>
        <w:trHeight w:val="20"/>
      </w:trPr>
      <w:tc>
        <w:tcPr>
          <w:tcW w:w="2160" w:type="dxa"/>
        </w:tcPr>
        <w:p w:rsidR="006E1187" w:rsidRPr="00F5152A" w:rsidRDefault="006E1187" w:rsidP="00E87DA6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6E1187">
      <w:trPr>
        <w:cantSplit/>
        <w:trHeight w:val="92"/>
      </w:trPr>
      <w:tc>
        <w:tcPr>
          <w:tcW w:w="2160" w:type="dxa"/>
        </w:tcPr>
        <w:p w:rsidR="006E1187" w:rsidRDefault="006E1187" w:rsidP="00812F5E">
          <w:pPr>
            <w:pStyle w:val="Huisstijl-Voorwaarden"/>
            <w:keepLines/>
            <w:widowControl w:val="0"/>
            <w:suppressAutoHyphens/>
          </w:pPr>
        </w:p>
      </w:tc>
    </w:tr>
    <w:tr w:rsidR="006E1187">
      <w:trPr>
        <w:cantSplit/>
        <w:trHeight w:val="20"/>
      </w:trPr>
      <w:tc>
        <w:tcPr>
          <w:tcW w:w="2160" w:type="dxa"/>
        </w:tcPr>
        <w:p w:rsidR="006E1187" w:rsidRDefault="006E1187" w:rsidP="00812F5E">
          <w:pPr>
            <w:pStyle w:val="Huisstijl-Kopje"/>
          </w:pPr>
          <w:r>
            <w:t>Ons kenmerk</w:t>
          </w:r>
        </w:p>
        <w:p w:rsidR="006E1187" w:rsidRDefault="006E1187" w:rsidP="00BF53DE">
          <w:pPr>
            <w:pStyle w:val="Huisstijl-Gegeven"/>
          </w:pPr>
          <w:r>
            <w:rPr>
              <w:noProof w:val="0"/>
            </w:rPr>
            <w:t>AFP</w:t>
          </w:r>
          <w:r w:rsidRPr="0049681B">
            <w:t>/</w:t>
          </w:r>
          <w:r>
            <w:rPr>
              <w:noProof w:val="0"/>
            </w:rPr>
            <w:t>2014/160</w:t>
          </w:r>
          <w:r w:rsidRPr="0049681B">
            <w:t xml:space="preserve"> </w:t>
          </w:r>
          <w:r>
            <w:t>U</w:t>
          </w:r>
        </w:p>
        <w:p w:rsidR="006E1187" w:rsidRPr="0049681B" w:rsidRDefault="006E1187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6E1187">
      <w:trPr>
        <w:cantSplit/>
        <w:trHeight w:val="20"/>
      </w:trPr>
      <w:tc>
        <w:tcPr>
          <w:tcW w:w="2160" w:type="dxa"/>
        </w:tcPr>
        <w:p w:rsidR="006E1187" w:rsidRDefault="006E1187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6E1187" w:rsidRPr="00511A1A" w:rsidRDefault="006E1187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E1187">
      <w:trPr>
        <w:cantSplit/>
      </w:trPr>
      <w:tc>
        <w:tcPr>
          <w:tcW w:w="2160" w:type="dxa"/>
        </w:tcPr>
        <w:p w:rsidR="006E1187" w:rsidRPr="00E219C8" w:rsidRDefault="006E1187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6E1187" w:rsidRPr="005C20AA" w:rsidRDefault="006E1187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6E1187" w:rsidRDefault="006E1187" w:rsidP="00E87DA6">
          <w:pPr>
            <w:pStyle w:val="Huisstijl-Adres"/>
            <w:keepLines/>
            <w:widowControl w:val="0"/>
            <w:suppressAutoHyphens/>
          </w:pPr>
        </w:p>
      </w:tc>
    </w:tr>
    <w:tr w:rsidR="006E1187">
      <w:trPr>
        <w:cantSplit/>
        <w:trHeight w:hRule="exact" w:val="200"/>
      </w:trPr>
      <w:tc>
        <w:tcPr>
          <w:tcW w:w="2160" w:type="dxa"/>
        </w:tcPr>
        <w:p w:rsidR="006E1187" w:rsidRPr="00DF54D9" w:rsidRDefault="006E1187" w:rsidP="001A3070">
          <w:pPr>
            <w:keepLines/>
            <w:widowControl w:val="0"/>
            <w:suppressAutoHyphens/>
          </w:pPr>
        </w:p>
      </w:tc>
    </w:tr>
    <w:tr w:rsidR="006E1187">
      <w:trPr>
        <w:cantSplit/>
        <w:trHeight w:val="1740"/>
      </w:trPr>
      <w:tc>
        <w:tcPr>
          <w:tcW w:w="2160" w:type="dxa"/>
        </w:tcPr>
        <w:p w:rsidR="006E1187" w:rsidRDefault="006E1187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E1187" w:rsidRDefault="006E1187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AFP</w:t>
          </w:r>
          <w:r>
            <w:t>/</w:t>
          </w:r>
          <w:r>
            <w:rPr>
              <w:noProof w:val="0"/>
            </w:rPr>
            <w:t>2014/160</w:t>
          </w:r>
          <w:r>
            <w:t xml:space="preserve"> U</w:t>
          </w:r>
        </w:p>
        <w:p w:rsidR="006E1187" w:rsidRDefault="006E1187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6E1187" w:rsidRDefault="006E1187" w:rsidP="001A3070">
          <w:pPr>
            <w:pStyle w:val="Huisstijl-Gegeven"/>
            <w:keepLines/>
            <w:widowControl w:val="0"/>
            <w:suppressAutoHyphens/>
          </w:pPr>
        </w:p>
        <w:p w:rsidR="006E1187" w:rsidRDefault="006E1187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6E1187" w:rsidRDefault="006E1187" w:rsidP="00E87DA6">
          <w:pPr>
            <w:pStyle w:val="Huisstijl-Gegeven"/>
            <w:keepLines/>
            <w:widowControl w:val="0"/>
            <w:suppressAutoHyphens/>
          </w:pPr>
        </w:p>
      </w:tc>
    </w:tr>
  </w:tbl>
  <w:p w:rsidR="006E1187" w:rsidRDefault="001D097B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6E1187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6E1187" w:rsidRDefault="006E1187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6E1187" w:rsidRPr="007714D5" w:rsidRDefault="00774562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E1187" w:rsidRDefault="006E1187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6E1187">
      <w:trPr>
        <w:trHeight w:val="400"/>
      </w:trPr>
      <w:tc>
        <w:tcPr>
          <w:tcW w:w="7520" w:type="dxa"/>
          <w:shd w:val="clear" w:color="auto" w:fill="auto"/>
        </w:tcPr>
        <w:p w:rsidR="006E1187" w:rsidRPr="00BC3B53" w:rsidRDefault="006E1187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6E1187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E1187" w:rsidRPr="00AF7F3D" w:rsidRDefault="006E1187" w:rsidP="00AF7F3D">
          <w:pPr>
            <w:pStyle w:val="Huisstijl-Rubricering"/>
            <w:rPr>
              <w:rFonts w:cs="Verdana"/>
            </w:rPr>
          </w:pPr>
        </w:p>
        <w:p w:rsidR="006E1187" w:rsidRDefault="006E1187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6E1187" w:rsidRDefault="006E1187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6E1187" w:rsidRPr="007864B2" w:rsidRDefault="006E1187" w:rsidP="00E87DA6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6E1187">
      <w:trPr>
        <w:trHeight w:hRule="exact" w:val="400"/>
      </w:trPr>
      <w:tc>
        <w:tcPr>
          <w:tcW w:w="7520" w:type="dxa"/>
          <w:shd w:val="clear" w:color="auto" w:fill="auto"/>
        </w:tcPr>
        <w:p w:rsidR="006E1187" w:rsidRPr="00035E67" w:rsidRDefault="006E1187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E1187">
      <w:trPr>
        <w:trHeight w:val="240"/>
      </w:trPr>
      <w:tc>
        <w:tcPr>
          <w:tcW w:w="7520" w:type="dxa"/>
          <w:shd w:val="clear" w:color="auto" w:fill="auto"/>
        </w:tcPr>
        <w:p w:rsidR="006E1187" w:rsidRPr="00035E67" w:rsidRDefault="006E1187" w:rsidP="00E87DA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020641">
            <w:rPr>
              <w:rFonts w:cs="Verdana"/>
              <w:szCs w:val="18"/>
            </w:rPr>
            <w:t>11 februari 2014</w:t>
          </w:r>
        </w:p>
      </w:tc>
    </w:tr>
    <w:tr w:rsidR="006E1187" w:rsidRPr="00511A1A">
      <w:trPr>
        <w:trHeight w:val="240"/>
      </w:trPr>
      <w:tc>
        <w:tcPr>
          <w:tcW w:w="7520" w:type="dxa"/>
          <w:shd w:val="clear" w:color="auto" w:fill="auto"/>
        </w:tcPr>
        <w:p w:rsidR="006E1187" w:rsidRPr="00511A1A" w:rsidRDefault="006E1187" w:rsidP="00C632C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Voorstel van wet tot wijziging van de Wet verlaging maximumopbouw- en premiepercentages pensioen en maximering pensioengevend inkomen en het Belastingplan 2014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6E1187" w:rsidRDefault="006E1187" w:rsidP="00C171A5">
    <w:pPr>
      <w:pStyle w:val="Koptekst"/>
    </w:pPr>
  </w:p>
  <w:p w:rsidR="006E1187" w:rsidRDefault="006E1187" w:rsidP="00C171A5">
    <w:pPr>
      <w:pStyle w:val="Koptekst"/>
    </w:pPr>
  </w:p>
  <w:p w:rsidR="006E1187" w:rsidRDefault="006E1187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32C6"/>
    <w:rsid w:val="00020641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D097B"/>
    <w:rsid w:val="001F10DD"/>
    <w:rsid w:val="00213BEA"/>
    <w:rsid w:val="00217FE6"/>
    <w:rsid w:val="002620D2"/>
    <w:rsid w:val="00273220"/>
    <w:rsid w:val="00274322"/>
    <w:rsid w:val="002849F3"/>
    <w:rsid w:val="002A64F9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C3FC0"/>
    <w:rsid w:val="005E6684"/>
    <w:rsid w:val="006A0858"/>
    <w:rsid w:val="006A748B"/>
    <w:rsid w:val="006E1187"/>
    <w:rsid w:val="006E50EC"/>
    <w:rsid w:val="007714D5"/>
    <w:rsid w:val="00774562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B6F49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32C6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DF57C2"/>
    <w:rsid w:val="00E05455"/>
    <w:rsid w:val="00E219C8"/>
    <w:rsid w:val="00E313A8"/>
    <w:rsid w:val="00E87DA6"/>
    <w:rsid w:val="00EB0295"/>
    <w:rsid w:val="00EE1559"/>
    <w:rsid w:val="00F1296A"/>
    <w:rsid w:val="00F20AA3"/>
    <w:rsid w:val="00F21C3E"/>
    <w:rsid w:val="00F257B6"/>
    <w:rsid w:val="00F5152A"/>
    <w:rsid w:val="00F55F23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129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1296A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1296A"/>
    <w:rPr>
      <w:rFonts w:ascii="Verdana" w:eastAsiaTheme="minorHAnsi" w:hAnsi="Verdana" w:cstheme="minorBidi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12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2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2014-02-11T15:15:00.0000000Z</dcterms:created>
  <dcterms:modified xsi:type="dcterms:W3CDTF">2014-02-11T15:15:00.0000000Z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0x010100135426A39342ED44BBC91FC10153666E</vt:lpwstr>
  </property>
</Properties>
</file>