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AA6A05" w:rsidP="00AA6A05" w:rsidRDefault="00AA6A05">
      <w:pPr>
        <w:spacing w:line="276" w:lineRule="auto"/>
      </w:pPr>
      <w:r>
        <w:t xml:space="preserve">Overeenkomstig de bestaande afspraken heb ik de eer u hierbij </w:t>
      </w:r>
      <w:r w:rsidR="004B2723">
        <w:t>vijf</w:t>
      </w:r>
      <w:r w:rsidR="003C06DA">
        <w:t xml:space="preserve"> fiche</w:t>
      </w:r>
      <w:r w:rsidR="004B2723">
        <w:t>s</w:t>
      </w:r>
      <w:r w:rsidR="003C06DA">
        <w:t xml:space="preserve"> aan te bieden die werd</w:t>
      </w:r>
      <w:r w:rsidR="004B2723">
        <w:t>en</w:t>
      </w:r>
      <w:r>
        <w:t xml:space="preserve"> opgesteld door de werkgroep Beoordeling Nieuwe Commissievoorstellen (BNC).</w:t>
      </w:r>
    </w:p>
    <w:p w:rsidRPr="00C37FE1" w:rsidR="00AA6A05" w:rsidP="00AA6A05" w:rsidRDefault="00AA6A05">
      <w:pPr>
        <w:spacing w:line="276" w:lineRule="auto"/>
      </w:pPr>
      <w:r>
        <w:t xml:space="preserve"> </w:t>
      </w:r>
    </w:p>
    <w:p w:rsidRPr="00A42281" w:rsidR="004B2723" w:rsidP="004B2723" w:rsidRDefault="004B2723">
      <w:pPr>
        <w:spacing w:line="360" w:lineRule="auto"/>
        <w:ind w:left="360"/>
      </w:pPr>
      <w:bookmarkStart w:name="bm_txtend" w:id="3"/>
      <w:bookmarkEnd w:id="0"/>
      <w:bookmarkEnd w:id="1"/>
      <w:r w:rsidRPr="00A42281">
        <w:t xml:space="preserve">Fiche 1: Wijziging Verordening Europese procedure voor geringe vorderingen </w:t>
      </w:r>
    </w:p>
    <w:p w:rsidRPr="00A42281" w:rsidR="004B2723" w:rsidP="004B2723" w:rsidRDefault="004B2723">
      <w:pPr>
        <w:spacing w:line="360" w:lineRule="auto"/>
        <w:ind w:left="360"/>
      </w:pPr>
      <w:r>
        <w:t xml:space="preserve">Fiche 2: </w:t>
      </w:r>
      <w:r w:rsidRPr="00A42281">
        <w:t>Verordening wederzijdse bijstand douane</w:t>
      </w:r>
    </w:p>
    <w:p w:rsidRPr="00A42281" w:rsidR="004B2723" w:rsidP="004B2723" w:rsidRDefault="004B2723">
      <w:pPr>
        <w:spacing w:line="360" w:lineRule="auto"/>
        <w:ind w:left="360"/>
      </w:pPr>
      <w:r>
        <w:t xml:space="preserve">Fiche 3: </w:t>
      </w:r>
      <w:r w:rsidRPr="00A42281">
        <w:t xml:space="preserve">Verordening voorlichting en afzetbevordering voor </w:t>
      </w:r>
      <w:r>
        <w:br/>
        <w:t xml:space="preserve">             </w:t>
      </w:r>
      <w:r w:rsidRPr="00A42281">
        <w:t>landbouwproducten</w:t>
      </w:r>
    </w:p>
    <w:p w:rsidRPr="00A42281" w:rsidR="004B2723" w:rsidP="004B2723" w:rsidRDefault="004B2723">
      <w:pPr>
        <w:spacing w:line="360" w:lineRule="auto"/>
        <w:ind w:left="360"/>
      </w:pPr>
      <w:r>
        <w:t xml:space="preserve">Fiche 4: </w:t>
      </w:r>
      <w:r w:rsidRPr="00A42281">
        <w:t xml:space="preserve">Wijziging van de Moeder-Dochter Richtlijn </w:t>
      </w:r>
    </w:p>
    <w:p w:rsidRPr="00A42281" w:rsidR="004B2723" w:rsidP="004B2723" w:rsidRDefault="004B2723">
      <w:pPr>
        <w:spacing w:line="360" w:lineRule="auto"/>
        <w:ind w:left="360"/>
      </w:pPr>
      <w:r>
        <w:t xml:space="preserve">Fiche 5: </w:t>
      </w:r>
      <w:r w:rsidRPr="00A42281">
        <w:t xml:space="preserve">Wijziging verordening afschaffing visumplicht Moldavië </w:t>
      </w:r>
    </w:p>
    <w:p w:rsidRPr="0062533C" w:rsidR="0062533C" w:rsidP="0062533C" w:rsidRDefault="0062533C">
      <w:pPr>
        <w:keepNext/>
        <w:tabs>
          <w:tab w:val="left" w:pos="0"/>
        </w:tabs>
        <w:spacing w:line="360" w:lineRule="auto"/>
        <w:ind w:left="227"/>
        <w:outlineLvl w:val="0"/>
        <w:rPr>
          <w:kern w:val="28"/>
          <w:szCs w:val="18"/>
          <w:lang w:eastAsia="zh-CN"/>
        </w:rPr>
      </w:pPr>
    </w:p>
    <w:p w:rsidRPr="00231A51" w:rsidR="002849E2" w:rsidP="002849E2" w:rsidRDefault="0062533C">
      <w:pPr>
        <w:spacing w:line="360" w:lineRule="auto"/>
        <w:ind w:left="227"/>
        <w:rPr>
          <w:szCs w:val="18"/>
        </w:rPr>
      </w:pPr>
      <w:r>
        <w:rPr>
          <w:szCs w:val="18"/>
          <w:lang w:eastAsia="zh-CN"/>
        </w:rPr>
        <w:t xml:space="preserve"> </w:t>
      </w:r>
    </w:p>
    <w:p w:rsidRPr="00136724" w:rsidR="008B3A0F" w:rsidP="00866F8E" w:rsidRDefault="008B3A0F">
      <w:pPr>
        <w:spacing w:line="360" w:lineRule="auto"/>
        <w:ind w:left="227"/>
        <w:rPr>
          <w:kern w:val="28"/>
          <w:szCs w:val="18"/>
        </w:rPr>
      </w:pPr>
    </w:p>
    <w:p w:rsidRPr="00905706" w:rsidR="001A489C" w:rsidP="004633C9" w:rsidRDefault="001A489C">
      <w:pPr>
        <w:spacing w:after="200" w:line="240" w:lineRule="auto"/>
        <w:contextualSpacing/>
      </w:pPr>
    </w:p>
    <w:bookmarkEnd w:id="3"/>
    <w:p w:rsidR="006F46B7" w:rsidP="00A70303" w:rsidRDefault="006F46B7">
      <w:pPr>
        <w:autoSpaceDE w:val="0"/>
        <w:autoSpaceDN w:val="0"/>
        <w:adjustRightInd w:val="0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245F87">
        <w:tc>
          <w:tcPr>
            <w:tcW w:w="4500" w:type="pct"/>
          </w:tcPr>
          <w:p w:rsidRPr="00C37FE1" w:rsidR="00A70303" w:rsidP="00245F87" w:rsidRDefault="00A70303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" w:id="5"/>
            <w:r>
              <w:t xml:space="preserve"> </w:t>
            </w:r>
            <w:bookmarkEnd w:id="5"/>
          </w:p>
        </w:tc>
      </w:tr>
      <w:tr w:rsidRPr="00C37FE1" w:rsidR="00A70303" w:rsidTr="00245F87">
        <w:tc>
          <w:tcPr>
            <w:tcW w:w="4500" w:type="pct"/>
          </w:tcPr>
          <w:p w:rsidR="00A70303" w:rsidP="00245F87" w:rsidRDefault="00A70303">
            <w:bookmarkStart w:name="bm_groet1" w:id="6"/>
          </w:p>
          <w:p w:rsidR="00A70303" w:rsidP="00245F87" w:rsidRDefault="00A70303"/>
          <w:p w:rsidR="00A70303" w:rsidP="00245F87" w:rsidRDefault="00A70303"/>
          <w:p w:rsidR="00A70303" w:rsidP="00245F87" w:rsidRDefault="00A70303"/>
          <w:bookmarkEnd w:id="6"/>
          <w:p w:rsidRPr="00C37FE1" w:rsidR="00A70303" w:rsidP="00245F87" w:rsidRDefault="00A70303">
            <w:r>
              <w:t xml:space="preserve">Frans Timmermans </w:t>
            </w:r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A70303" w:rsidP="00A70303" w:rsidRDefault="00A70303">
      <w:bookmarkStart w:name="bm_antwoord" w:id="8"/>
      <w:r w:rsidRPr="00C37FE1">
        <w:t xml:space="preserve"> </w:t>
      </w:r>
      <w:bookmarkEnd w:id="8"/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A1AD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A26D7C">
            <w:fldChar w:fldCharType="begin"/>
          </w:r>
          <w:r w:rsidR="00A26D7C">
            <w:instrText xml:space="preserve"> NUMPAGES   \* MERGEFORMAT </w:instrText>
          </w:r>
          <w:r w:rsidR="00A26D7C">
            <w:fldChar w:fldCharType="separate"/>
          </w:r>
          <w:r w:rsidR="007A1AD0">
            <w:t>1</w:t>
          </w:r>
          <w:r w:rsidR="00A26D7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7A1AD0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A26D7C">
            <w:fldChar w:fldCharType="begin"/>
          </w:r>
          <w:r w:rsidR="00A26D7C">
            <w:instrText xml:space="preserve"> NUMPAGES   \* MERGEFORMAT </w:instrText>
          </w:r>
          <w:r w:rsidR="00A26D7C">
            <w:fldChar w:fldCharType="separate"/>
          </w:r>
          <w:r>
            <w:t>1</w:t>
          </w:r>
          <w:r w:rsidR="00A26D7C">
            <w:fldChar w:fldCharType="end"/>
          </w:r>
        </w:p>
      </w:tc>
    </w:tr>
    <w:bookmarkEnd w:id="17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7A1AD0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A26D7C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A26D7C">
            <w:fldChar w:fldCharType="begin"/>
          </w:r>
          <w:r w:rsidR="00A26D7C">
            <w:instrText xml:space="preserve"> NUMPAGES   \* MERGEFORMAT </w:instrText>
          </w:r>
          <w:r w:rsidR="00A26D7C">
            <w:fldChar w:fldCharType="separate"/>
          </w:r>
          <w:r w:rsidR="00A26D7C">
            <w:t>1</w:t>
          </w:r>
          <w:r w:rsidR="00A26D7C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7A1AD0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DIE-BNC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7A1AD0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DIE-BNC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8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7A1AD0">
                                  <w:t>www.minbuza.nl</w:t>
                                </w:r>
                              </w:p>
                              <w:bookmarkEnd w:id="19"/>
                              <w:p w:rsidR="0014093E" w:rsidRPr="007363CA" w:rsidRDefault="007A1AD0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20" w:name="bm_phone"/>
                                <w:r w:rsidR="007363CA" w:rsidRPr="00D71F0D">
                                  <w:t xml:space="preserve">0031 70 348 </w:t>
                                </w:r>
                                <w:bookmarkEnd w:id="20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21" w:name="bm_fax"/>
                                <w:bookmarkStart w:id="22" w:name="bm_email"/>
                                <w:bookmarkEnd w:id="21"/>
                                <w:r w:rsidR="007363CA" w:rsidRPr="00D71F0D">
                                  <w:t>DIE-BNC@minbuza.nl</w:t>
                                </w:r>
                                <w:bookmarkEnd w:id="22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7A1AD0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Minbuza-</w:t>
                                </w:r>
                                <w:r w:rsidR="00155E2E">
                                  <w:t>2013</w:t>
                                </w:r>
                                <w:r w:rsidR="00071EE6">
                                  <w:t>.355106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nummer"/>
                                <w:bookmarkEnd w:id="23"/>
                              </w:p>
                              <w:p w:rsidR="0014093E" w:rsidRPr="007363CA" w:rsidRDefault="007A1AD0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4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7A1AD0">
                            <w:t>www.minbuza.nl</w:t>
                          </w:r>
                        </w:p>
                        <w:bookmarkEnd w:id="25"/>
                        <w:p w:rsidR="0014093E" w:rsidRPr="007363CA" w:rsidRDefault="007A1AD0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6" w:name="bm_phone"/>
                          <w:r w:rsidR="007363CA" w:rsidRPr="00D71F0D">
                            <w:t xml:space="preserve">0031 70 348 </w:t>
                          </w:r>
                          <w:bookmarkEnd w:id="26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7" w:name="bm_fax"/>
                          <w:bookmarkStart w:id="28" w:name="bm_email"/>
                          <w:bookmarkEnd w:id="27"/>
                          <w:r w:rsidR="007363CA" w:rsidRPr="00D71F0D">
                            <w:t>DIE-BNC@minbuza.nl</w:t>
                          </w:r>
                          <w:bookmarkEnd w:id="28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7A1AD0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Minbuza-</w:t>
                          </w:r>
                          <w:r w:rsidR="00155E2E">
                            <w:t>2013</w:t>
                          </w:r>
                          <w:r w:rsidR="00071EE6">
                            <w:t>.355106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:rsidR="0014093E" w:rsidRPr="007363CA" w:rsidRDefault="007A1AD0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7A1AD0" w:rsidRPr="007A1AD0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7A1AD0" w:rsidRPr="007A1AD0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7A1AD0" w:rsidRPr="007A1AD0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7A1AD0" w:rsidP="004B272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4B2723">
            <w:rPr>
              <w:rFonts w:cs="Verdana"/>
              <w:szCs w:val="18"/>
            </w:rPr>
            <w:t>20</w:t>
          </w:r>
          <w:r w:rsidR="00B90463">
            <w:rPr>
              <w:rFonts w:cs="Verdana"/>
              <w:szCs w:val="18"/>
            </w:rPr>
            <w:t xml:space="preserve"> </w:t>
          </w:r>
          <w:r w:rsidR="0062533C">
            <w:rPr>
              <w:rFonts w:cs="Verdana"/>
              <w:szCs w:val="18"/>
            </w:rPr>
            <w:t>dec</w:t>
          </w:r>
          <w:r w:rsidR="00B90463">
            <w:rPr>
              <w:rFonts w:cs="Verdana"/>
              <w:szCs w:val="18"/>
            </w:rPr>
            <w:t xml:space="preserve">ember </w:t>
          </w:r>
          <w:r w:rsidR="00FC5F3B">
            <w:rPr>
              <w:rFonts w:cs="Verdana"/>
              <w:szCs w:val="18"/>
            </w:rPr>
            <w:t>2013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7A1AD0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0" w:name="bm_subject"/>
          <w:r w:rsidR="007363CA">
            <w:t>Informatievoorziening over nieuwe Commissievoorstellen</w:t>
          </w:r>
          <w:bookmarkEnd w:id="30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1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2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9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1"/>
  </w:num>
  <w:num w:numId="38">
    <w:abstractNumId w:val="11"/>
  </w:num>
  <w:num w:numId="39">
    <w:abstractNumId w:val="21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22"/>
  </w:num>
  <w:num w:numId="45">
    <w:abstractNumId w:val="10"/>
  </w:num>
  <w:num w:numId="4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498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65239"/>
    <w:rsid w:val="00071EE6"/>
    <w:rsid w:val="00071F28"/>
    <w:rsid w:val="00075EA5"/>
    <w:rsid w:val="00076BB4"/>
    <w:rsid w:val="00080A91"/>
    <w:rsid w:val="000840F6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A0227"/>
    <w:rsid w:val="001A2BEA"/>
    <w:rsid w:val="001A40DF"/>
    <w:rsid w:val="001A489C"/>
    <w:rsid w:val="001A4924"/>
    <w:rsid w:val="001A6D93"/>
    <w:rsid w:val="001A7826"/>
    <w:rsid w:val="001B6C91"/>
    <w:rsid w:val="001D162C"/>
    <w:rsid w:val="001D47BA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B0D4D"/>
    <w:rsid w:val="002B153C"/>
    <w:rsid w:val="002B2EFB"/>
    <w:rsid w:val="002C07BB"/>
    <w:rsid w:val="002C0E58"/>
    <w:rsid w:val="002D1633"/>
    <w:rsid w:val="002D317B"/>
    <w:rsid w:val="002D4824"/>
    <w:rsid w:val="002D502D"/>
    <w:rsid w:val="002E0F69"/>
    <w:rsid w:val="002F6C89"/>
    <w:rsid w:val="0030032B"/>
    <w:rsid w:val="00312597"/>
    <w:rsid w:val="00314773"/>
    <w:rsid w:val="0032483E"/>
    <w:rsid w:val="003370E1"/>
    <w:rsid w:val="00341FA0"/>
    <w:rsid w:val="00344E82"/>
    <w:rsid w:val="0034590C"/>
    <w:rsid w:val="00353932"/>
    <w:rsid w:val="003559BD"/>
    <w:rsid w:val="0035717C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B4CA4"/>
    <w:rsid w:val="003B6C0D"/>
    <w:rsid w:val="003B7EE7"/>
    <w:rsid w:val="003C06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400A29"/>
    <w:rsid w:val="0040550A"/>
    <w:rsid w:val="00406FC3"/>
    <w:rsid w:val="0041377E"/>
    <w:rsid w:val="00413D48"/>
    <w:rsid w:val="00417192"/>
    <w:rsid w:val="004211CC"/>
    <w:rsid w:val="00425F94"/>
    <w:rsid w:val="004279E6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633C9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3038F"/>
    <w:rsid w:val="005429DC"/>
    <w:rsid w:val="005534E3"/>
    <w:rsid w:val="005556B0"/>
    <w:rsid w:val="0055763B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7A44"/>
    <w:rsid w:val="0062128C"/>
    <w:rsid w:val="006215E9"/>
    <w:rsid w:val="00621CD7"/>
    <w:rsid w:val="0062533C"/>
    <w:rsid w:val="00625CD0"/>
    <w:rsid w:val="006269B1"/>
    <w:rsid w:val="0062754E"/>
    <w:rsid w:val="00631CFC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906E5"/>
    <w:rsid w:val="006A30BE"/>
    <w:rsid w:val="006A67FE"/>
    <w:rsid w:val="006A7400"/>
    <w:rsid w:val="006A7D61"/>
    <w:rsid w:val="006B2C03"/>
    <w:rsid w:val="006B775E"/>
    <w:rsid w:val="006C08FA"/>
    <w:rsid w:val="006C2535"/>
    <w:rsid w:val="006C2AB5"/>
    <w:rsid w:val="006C2D9B"/>
    <w:rsid w:val="006C42DF"/>
    <w:rsid w:val="006C441E"/>
    <w:rsid w:val="006C614C"/>
    <w:rsid w:val="006E3546"/>
    <w:rsid w:val="006E7D82"/>
    <w:rsid w:val="006F0F93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1AD0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6CD7"/>
    <w:rsid w:val="00842CD8"/>
    <w:rsid w:val="00846884"/>
    <w:rsid w:val="00846955"/>
    <w:rsid w:val="00846978"/>
    <w:rsid w:val="008478F4"/>
    <w:rsid w:val="00851426"/>
    <w:rsid w:val="00853A3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3025"/>
    <w:rsid w:val="00933376"/>
    <w:rsid w:val="00933A2F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E76"/>
    <w:rsid w:val="00A26D7C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3F88"/>
    <w:rsid w:val="00BE4756"/>
    <w:rsid w:val="00BE723C"/>
    <w:rsid w:val="00BF2770"/>
    <w:rsid w:val="00BF5F32"/>
    <w:rsid w:val="00C0778E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93C1F"/>
    <w:rsid w:val="00C97C80"/>
    <w:rsid w:val="00CA075D"/>
    <w:rsid w:val="00CA47D3"/>
    <w:rsid w:val="00CA723B"/>
    <w:rsid w:val="00CB3BB5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6B95"/>
    <w:rsid w:val="00D411B7"/>
    <w:rsid w:val="00D43A7A"/>
    <w:rsid w:val="00D45699"/>
    <w:rsid w:val="00D516BE"/>
    <w:rsid w:val="00D54228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70D9F"/>
    <w:rsid w:val="00E72BEB"/>
    <w:rsid w:val="00E75111"/>
    <w:rsid w:val="00E76B70"/>
    <w:rsid w:val="00E770E9"/>
    <w:rsid w:val="00E77F89"/>
    <w:rsid w:val="00E863C3"/>
    <w:rsid w:val="00EA6A1C"/>
    <w:rsid w:val="00EA6C53"/>
    <w:rsid w:val="00EA7215"/>
    <w:rsid w:val="00EA78AE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688"/>
    <w:rsid w:val="00F40053"/>
    <w:rsid w:val="00F41E50"/>
    <w:rsid w:val="00F46948"/>
    <w:rsid w:val="00F50F86"/>
    <w:rsid w:val="00F51E10"/>
    <w:rsid w:val="00F53F91"/>
    <w:rsid w:val="00F600A0"/>
    <w:rsid w:val="00F61A72"/>
    <w:rsid w:val="00F63405"/>
    <w:rsid w:val="00F634FE"/>
    <w:rsid w:val="00F663C3"/>
    <w:rsid w:val="00F66F13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474</ap:Characters>
  <ap:DocSecurity>0</ap:DocSecurity>
  <ap:Lines>25</ap:Lines>
  <ap:Paragraphs>8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0x01010067AC01666927C0408CBD3BB57DDBD9AF</vt:lpwstr>
  </property>
</Properties>
</file>