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00859566" wp14:anchorId="17CF2330">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D457B" w:rsidRDefault="008D457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8D457B" w:rsidRDefault="008D457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1FC11CEF" wp14:editId="4E7FBD1D">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Pr="00A44223" w:rsidR="00CA7BC1" w:rsidRDefault="00CA7BC1">
            <w:pPr>
              <w:pStyle w:val="kixcode"/>
              <w:rPr>
                <w:rFonts w:ascii="Verdana" w:hAnsi="Verdana"/>
              </w:rPr>
            </w:pPr>
            <w:r w:rsidRPr="00A44223">
              <w:rPr>
                <w:rFonts w:ascii="Verdana" w:hAnsi="Verdana"/>
              </w:rPr>
              <w:t>Aan de Voorzitter van de Tweede Kamer</w:t>
            </w:r>
          </w:p>
          <w:p w:rsidRPr="00A44223" w:rsidR="00CA7BC1" w:rsidRDefault="00CA7BC1">
            <w:pPr>
              <w:pStyle w:val="kixcode"/>
              <w:rPr>
                <w:rFonts w:ascii="Verdana" w:hAnsi="Verdana"/>
              </w:rPr>
            </w:pPr>
            <w:r w:rsidRPr="00A44223">
              <w:rPr>
                <w:rFonts w:ascii="Verdana" w:hAnsi="Verdana"/>
              </w:rPr>
              <w:t>der Staten-Generaal</w:t>
            </w:r>
          </w:p>
          <w:p w:rsidRPr="00A44223" w:rsidR="00CA7BC1" w:rsidRDefault="00CA7BC1">
            <w:pPr>
              <w:pStyle w:val="kixcode"/>
              <w:rPr>
                <w:rFonts w:ascii="Verdana" w:hAnsi="Verdana"/>
              </w:rPr>
            </w:pPr>
            <w:r w:rsidRPr="00A44223">
              <w:rPr>
                <w:rFonts w:ascii="Verdana" w:hAnsi="Verdana"/>
              </w:rPr>
              <w:t>Postbus 20018</w:t>
            </w:r>
          </w:p>
          <w:p w:rsidRPr="00A44223" w:rsidR="003A095A" w:rsidRDefault="00CA7BC1">
            <w:pPr>
              <w:pStyle w:val="kixcode"/>
              <w:rPr>
                <w:rFonts w:ascii="Verdana" w:hAnsi="Verdana"/>
              </w:rPr>
            </w:pPr>
            <w:r w:rsidRPr="00A44223">
              <w:rPr>
                <w:rFonts w:ascii="Verdana" w:hAnsi="Verdana"/>
              </w:rPr>
              <w:t>2500 EA DEN HAAG</w:t>
            </w:r>
            <w:r w:rsidRPr="00A44223" w:rsidR="00487F82">
              <w:rPr>
                <w:rFonts w:ascii="Verdana" w:hAnsi="Verdana"/>
              </w:rPr>
              <w:fldChar w:fldCharType="begin"/>
            </w:r>
            <w:r w:rsidRPr="00A44223" w:rsidR="00487F82">
              <w:rPr>
                <w:rFonts w:ascii="Verdana" w:hAnsi="Verdana"/>
              </w:rPr>
              <w:instrText xml:space="preserve"> DOCPROPERTY kix </w:instrText>
            </w:r>
            <w:r w:rsidRPr="00A44223" w:rsidR="00487F82">
              <w:rPr>
                <w:rFonts w:ascii="Verdana" w:hAnsi="Verdana"/>
              </w:rP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121506">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CA7BC1" w:rsidRDefault="00CA7BC1">
            <w:pPr>
              <w:pStyle w:val="datumonderwerp"/>
              <w:tabs>
                <w:tab w:val="clear" w:pos="794"/>
                <w:tab w:val="left" w:pos="1092"/>
              </w:tabs>
              <w:ind w:left="1140" w:hanging="1140"/>
            </w:pPr>
            <w:r>
              <w:t>19 november 2013</w:t>
            </w:r>
          </w:p>
        </w:tc>
      </w:tr>
      <w:tr w:rsidR="003A095A" w:rsidTr="006740CF">
        <w:trPr>
          <w:trHeight w:val="2767" w:hRule="exact"/>
        </w:trPr>
        <w:tc>
          <w:tcPr>
            <w:tcW w:w="1099" w:type="dxa"/>
          </w:tcPr>
          <w:p w:rsidR="003A095A" w:rsidRDefault="00121506">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6740CF" w:rsidRDefault="00121506">
            <w:pPr>
              <w:pStyle w:val="datumonderwerp"/>
            </w:pPr>
            <w:r>
              <w:fldChar w:fldCharType="begin"/>
            </w:r>
            <w:r>
              <w:instrText xml:space="preserve"> DOCPROPERTY onderwerp </w:instrText>
            </w:r>
            <w:r>
              <w:fldChar w:fldCharType="separate"/>
            </w:r>
            <w:r w:rsidR="00253CF7">
              <w:t xml:space="preserve">Voorstel van wet </w:t>
            </w:r>
            <w:r w:rsidR="006740CF">
              <w:t xml:space="preserve">tot </w:t>
            </w:r>
            <w:r w:rsidRPr="006740CF" w:rsidR="006740CF">
              <w:t>Wijziging van de Wet van 2 juli 2003 tot uitvoering van de Verordening (EG) nr. 44/2001 van de Raad van de Europese Unie van 22 december 2000 betreffende de rechterlijke bevoegdheid, de erkenning en de tenuitvoerlegging van beslissingen in burgerlijke en handelszaken (Pb EG L12) in verband met de herschikking van die Verordening ingevolge Verordening (EU) nr. 1215/2012 van de Raad van 12 december 2012 betreffende de rechterlijke bevoegdheid, de erkenning en de tenuitvoerlegging van beslissingen in burgerlijke en handelszaken (Pb EU L351) (Uitvoeringswet EU-executieverordening en Verdrag van Lugano)</w:t>
            </w:r>
            <w:r w:rsidR="006740CF">
              <w:t xml:space="preserve"> (33676</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6740CF">
              <w:t>Privaatrecht</w:t>
            </w:r>
          </w:p>
          <w:p w:rsidR="00253CF7" w:rsidP="00253CF7" w:rsidRDefault="00253CF7">
            <w:pPr>
              <w:pStyle w:val="witregel1"/>
            </w:pPr>
            <w:r>
              <w:t> </w:t>
            </w:r>
          </w:p>
          <w:p w:rsidRPr="00CA7BC1" w:rsidR="00253CF7" w:rsidP="00253CF7" w:rsidRDefault="00253CF7">
            <w:pPr>
              <w:pStyle w:val="afzendgegevens"/>
              <w:rPr>
                <w:lang w:val="de-DE"/>
              </w:rPr>
            </w:pPr>
            <w:r w:rsidRPr="00CA7BC1">
              <w:rPr>
                <w:lang w:val="de-DE"/>
              </w:rPr>
              <w:t>Turfmarkt 147</w:t>
            </w:r>
          </w:p>
          <w:p w:rsidRPr="00CA7BC1" w:rsidR="00253CF7" w:rsidP="00253CF7" w:rsidRDefault="00253CF7">
            <w:pPr>
              <w:pStyle w:val="afzendgegevens"/>
              <w:rPr>
                <w:lang w:val="de-DE"/>
              </w:rPr>
            </w:pPr>
            <w:r w:rsidRPr="00CA7BC1">
              <w:rPr>
                <w:lang w:val="de-DE"/>
              </w:rPr>
              <w:t>2511 DP  Den Haag</w:t>
            </w:r>
          </w:p>
          <w:p w:rsidRPr="00CA7BC1" w:rsidR="00253CF7" w:rsidP="00253CF7" w:rsidRDefault="00253CF7">
            <w:pPr>
              <w:pStyle w:val="afzendgegevens"/>
              <w:rPr>
                <w:lang w:val="de-DE"/>
              </w:rPr>
            </w:pPr>
            <w:r w:rsidRPr="00CA7BC1">
              <w:rPr>
                <w:lang w:val="de-DE"/>
              </w:rPr>
              <w:t>Postbus 20301</w:t>
            </w:r>
          </w:p>
          <w:p w:rsidRPr="00CA7BC1" w:rsidR="00253CF7" w:rsidP="00253CF7" w:rsidRDefault="00253CF7">
            <w:pPr>
              <w:pStyle w:val="afzendgegevens"/>
              <w:rPr>
                <w:lang w:val="de-DE"/>
              </w:rPr>
            </w:pPr>
            <w:r w:rsidRPr="00CA7BC1">
              <w:rPr>
                <w:lang w:val="de-DE"/>
              </w:rPr>
              <w:t>2500 EH  Den Haag</w:t>
            </w:r>
          </w:p>
          <w:p w:rsidRPr="00CA7BC1" w:rsidR="00253CF7" w:rsidP="00253CF7" w:rsidRDefault="00253CF7">
            <w:pPr>
              <w:pStyle w:val="afzendgegevens"/>
              <w:rPr>
                <w:lang w:val="de-DE"/>
              </w:rPr>
            </w:pPr>
            <w:r w:rsidRPr="00CA7BC1">
              <w:rPr>
                <w:lang w:val="de-DE"/>
              </w:rPr>
              <w:t>www.rijksoverheid.nl/venj</w:t>
            </w:r>
          </w:p>
          <w:p w:rsidRPr="00CA7BC1" w:rsidR="00253CF7" w:rsidP="00253CF7" w:rsidRDefault="00253CF7">
            <w:pPr>
              <w:pStyle w:val="witregel1"/>
              <w:rPr>
                <w:lang w:val="de-DE"/>
              </w:rPr>
            </w:pPr>
            <w:r w:rsidRPr="00CA7BC1">
              <w:rPr>
                <w:lang w:val="de-DE"/>
              </w:rPr>
              <w:t> </w:t>
            </w:r>
          </w:p>
          <w:p w:rsidRPr="00CA7BC1" w:rsidR="00253CF7" w:rsidP="00253CF7" w:rsidRDefault="00253CF7">
            <w:pPr>
              <w:pStyle w:val="witregel2"/>
              <w:rPr>
                <w:lang w:val="de-DE"/>
              </w:rPr>
            </w:pPr>
            <w:r w:rsidRPr="00CA7BC1">
              <w:rPr>
                <w:lang w:val="de-DE"/>
              </w:rPr>
              <w:t> </w:t>
            </w:r>
          </w:p>
          <w:p w:rsidR="00253CF7" w:rsidP="00253CF7" w:rsidRDefault="00253CF7">
            <w:pPr>
              <w:pStyle w:val="referentiekopjes"/>
            </w:pPr>
            <w:r>
              <w:t>Ons kenmerk</w:t>
            </w:r>
          </w:p>
          <w:p w:rsidR="00253CF7" w:rsidP="00253CF7" w:rsidRDefault="006740CF">
            <w:pPr>
              <w:pStyle w:val="referentiegegevens"/>
            </w:pPr>
            <w:r>
              <w:t>453110</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8D457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7273C9D1" wp14:anchorId="1586E109">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8D457B" w:rsidRDefault="008D457B">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8D457B" w:rsidRDefault="008D457B">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253CF7">
      <w:pPr>
        <w:pStyle w:val="broodtekst"/>
      </w:pPr>
      <w:bookmarkStart w:name="cursor" w:id="8"/>
      <w:bookmarkEnd w:id="8"/>
      <w:r w:rsidRPr="009D5803">
        <w:t>Hierbij bied ik u de nota naar aanleiding van het verslag</w:t>
      </w:r>
      <w:r>
        <w:t xml:space="preserve"> alsmede een nota van wijziging</w:t>
      </w:r>
      <w:r w:rsidR="006740CF">
        <w:t xml:space="preserve"> i</w:t>
      </w:r>
      <w:r w:rsidRPr="009D5803">
        <w:t>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8D457B">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8D457B">
              <w:tc>
                <w:tcPr>
                  <w:tcW w:w="7534" w:type="dxa"/>
                  <w:gridSpan w:val="3"/>
                  <w:shd w:val="clear" w:color="auto" w:fill="auto"/>
                </w:tcPr>
                <w:p w:rsidRPr="00253CF7" w:rsidR="00253CF7" w:rsidP="00253CF7" w:rsidRDefault="00253CF7">
                  <w:pPr>
                    <w:pStyle w:val="broodtekst"/>
                  </w:pPr>
                </w:p>
              </w:tc>
            </w:tr>
            <w:tr w:rsidRPr="00253CF7" w:rsidR="00253CF7" w:rsidTr="008D457B">
              <w:tc>
                <w:tcPr>
                  <w:tcW w:w="7534" w:type="dxa"/>
                  <w:gridSpan w:val="3"/>
                  <w:shd w:val="clear" w:color="auto" w:fill="auto"/>
                </w:tcPr>
                <w:p w:rsidRPr="00253CF7" w:rsidR="00253CF7" w:rsidP="00253CF7" w:rsidRDefault="00253CF7">
                  <w:pPr>
                    <w:pStyle w:val="broodtekst"/>
                  </w:pPr>
                </w:p>
              </w:tc>
            </w:tr>
            <w:tr w:rsidRPr="00253CF7" w:rsidR="00253CF7" w:rsidTr="008D457B">
              <w:tc>
                <w:tcPr>
                  <w:tcW w:w="7534" w:type="dxa"/>
                  <w:gridSpan w:val="3"/>
                  <w:shd w:val="clear" w:color="auto" w:fill="auto"/>
                </w:tcPr>
                <w:p w:rsidRPr="00253CF7" w:rsidR="00253CF7" w:rsidP="00253CF7" w:rsidRDefault="00253CF7">
                  <w:pPr>
                    <w:pStyle w:val="broodtekst"/>
                  </w:pPr>
                </w:p>
              </w:tc>
            </w:tr>
            <w:tr w:rsidRPr="00253CF7" w:rsidR="00253CF7" w:rsidTr="008D457B">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6740CF" w:rsidRDefault="00253CF7">
                  <w:pPr>
                    <w:pStyle w:val="broodtekst"/>
                  </w:pPr>
                  <w:r>
                    <w:t xml:space="preserve">De </w:t>
                  </w:r>
                  <w:r w:rsidR="006740CF">
                    <w:t>Minister van Veiligheid en Justitie,</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253CF7" w:rsidRDefault="00253CF7">
                  <w:pPr>
                    <w:pStyle w:val="broodtekst-i"/>
                    <w:rPr>
                      <w:i w:val="0"/>
                    </w:rPr>
                  </w:pPr>
                  <w:r w:rsidRPr="004272FD">
                    <w:rPr>
                      <w:i w:val="0"/>
                    </w:rPr>
                    <w:t xml:space="preserve">I.W. Opstelten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8D457B">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7B" w:rsidRDefault="008D457B">
      <w:r>
        <w:separator/>
      </w:r>
    </w:p>
    <w:p w:rsidR="008D457B" w:rsidRDefault="008D457B"/>
    <w:p w:rsidR="008D457B" w:rsidRDefault="008D457B"/>
    <w:p w:rsidR="008D457B" w:rsidRDefault="008D457B"/>
  </w:endnote>
  <w:endnote w:type="continuationSeparator" w:id="0">
    <w:p w:rsidR="008D457B" w:rsidRDefault="008D457B">
      <w:r>
        <w:continuationSeparator/>
      </w:r>
    </w:p>
    <w:p w:rsidR="008D457B" w:rsidRDefault="008D457B"/>
    <w:p w:rsidR="008D457B" w:rsidRDefault="008D457B"/>
    <w:p w:rsidR="008D457B" w:rsidRDefault="008D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7B" w:rsidRDefault="008D457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D457B" w:rsidRDefault="008D457B">
    <w:pPr>
      <w:pStyle w:val="Voettekst"/>
    </w:pPr>
  </w:p>
  <w:p w:rsidR="008D457B" w:rsidRDefault="008D457B"/>
  <w:tbl>
    <w:tblPr>
      <w:tblW w:w="9900" w:type="dxa"/>
      <w:tblLayout w:type="fixed"/>
      <w:tblCellMar>
        <w:left w:w="0" w:type="dxa"/>
        <w:right w:w="0" w:type="dxa"/>
      </w:tblCellMar>
      <w:tblLook w:val="0000" w:firstRow="0" w:lastRow="0" w:firstColumn="0" w:lastColumn="0" w:noHBand="0" w:noVBand="0"/>
    </w:tblPr>
    <w:tblGrid>
      <w:gridCol w:w="7752"/>
      <w:gridCol w:w="2148"/>
    </w:tblGrid>
    <w:tr w:rsidR="008D457B">
      <w:trPr>
        <w:trHeight w:hRule="exact" w:val="240"/>
      </w:trPr>
      <w:tc>
        <w:tcPr>
          <w:tcW w:w="7752" w:type="dxa"/>
        </w:tcPr>
        <w:p w:rsidR="008D457B" w:rsidRDefault="008D457B">
          <w:pPr>
            <w:pStyle w:val="Huisstijl-Rubricering"/>
          </w:pPr>
          <w:r>
            <w:t>VERTROUWELIJK</w:t>
          </w:r>
        </w:p>
      </w:tc>
      <w:tc>
        <w:tcPr>
          <w:tcW w:w="2148" w:type="dxa"/>
        </w:tcPr>
        <w:p w:rsidR="008D457B" w:rsidRDefault="008D457B">
          <w:pPr>
            <w:pStyle w:val="Huisstijl-Paginanummering"/>
          </w:pPr>
          <w:r>
            <w:rPr>
              <w:rStyle w:val="Huisstijl-GegevenCharChar"/>
            </w:rPr>
            <w:t>Pagina  van</w:t>
          </w:r>
          <w:r>
            <w:t xml:space="preserve"> </w:t>
          </w:r>
          <w:r w:rsidR="00121506">
            <w:fldChar w:fldCharType="begin"/>
          </w:r>
          <w:r w:rsidR="00121506">
            <w:instrText xml:space="preserve"> NUMPAGES   \* MERGEFORMAT </w:instrText>
          </w:r>
          <w:r w:rsidR="00121506">
            <w:fldChar w:fldCharType="separate"/>
          </w:r>
          <w:r>
            <w:t>1</w:t>
          </w:r>
          <w:r w:rsidR="00121506">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D457B">
      <w:trPr>
        <w:trHeight w:hRule="exact" w:val="240"/>
      </w:trPr>
      <w:tc>
        <w:tcPr>
          <w:tcW w:w="7752" w:type="dxa"/>
        </w:tcPr>
        <w:bookmarkStart w:id="5" w:name="bmVoettekst1"/>
        <w:p w:rsidR="008D457B" w:rsidRDefault="008D457B">
          <w:pPr>
            <w:pStyle w:val="Huisstijl-Rubricering"/>
          </w:pPr>
          <w:r>
            <w:fldChar w:fldCharType="begin"/>
          </w:r>
          <w:r>
            <w:instrText xml:space="preserve"> DOCPROPERTY rubricering </w:instrText>
          </w:r>
          <w:r>
            <w:fldChar w:fldCharType="end"/>
          </w:r>
        </w:p>
      </w:tc>
      <w:tc>
        <w:tcPr>
          <w:tcW w:w="2148" w:type="dxa"/>
        </w:tcPr>
        <w:p w:rsidR="008D457B" w:rsidRDefault="008D457B">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21506">
            <w:fldChar w:fldCharType="begin"/>
          </w:r>
          <w:r w:rsidR="00121506">
            <w:instrText xml:space="preserve"> SECTIONPAGES   \* MERGEFORMAT </w:instrText>
          </w:r>
          <w:r w:rsidR="00121506">
            <w:fldChar w:fldCharType="separate"/>
          </w:r>
          <w:r>
            <w:t>1</w:t>
          </w:r>
          <w:r w:rsidR="00121506">
            <w:fldChar w:fldCharType="end"/>
          </w:r>
        </w:p>
      </w:tc>
    </w:tr>
    <w:bookmarkEnd w:id="5"/>
  </w:tbl>
  <w:p w:rsidR="008D457B" w:rsidRDefault="008D457B">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D457B">
      <w:trPr>
        <w:cantSplit/>
        <w:trHeight w:hRule="exact" w:val="23"/>
      </w:trPr>
      <w:tc>
        <w:tcPr>
          <w:tcW w:w="7771" w:type="dxa"/>
        </w:tcPr>
        <w:p w:rsidR="008D457B" w:rsidRDefault="008D457B">
          <w:pPr>
            <w:pStyle w:val="Huisstijl-Rubricering"/>
          </w:pPr>
        </w:p>
      </w:tc>
      <w:tc>
        <w:tcPr>
          <w:tcW w:w="2123" w:type="dxa"/>
        </w:tcPr>
        <w:p w:rsidR="008D457B" w:rsidRDefault="008D457B">
          <w:pPr>
            <w:pStyle w:val="Huisstijl-Paginanummering"/>
          </w:pPr>
        </w:p>
      </w:tc>
    </w:tr>
    <w:tr w:rsidR="008D457B">
      <w:trPr>
        <w:cantSplit/>
        <w:trHeight w:hRule="exact" w:val="216"/>
      </w:trPr>
      <w:tc>
        <w:tcPr>
          <w:tcW w:w="7771" w:type="dxa"/>
        </w:tcPr>
        <w:p w:rsidR="008D457B" w:rsidRDefault="008D457B">
          <w:pPr>
            <w:pStyle w:val="Huisstijl-Rubricering"/>
          </w:pPr>
          <w:r>
            <w:fldChar w:fldCharType="begin"/>
          </w:r>
          <w:r>
            <w:instrText xml:space="preserve"> DOCPROPERTY Rubricering </w:instrText>
          </w:r>
          <w:r>
            <w:fldChar w:fldCharType="end"/>
          </w:r>
        </w:p>
      </w:tc>
      <w:tc>
        <w:tcPr>
          <w:tcW w:w="2123" w:type="dxa"/>
        </w:tcPr>
        <w:p w:rsidR="008D457B" w:rsidRDefault="008D457B">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2150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D457B" w:rsidRDefault="008D457B">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D457B">
      <w:trPr>
        <w:cantSplit/>
        <w:trHeight w:hRule="exact" w:val="170"/>
      </w:trPr>
      <w:tc>
        <w:tcPr>
          <w:tcW w:w="7769" w:type="dxa"/>
        </w:tcPr>
        <w:p w:rsidR="008D457B" w:rsidRDefault="008D457B">
          <w:pPr>
            <w:pStyle w:val="Huisstijl-Rubricering"/>
          </w:pPr>
        </w:p>
      </w:tc>
      <w:tc>
        <w:tcPr>
          <w:tcW w:w="2123" w:type="dxa"/>
        </w:tcPr>
        <w:p w:rsidR="008D457B" w:rsidRDefault="008D457B">
          <w:pPr>
            <w:pStyle w:val="Huisstijl-Paginanummering"/>
          </w:pPr>
        </w:p>
      </w:tc>
    </w:tr>
    <w:tr w:rsidR="008D457B">
      <w:trPr>
        <w:cantSplit/>
        <w:trHeight w:hRule="exact" w:val="289"/>
      </w:trPr>
      <w:tc>
        <w:tcPr>
          <w:tcW w:w="7769" w:type="dxa"/>
        </w:tcPr>
        <w:p w:rsidR="008D457B" w:rsidRDefault="008D457B">
          <w:pPr>
            <w:pStyle w:val="Huisstijl-Rubricering"/>
          </w:pPr>
          <w:r>
            <w:fldChar w:fldCharType="begin"/>
          </w:r>
          <w:r>
            <w:instrText xml:space="preserve"> DOCPROPERTY Rubricering </w:instrText>
          </w:r>
          <w:r>
            <w:fldChar w:fldCharType="end"/>
          </w:r>
        </w:p>
      </w:tc>
      <w:tc>
        <w:tcPr>
          <w:tcW w:w="2123" w:type="dxa"/>
        </w:tcPr>
        <w:p w:rsidR="008D457B" w:rsidRDefault="008D457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21506">
            <w:fldChar w:fldCharType="begin"/>
          </w:r>
          <w:r w:rsidR="00121506">
            <w:instrText xml:space="preserve"> SECTIONPAGES   \* MERGEFORMAT </w:instrText>
          </w:r>
          <w:r w:rsidR="00121506">
            <w:fldChar w:fldCharType="separate"/>
          </w:r>
          <w:r>
            <w:t>1</w:t>
          </w:r>
          <w:r w:rsidR="00121506">
            <w:fldChar w:fldCharType="end"/>
          </w:r>
        </w:p>
      </w:tc>
    </w:tr>
    <w:tr w:rsidR="008D457B">
      <w:trPr>
        <w:cantSplit/>
        <w:trHeight w:hRule="exact" w:val="23"/>
      </w:trPr>
      <w:tc>
        <w:tcPr>
          <w:tcW w:w="7769" w:type="dxa"/>
        </w:tcPr>
        <w:p w:rsidR="008D457B" w:rsidRDefault="008D457B">
          <w:pPr>
            <w:pStyle w:val="Huisstijl-Rubricering"/>
          </w:pPr>
        </w:p>
      </w:tc>
      <w:tc>
        <w:tcPr>
          <w:tcW w:w="2123" w:type="dxa"/>
        </w:tcPr>
        <w:p w:rsidR="008D457B" w:rsidRDefault="008D457B">
          <w:pPr>
            <w:pStyle w:val="Huisstijl-Paginanummering"/>
            <w:rPr>
              <w:rStyle w:val="Huisstijl-GegevenCharChar"/>
            </w:rPr>
          </w:pPr>
        </w:p>
      </w:tc>
    </w:tr>
  </w:tbl>
  <w:p w:rsidR="008D457B" w:rsidRDefault="008D457B">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7B" w:rsidRDefault="008D457B">
      <w:r>
        <w:separator/>
      </w:r>
    </w:p>
  </w:footnote>
  <w:footnote w:type="continuationSeparator" w:id="0">
    <w:p w:rsidR="008D457B" w:rsidRDefault="008D4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7B" w:rsidRDefault="008D457B">
    <w:pPr>
      <w:pStyle w:val="Koptekst"/>
    </w:pPr>
  </w:p>
  <w:p w:rsidR="008D457B" w:rsidRDefault="008D45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7B" w:rsidRDefault="008D457B">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C411C64" wp14:editId="18EB128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D457B">
                            <w:trPr>
                              <w:cantSplit/>
                            </w:trPr>
                            <w:tc>
                              <w:tcPr>
                                <w:tcW w:w="2007" w:type="dxa"/>
                              </w:tcPr>
                              <w:p w:rsidR="008D457B" w:rsidRDefault="008D457B">
                                <w:pPr>
                                  <w:pStyle w:val="referentiegegevparagraaf"/>
                                  <w:rPr>
                                    <w:b/>
                                  </w:rPr>
                                </w:pPr>
                                <w:r>
                                  <w:rPr>
                                    <w:b/>
                                  </w:rPr>
                                  <w:fldChar w:fldCharType="begin"/>
                                </w:r>
                                <w:r w:rsidRPr="00CA7BC1">
                                  <w:rPr>
                                    <w:b/>
                                  </w:rPr>
                                  <w:instrText xml:space="preserve"> DOCPROPERTY directoraatvolg</w:instrText>
                                </w:r>
                                <w:r>
                                  <w:rPr>
                                    <w:b/>
                                  </w:rPr>
                                  <w:fldChar w:fldCharType="separate"/>
                                </w:r>
                                <w:r>
                                  <w:rPr>
                                    <w:b/>
                                  </w:rPr>
                                  <w:t>Directie Wetgeving en Juridische Zaken</w:t>
                                </w:r>
                              </w:p>
                              <w:p w:rsidR="008D457B" w:rsidRDefault="008D457B">
                                <w:pPr>
                                  <w:pStyle w:val="referentiegegevparagraaf"/>
                                  <w:rPr>
                                    <w:rStyle w:val="directieregel"/>
                                  </w:rPr>
                                </w:pPr>
                                <w:r>
                                  <w:rPr>
                                    <w:b/>
                                  </w:rPr>
                                  <w:fldChar w:fldCharType="end"/>
                                </w:r>
                                <w:r>
                                  <w:fldChar w:fldCharType="begin"/>
                                </w:r>
                                <w:r w:rsidRPr="00CA7BC1">
                                  <w:instrText xml:space="preserve"> DOCPROPERTY directoraatnaamvolg </w:instrText>
                                </w:r>
                                <w:r>
                                  <w:fldChar w:fldCharType="end"/>
                                </w:r>
                                <w:r>
                                  <w:fldChar w:fldCharType="begin"/>
                                </w:r>
                                <w:r>
                                  <w:instrText xml:space="preserve"> DOCPROPERTY onderdeelvolg </w:instrText>
                                </w:r>
                                <w:r>
                                  <w:fldChar w:fldCharType="separate"/>
                                </w:r>
                                <w:r>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D457B" w:rsidRPr="00CA7BC1" w:rsidRDefault="008D457B">
                                <w:pPr>
                                  <w:pStyle w:val="referentiegegevparagraaf"/>
                                </w:pPr>
                                <w:r>
                                  <w:rPr>
                                    <w:rStyle w:val="directieregel"/>
                                  </w:rPr>
                                  <w:fldChar w:fldCharType="end"/>
                                </w:r>
                              </w:p>
                              <w:p w:rsidR="008D457B" w:rsidRDefault="008D457B">
                                <w:pPr>
                                  <w:pStyle w:val="referentiegegevens"/>
                                  <w:rPr>
                                    <w:b/>
                                  </w:rPr>
                                </w:pPr>
                                <w:r>
                                  <w:rPr>
                                    <w:b/>
                                  </w:rPr>
                                  <w:fldChar w:fldCharType="begin"/>
                                </w:r>
                                <w:r w:rsidRPr="00CA7BC1">
                                  <w:rPr>
                                    <w:b/>
                                  </w:rPr>
                                  <w:instrText xml:space="preserve"> DOCPROPERTY _datum </w:instrText>
                                </w:r>
                                <w:r>
                                  <w:rPr>
                                    <w:b/>
                                  </w:rPr>
                                  <w:fldChar w:fldCharType="separate"/>
                                </w:r>
                                <w:r>
                                  <w:rPr>
                                    <w:b/>
                                  </w:rPr>
                                  <w:t>Datum</w:t>
                                </w:r>
                                <w:r>
                                  <w:rPr>
                                    <w:b/>
                                  </w:rPr>
                                  <w:fldChar w:fldCharType="end"/>
                                </w:r>
                              </w:p>
                              <w:p w:rsidR="008D457B" w:rsidRDefault="00121506">
                                <w:pPr>
                                  <w:pStyle w:val="referentiegegevens"/>
                                </w:pPr>
                                <w:r>
                                  <w:fldChar w:fldCharType="begin"/>
                                </w:r>
                                <w:r>
                                  <w:instrText xml:space="preserve"> DOCPROPERTY datum </w:instrText>
                                </w:r>
                                <w:r>
                                  <w:fldChar w:fldCharType="separate"/>
                                </w:r>
                                <w:r w:rsidR="008D457B">
                                  <w:t>18 april 2013</w:t>
                                </w:r>
                                <w:r>
                                  <w:fldChar w:fldCharType="end"/>
                                </w:r>
                              </w:p>
                              <w:p w:rsidR="008D457B" w:rsidRDefault="008D457B">
                                <w:pPr>
                                  <w:pStyle w:val="witregel1"/>
                                </w:pPr>
                              </w:p>
                              <w:p w:rsidR="008D457B" w:rsidRDefault="008D457B">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8D457B" w:rsidRDefault="008D457B">
                                <w:pPr>
                                  <w:pStyle w:val="referentiegegevens"/>
                                  <w:rPr>
                                    <w:b/>
                                    <w:bCs/>
                                  </w:rPr>
                                </w:pPr>
                                <w:r>
                                  <w:rPr>
                                    <w:b/>
                                  </w:rPr>
                                  <w:fldChar w:fldCharType="end"/>
                                </w:r>
                                <w:r w:rsidR="00121506">
                                  <w:fldChar w:fldCharType="begin"/>
                                </w:r>
                                <w:r w:rsidR="00121506">
                                  <w:instrText xml:space="preserve"> DOCPROPERTY onskenmerk </w:instrText>
                                </w:r>
                                <w:r w:rsidR="00121506">
                                  <w:fldChar w:fldCharType="separate"/>
                                </w:r>
                                <w:r>
                                  <w:t>ALTIJD INVULLEN</w:t>
                                </w:r>
                                <w:r w:rsidR="00121506">
                                  <w:fldChar w:fldCharType="end"/>
                                </w:r>
                              </w:p>
                            </w:tc>
                          </w:tr>
                          <w:tr w:rsidR="008D457B">
                            <w:trPr>
                              <w:cantSplit/>
                            </w:trPr>
                            <w:tc>
                              <w:tcPr>
                                <w:tcW w:w="2007" w:type="dxa"/>
                              </w:tcPr>
                              <w:p w:rsidR="008D457B" w:rsidRDefault="008D457B">
                                <w:pPr>
                                  <w:pStyle w:val="clausule"/>
                                </w:pPr>
                              </w:p>
                            </w:tc>
                          </w:tr>
                        </w:tbl>
                        <w:p w:rsidR="008D457B" w:rsidRDefault="008D457B"/>
                        <w:p w:rsidR="008D457B" w:rsidRDefault="008D4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D457B">
                      <w:trPr>
                        <w:cantSplit/>
                      </w:trPr>
                      <w:tc>
                        <w:tcPr>
                          <w:tcW w:w="2007" w:type="dxa"/>
                        </w:tcPr>
                        <w:p w:rsidR="008D457B" w:rsidRDefault="008D457B">
                          <w:pPr>
                            <w:pStyle w:val="referentiegegevparagraaf"/>
                            <w:rPr>
                              <w:b/>
                            </w:rPr>
                          </w:pPr>
                          <w:r>
                            <w:rPr>
                              <w:b/>
                            </w:rPr>
                            <w:fldChar w:fldCharType="begin"/>
                          </w:r>
                          <w:r w:rsidRPr="00CA7BC1">
                            <w:rPr>
                              <w:b/>
                            </w:rPr>
                            <w:instrText xml:space="preserve"> DOCPROPERTY directoraatvolg</w:instrText>
                          </w:r>
                          <w:r>
                            <w:rPr>
                              <w:b/>
                            </w:rPr>
                            <w:fldChar w:fldCharType="separate"/>
                          </w:r>
                          <w:r>
                            <w:rPr>
                              <w:b/>
                            </w:rPr>
                            <w:t>Directie Wetgeving en Juridische Zaken</w:t>
                          </w:r>
                        </w:p>
                        <w:p w:rsidR="008D457B" w:rsidRDefault="008D457B">
                          <w:pPr>
                            <w:pStyle w:val="referentiegegevparagraaf"/>
                            <w:rPr>
                              <w:rStyle w:val="directieregel"/>
                            </w:rPr>
                          </w:pPr>
                          <w:r>
                            <w:rPr>
                              <w:b/>
                            </w:rPr>
                            <w:fldChar w:fldCharType="end"/>
                          </w:r>
                          <w:r>
                            <w:fldChar w:fldCharType="begin"/>
                          </w:r>
                          <w:r w:rsidRPr="00CA7BC1">
                            <w:instrText xml:space="preserve"> DOCPROPERTY directoraatnaamvolg </w:instrText>
                          </w:r>
                          <w:r>
                            <w:fldChar w:fldCharType="end"/>
                          </w:r>
                          <w:r>
                            <w:fldChar w:fldCharType="begin"/>
                          </w:r>
                          <w:r>
                            <w:instrText xml:space="preserve"> DOCPROPERTY onderdeelvolg </w:instrText>
                          </w:r>
                          <w:r>
                            <w:fldChar w:fldCharType="separate"/>
                          </w:r>
                          <w:r>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D457B" w:rsidRPr="00CA7BC1" w:rsidRDefault="008D457B">
                          <w:pPr>
                            <w:pStyle w:val="referentiegegevparagraaf"/>
                          </w:pPr>
                          <w:r>
                            <w:rPr>
                              <w:rStyle w:val="directieregel"/>
                            </w:rPr>
                            <w:fldChar w:fldCharType="end"/>
                          </w:r>
                        </w:p>
                        <w:p w:rsidR="008D457B" w:rsidRDefault="008D457B">
                          <w:pPr>
                            <w:pStyle w:val="referentiegegevens"/>
                            <w:rPr>
                              <w:b/>
                            </w:rPr>
                          </w:pPr>
                          <w:r>
                            <w:rPr>
                              <w:b/>
                            </w:rPr>
                            <w:fldChar w:fldCharType="begin"/>
                          </w:r>
                          <w:r w:rsidRPr="00CA7BC1">
                            <w:rPr>
                              <w:b/>
                            </w:rPr>
                            <w:instrText xml:space="preserve"> DOCPROPERTY _datum </w:instrText>
                          </w:r>
                          <w:r>
                            <w:rPr>
                              <w:b/>
                            </w:rPr>
                            <w:fldChar w:fldCharType="separate"/>
                          </w:r>
                          <w:r>
                            <w:rPr>
                              <w:b/>
                            </w:rPr>
                            <w:t>Datum</w:t>
                          </w:r>
                          <w:r>
                            <w:rPr>
                              <w:b/>
                            </w:rPr>
                            <w:fldChar w:fldCharType="end"/>
                          </w:r>
                        </w:p>
                        <w:p w:rsidR="008D457B" w:rsidRDefault="00121506">
                          <w:pPr>
                            <w:pStyle w:val="referentiegegevens"/>
                          </w:pPr>
                          <w:r>
                            <w:fldChar w:fldCharType="begin"/>
                          </w:r>
                          <w:r>
                            <w:instrText xml:space="preserve"> DOCPROPERTY datum </w:instrText>
                          </w:r>
                          <w:r>
                            <w:fldChar w:fldCharType="separate"/>
                          </w:r>
                          <w:r w:rsidR="008D457B">
                            <w:t>18 april 2013</w:t>
                          </w:r>
                          <w:r>
                            <w:fldChar w:fldCharType="end"/>
                          </w:r>
                        </w:p>
                        <w:p w:rsidR="008D457B" w:rsidRDefault="008D457B">
                          <w:pPr>
                            <w:pStyle w:val="witregel1"/>
                          </w:pPr>
                        </w:p>
                        <w:p w:rsidR="008D457B" w:rsidRDefault="008D457B">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8D457B" w:rsidRDefault="008D457B">
                          <w:pPr>
                            <w:pStyle w:val="referentiegegevens"/>
                            <w:rPr>
                              <w:b/>
                              <w:bCs/>
                            </w:rPr>
                          </w:pPr>
                          <w:r>
                            <w:rPr>
                              <w:b/>
                            </w:rPr>
                            <w:fldChar w:fldCharType="end"/>
                          </w:r>
                          <w:r w:rsidR="00121506">
                            <w:fldChar w:fldCharType="begin"/>
                          </w:r>
                          <w:r w:rsidR="00121506">
                            <w:instrText xml:space="preserve"> DOCPROPERTY onskenmerk </w:instrText>
                          </w:r>
                          <w:r w:rsidR="00121506">
                            <w:fldChar w:fldCharType="separate"/>
                          </w:r>
                          <w:r>
                            <w:t>ALTIJD INVULLEN</w:t>
                          </w:r>
                          <w:r w:rsidR="00121506">
                            <w:fldChar w:fldCharType="end"/>
                          </w:r>
                        </w:p>
                      </w:tc>
                    </w:tr>
                    <w:tr w:rsidR="008D457B">
                      <w:trPr>
                        <w:cantSplit/>
                      </w:trPr>
                      <w:tc>
                        <w:tcPr>
                          <w:tcW w:w="2007" w:type="dxa"/>
                        </w:tcPr>
                        <w:p w:rsidR="008D457B" w:rsidRDefault="008D457B">
                          <w:pPr>
                            <w:pStyle w:val="clausule"/>
                          </w:pPr>
                        </w:p>
                      </w:tc>
                    </w:tr>
                  </w:tbl>
                  <w:p w:rsidR="008D457B" w:rsidRDefault="008D457B"/>
                  <w:p w:rsidR="008D457B" w:rsidRDefault="008D457B"/>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D31A12E" wp14:editId="44010BA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D457B" w:rsidRDefault="008D457B">
                          <w:pPr>
                            <w:pStyle w:val="Huisstijl-Rubricering"/>
                          </w:pPr>
                          <w:r>
                            <w:fldChar w:fldCharType="begin"/>
                          </w:r>
                          <w:r>
                            <w:instrText xml:space="preserve"> DOCPROPERTY rubricering </w:instrText>
                          </w:r>
                          <w:r>
                            <w:fldChar w:fldCharType="end"/>
                          </w:r>
                        </w:p>
                        <w:p w:rsidR="008D457B" w:rsidRDefault="008D45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8D457B" w:rsidRDefault="008D457B">
                    <w:pPr>
                      <w:pStyle w:val="Huisstijl-Rubricering"/>
                    </w:pPr>
                    <w:r>
                      <w:fldChar w:fldCharType="begin"/>
                    </w:r>
                    <w:r>
                      <w:instrText xml:space="preserve"> DOCPROPERTY rubricering </w:instrText>
                    </w:r>
                    <w:r>
                      <w:fldChar w:fldCharType="end"/>
                    </w:r>
                  </w:p>
                  <w:p w:rsidR="008D457B" w:rsidRDefault="008D457B"/>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D457B">
      <w:trPr>
        <w:trHeight w:hRule="exact" w:val="136"/>
      </w:trPr>
      <w:tc>
        <w:tcPr>
          <w:tcW w:w="7520" w:type="dxa"/>
        </w:tcPr>
        <w:p w:rsidR="008D457B" w:rsidRDefault="008D457B">
          <w:pPr>
            <w:spacing w:line="240" w:lineRule="auto"/>
            <w:rPr>
              <w:sz w:val="12"/>
              <w:szCs w:val="12"/>
            </w:rPr>
          </w:pPr>
        </w:p>
      </w:tc>
    </w:tr>
  </w:tbl>
  <w:p w:rsidR="008D457B" w:rsidRDefault="008D457B">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7B" w:rsidRDefault="008D457B">
    <w:pPr>
      <w:pStyle w:val="Koptekst"/>
      <w:rPr>
        <w:color w:val="FFFFFF"/>
      </w:rPr>
    </w:pPr>
    <w:bookmarkStart w:id="6" w:name="bmpagina"/>
    <w:r>
      <w:rPr>
        <w:noProof/>
        <w:sz w:val="20"/>
      </w:rPr>
      <w:drawing>
        <wp:anchor distT="0" distB="0" distL="114300" distR="114300" simplePos="0" relativeHeight="251659264" behindDoc="1" locked="1" layoutInCell="1" allowOverlap="1" wp14:anchorId="36A8514B" wp14:editId="72437AA4">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21C4E1F6" wp14:editId="191D61ED">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121506">
      <w:rPr>
        <w:noProof/>
        <w:color w:val="FFFFFF"/>
      </w:rPr>
      <w:t>1</w:t>
    </w:r>
    <w:r>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7B" w:rsidRDefault="008D45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B13EC"/>
    <w:rsid w:val="00121506"/>
    <w:rsid w:val="00253CF7"/>
    <w:rsid w:val="003A095A"/>
    <w:rsid w:val="004272FD"/>
    <w:rsid w:val="00487F82"/>
    <w:rsid w:val="006740CF"/>
    <w:rsid w:val="00740919"/>
    <w:rsid w:val="008D457B"/>
    <w:rsid w:val="00A44223"/>
    <w:rsid w:val="00CA7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ssela\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2013-11-19T14:10:00.0000000Z</lastPrinted>
  <dcterms:created xsi:type="dcterms:W3CDTF">2013-11-20T09:52:00.0000000Z</dcterms:created>
  <dcterms:modified xsi:type="dcterms:W3CDTF">2013-11-20T09:52:00.0000000Z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0x010100402FE068F48C124AAADB8254CF5074F0</vt:lpwstr>
  </property>
</Properties>
</file>