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F757B8">
        <w:t xml:space="preserve">aan </w:t>
      </w:r>
      <w:r w:rsidR="00830870">
        <w:t xml:space="preserve">de </w:t>
      </w:r>
      <w:r w:rsidR="004C3573">
        <w:t xml:space="preserve">tweede </w:t>
      </w:r>
      <w:r>
        <w:t xml:space="preserve">nota van wijziging op het wetsvoorstel </w:t>
      </w:r>
      <w:r w:rsidR="00DC6FC3">
        <w:t>Overige fiscale maatregelen</w:t>
      </w:r>
      <w:r>
        <w:t xml:space="preserve"> 201</w:t>
      </w:r>
      <w:r w:rsidR="00830870">
        <w:t>4.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4C3573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4C3573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DB" w:rsidRDefault="00437FDB">
      <w:pPr>
        <w:spacing w:line="240" w:lineRule="auto"/>
      </w:pPr>
      <w:r>
        <w:separator/>
      </w:r>
    </w:p>
  </w:endnote>
  <w:endnote w:type="continuationSeparator" w:id="0">
    <w:p w:rsidR="00437FDB" w:rsidRDefault="00437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A232D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A232D7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A232D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94DDF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A232D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A232D7" w:rsidRPr="00CD362D">
            <w:rPr>
              <w:rStyle w:val="Huisstijl-GegevenCharChar"/>
            </w:rPr>
            <w:fldChar w:fldCharType="separate"/>
          </w:r>
          <w:r w:rsidR="002B56BC">
            <w:rPr>
              <w:rStyle w:val="Huisstijl-GegevenCharChar"/>
            </w:rPr>
            <w:t>1</w:t>
          </w:r>
          <w:r w:rsidR="00A232D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B56BC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DB" w:rsidRDefault="00437FDB">
      <w:pPr>
        <w:spacing w:line="240" w:lineRule="auto"/>
      </w:pPr>
      <w:r>
        <w:separator/>
      </w:r>
    </w:p>
  </w:footnote>
  <w:footnote w:type="continuationSeparator" w:id="0">
    <w:p w:rsidR="00437FDB" w:rsidRDefault="00437F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AFP/201</w:t>
          </w:r>
          <w:r w:rsidR="009E5B33">
            <w:t>3/</w:t>
          </w:r>
          <w:r w:rsidR="00DD382F">
            <w:t>684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A232D7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2B56BC">
            <w:rPr>
              <w:rFonts w:cs="Verdana"/>
              <w:szCs w:val="18"/>
            </w:rPr>
            <w:t>18 oktober 2013</w:t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4C357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4C3573">
            <w:t>Tweede n</w:t>
          </w:r>
          <w:r w:rsidR="00830870">
            <w:t xml:space="preserve">ota van wijziging wetsvoorstel </w:t>
          </w:r>
          <w:r w:rsidR="00DC6FC3">
            <w:t>Overige fiscale maatregelen 2014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251"/>
    <w:rsid w:val="002957D7"/>
    <w:rsid w:val="00297132"/>
    <w:rsid w:val="002A6BD9"/>
    <w:rsid w:val="002B56BC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37FDB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3573"/>
    <w:rsid w:val="004C51BF"/>
    <w:rsid w:val="004E0E16"/>
    <w:rsid w:val="004E1697"/>
    <w:rsid w:val="004F1BF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5B33"/>
    <w:rsid w:val="009E6F6A"/>
    <w:rsid w:val="00A00913"/>
    <w:rsid w:val="00A110F9"/>
    <w:rsid w:val="00A15C4F"/>
    <w:rsid w:val="00A232D7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4DDF"/>
    <w:rsid w:val="00D95A77"/>
    <w:rsid w:val="00DB7B39"/>
    <w:rsid w:val="00DC6DB7"/>
    <w:rsid w:val="00DC6FC3"/>
    <w:rsid w:val="00DC7838"/>
    <w:rsid w:val="00DD0CB5"/>
    <w:rsid w:val="00DD0D20"/>
    <w:rsid w:val="00DD382F"/>
    <w:rsid w:val="00DE0333"/>
    <w:rsid w:val="00DE2366"/>
    <w:rsid w:val="00DE35BB"/>
    <w:rsid w:val="00DE3C56"/>
    <w:rsid w:val="00DF6B85"/>
    <w:rsid w:val="00E044F3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2013-10-03T11:56:00.0000000Z</lastPrinted>
  <dcterms:created xsi:type="dcterms:W3CDTF">2013-10-18T14:46:00.0000000Z</dcterms:created>
  <dcterms:modified xsi:type="dcterms:W3CDTF">2013-10-18T14:46:00.0000000Z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0x01010078852259F1EA9E4489968E78FA5A53FD</vt:lpwstr>
  </property>
</Properties>
</file>