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A276F" w:rsidR="00006A66" w:rsidP="00006A66" w:rsidRDefault="00006A66">
      <w:pPr>
        <w:autoSpaceDE w:val="0"/>
        <w:autoSpaceDN w:val="0"/>
        <w:adjustRightInd w:val="0"/>
        <w:spacing w:after="0"/>
        <w:rPr>
          <w:rFonts w:ascii="Arial" w:hAnsi="Arial" w:cs="Arial"/>
          <w:b/>
          <w:sz w:val="24"/>
          <w:szCs w:val="24"/>
          <w:lang w:val="nl-NL"/>
        </w:rPr>
      </w:pPr>
      <w:r w:rsidRPr="004A276F">
        <w:rPr>
          <w:rFonts w:ascii="Arial" w:hAnsi="Arial" w:cs="Arial"/>
          <w:b/>
          <w:sz w:val="24"/>
          <w:szCs w:val="24"/>
          <w:lang w:val="nl-NL"/>
        </w:rPr>
        <w:t>Vaststelling van de begrotingssta</w:t>
      </w:r>
      <w:r w:rsidRPr="004A276F" w:rsidR="004A276F">
        <w:rPr>
          <w:rFonts w:ascii="Arial" w:hAnsi="Arial" w:cs="Arial"/>
          <w:b/>
          <w:sz w:val="24"/>
          <w:szCs w:val="24"/>
          <w:lang w:val="nl-NL"/>
        </w:rPr>
        <w:t>at</w:t>
      </w:r>
      <w:r w:rsidRPr="004A276F">
        <w:rPr>
          <w:rFonts w:ascii="Arial" w:hAnsi="Arial" w:cs="Arial"/>
          <w:b/>
          <w:sz w:val="24"/>
          <w:szCs w:val="24"/>
          <w:lang w:val="nl-NL"/>
        </w:rPr>
        <w:t xml:space="preserve"> van </w:t>
      </w:r>
      <w:r w:rsidRPr="004A276F" w:rsidR="004A276F">
        <w:rPr>
          <w:rFonts w:ascii="Arial" w:hAnsi="Arial" w:cs="Arial"/>
          <w:b/>
          <w:sz w:val="24"/>
          <w:szCs w:val="24"/>
          <w:lang w:val="nl-NL"/>
        </w:rPr>
        <w:t xml:space="preserve">de begroting </w:t>
      </w:r>
      <w:r w:rsidR="004A276F">
        <w:rPr>
          <w:rFonts w:ascii="Arial" w:hAnsi="Arial" w:cs="Arial"/>
          <w:b/>
          <w:sz w:val="24"/>
          <w:szCs w:val="24"/>
          <w:lang w:val="nl-NL"/>
        </w:rPr>
        <w:t>van</w:t>
      </w:r>
      <w:r w:rsidRPr="004A276F" w:rsidR="004A276F">
        <w:rPr>
          <w:rFonts w:ascii="Arial" w:hAnsi="Arial" w:cs="Arial"/>
          <w:b/>
          <w:sz w:val="24"/>
          <w:szCs w:val="24"/>
          <w:lang w:val="nl-NL"/>
        </w:rPr>
        <w:t xml:space="preserve"> Buitenlandse Handel en Ontwikkelingssamenwerking </w:t>
      </w:r>
      <w:r w:rsidRPr="004A276F">
        <w:rPr>
          <w:rFonts w:ascii="Arial" w:hAnsi="Arial" w:cs="Arial"/>
          <w:b/>
          <w:sz w:val="24"/>
          <w:szCs w:val="24"/>
          <w:lang w:val="nl-NL"/>
        </w:rPr>
        <w:t>(</w:t>
      </w:r>
      <w:r w:rsidRPr="004A276F" w:rsidR="004A276F">
        <w:rPr>
          <w:rFonts w:ascii="Arial" w:hAnsi="Arial" w:cs="Arial"/>
          <w:b/>
          <w:sz w:val="24"/>
          <w:szCs w:val="24"/>
          <w:lang w:val="nl-NL"/>
        </w:rPr>
        <w:t>XVII)</w:t>
      </w:r>
      <w:r w:rsidRPr="004A276F">
        <w:rPr>
          <w:rFonts w:ascii="Arial" w:hAnsi="Arial" w:cs="Arial"/>
          <w:b/>
          <w:sz w:val="24"/>
          <w:szCs w:val="24"/>
          <w:lang w:val="nl-NL"/>
        </w:rPr>
        <w:t xml:space="preserve"> voor het jaar 20</w:t>
      </w:r>
      <w:r w:rsidRPr="004A276F" w:rsidR="004A276F">
        <w:rPr>
          <w:rFonts w:ascii="Arial" w:hAnsi="Arial" w:cs="Arial"/>
          <w:b/>
          <w:sz w:val="24"/>
          <w:szCs w:val="24"/>
          <w:lang w:val="nl-NL"/>
        </w:rPr>
        <w:t>14</w:t>
      </w:r>
    </w:p>
    <w:p w:rsidRPr="004A276F" w:rsidR="004A276F" w:rsidP="00006A66" w:rsidRDefault="004A276F">
      <w:pPr>
        <w:autoSpaceDE w:val="0"/>
        <w:autoSpaceDN w:val="0"/>
        <w:adjustRightInd w:val="0"/>
        <w:spacing w:after="0"/>
        <w:rPr>
          <w:rFonts w:ascii="Arial" w:hAnsi="Arial" w:cs="Arial"/>
          <w:sz w:val="24"/>
          <w:szCs w:val="24"/>
          <w:lang w:val="nl-NL"/>
        </w:rPr>
      </w:pPr>
    </w:p>
    <w:p w:rsidRPr="004A276F" w:rsidR="00006A66" w:rsidP="00006A66" w:rsidRDefault="00006A66">
      <w:pPr>
        <w:autoSpaceDE w:val="0"/>
        <w:autoSpaceDN w:val="0"/>
        <w:adjustRightInd w:val="0"/>
        <w:spacing w:after="0"/>
        <w:rPr>
          <w:rFonts w:ascii="Arial" w:hAnsi="Arial" w:cs="Arial"/>
          <w:sz w:val="20"/>
          <w:szCs w:val="20"/>
          <w:lang w:val="nl-NL"/>
        </w:rPr>
      </w:pPr>
      <w:r w:rsidRPr="004A276F">
        <w:rPr>
          <w:rFonts w:ascii="Arial" w:hAnsi="Arial" w:cs="Arial"/>
          <w:sz w:val="20"/>
          <w:szCs w:val="20"/>
          <w:lang w:val="nl-NL"/>
        </w:rPr>
        <w:t xml:space="preserve">Bijlage bij Nader </w:t>
      </w:r>
      <w:r w:rsidRPr="004A276F" w:rsidR="004A276F">
        <w:rPr>
          <w:rFonts w:ascii="Arial" w:hAnsi="Arial" w:cs="Arial"/>
          <w:sz w:val="20"/>
          <w:szCs w:val="20"/>
          <w:lang w:val="nl-NL"/>
        </w:rPr>
        <w:t>Rapport inzake de begroting 2014</w:t>
      </w:r>
    </w:p>
    <w:p w:rsidRPr="004A276F" w:rsidR="004A276F" w:rsidP="00006A66" w:rsidRDefault="004A276F">
      <w:pPr>
        <w:autoSpaceDE w:val="0"/>
        <w:autoSpaceDN w:val="0"/>
        <w:adjustRightInd w:val="0"/>
        <w:spacing w:after="0"/>
        <w:rPr>
          <w:rFonts w:ascii="Arial" w:hAnsi="Arial" w:cs="Arial"/>
          <w:sz w:val="20"/>
          <w:szCs w:val="20"/>
          <w:lang w:val="nl-NL"/>
        </w:rPr>
      </w:pPr>
    </w:p>
    <w:p w:rsidRPr="004A276F" w:rsidR="004A276F" w:rsidP="00006A66" w:rsidRDefault="00006A66">
      <w:pPr>
        <w:autoSpaceDE w:val="0"/>
        <w:autoSpaceDN w:val="0"/>
        <w:adjustRightInd w:val="0"/>
        <w:spacing w:after="0"/>
        <w:rPr>
          <w:rFonts w:ascii="Arial" w:hAnsi="Arial" w:cs="Arial"/>
          <w:sz w:val="20"/>
          <w:szCs w:val="20"/>
          <w:lang w:val="nl-NL"/>
        </w:rPr>
      </w:pPr>
      <w:r w:rsidRPr="004A276F">
        <w:rPr>
          <w:rFonts w:ascii="Arial" w:hAnsi="Arial" w:cs="Arial"/>
          <w:sz w:val="20"/>
          <w:szCs w:val="20"/>
          <w:lang w:val="nl-NL"/>
        </w:rPr>
        <w:t>Betreft: Advies van de Raad van State d.d</w:t>
      </w:r>
      <w:r w:rsidRPr="004A276F" w:rsidR="004A276F">
        <w:rPr>
          <w:rFonts w:ascii="Arial" w:hAnsi="Arial" w:cs="Arial"/>
          <w:sz w:val="20"/>
          <w:szCs w:val="20"/>
          <w:lang w:val="nl-NL"/>
        </w:rPr>
        <w:t xml:space="preserve"> 9 september 2013</w:t>
      </w:r>
      <w:r w:rsidRPr="004A276F">
        <w:rPr>
          <w:rFonts w:ascii="Arial" w:hAnsi="Arial" w:cs="Arial"/>
          <w:sz w:val="20"/>
          <w:szCs w:val="20"/>
          <w:lang w:val="nl-NL"/>
        </w:rPr>
        <w:t>, nr.</w:t>
      </w:r>
      <w:r w:rsidRPr="004A276F" w:rsidR="004A276F">
        <w:rPr>
          <w:rFonts w:ascii="Arial" w:hAnsi="Arial" w:cs="Arial"/>
          <w:sz w:val="20"/>
          <w:szCs w:val="20"/>
          <w:lang w:val="nl-NL"/>
        </w:rPr>
        <w:t>WO2.13.0279/II</w:t>
      </w:r>
    </w:p>
    <w:p w:rsidRPr="004A276F" w:rsidR="004A276F" w:rsidP="00006A66" w:rsidRDefault="004A276F">
      <w:pPr>
        <w:autoSpaceDE w:val="0"/>
        <w:autoSpaceDN w:val="0"/>
        <w:adjustRightInd w:val="0"/>
        <w:spacing w:after="0"/>
        <w:rPr>
          <w:rFonts w:ascii="Arial" w:hAnsi="Arial" w:cs="Arial"/>
          <w:sz w:val="20"/>
          <w:szCs w:val="20"/>
          <w:lang w:val="nl-NL"/>
        </w:rPr>
      </w:pPr>
    </w:p>
    <w:p w:rsidRPr="004A276F" w:rsidR="004A276F" w:rsidP="004A276F" w:rsidRDefault="004A276F">
      <w:pPr>
        <w:spacing w:before="100" w:beforeAutospacing="1" w:after="100" w:afterAutospacing="1"/>
        <w:outlineLvl w:val="2"/>
        <w:rPr>
          <w:rFonts w:ascii="Arial" w:hAnsi="Arial" w:eastAsia="Times New Roman" w:cs="Arial"/>
          <w:b/>
          <w:bCs/>
          <w:sz w:val="20"/>
          <w:szCs w:val="20"/>
          <w:lang w:val="nl-NL"/>
        </w:rPr>
      </w:pPr>
      <w:r w:rsidRPr="004A276F">
        <w:rPr>
          <w:rFonts w:ascii="Arial" w:hAnsi="Arial" w:eastAsia="Times New Roman" w:cs="Arial"/>
          <w:b/>
          <w:bCs/>
          <w:sz w:val="20"/>
          <w:szCs w:val="20"/>
          <w:lang w:val="nl-NL"/>
        </w:rPr>
        <w:t>I. Beantwoording niet-blanco advies</w:t>
      </w:r>
    </w:p>
    <w:p w:rsidRPr="004A276F" w:rsidR="004A276F" w:rsidP="004A276F" w:rsidRDefault="004A276F">
      <w:pPr>
        <w:spacing w:before="100" w:beforeAutospacing="1" w:after="100" w:afterAutospacing="1"/>
        <w:rPr>
          <w:rFonts w:ascii="Arial" w:hAnsi="Arial" w:eastAsia="Times New Roman" w:cs="Arial"/>
          <w:sz w:val="20"/>
          <w:szCs w:val="20"/>
          <w:lang w:val="nl-NL"/>
        </w:rPr>
      </w:pPr>
      <w:r w:rsidRPr="004A276F">
        <w:rPr>
          <w:rFonts w:ascii="Arial" w:hAnsi="Arial" w:eastAsia="Times New Roman" w:cs="Arial"/>
          <w:sz w:val="20"/>
          <w:szCs w:val="20"/>
          <w:lang w:val="nl-NL"/>
        </w:rPr>
        <w:t>Blijkens bijgaand advies heeft de Afdeling advisering van de Raad van State naar aanleiding van bovenvermelde begroting een</w:t>
      </w:r>
      <w:r>
        <w:rPr>
          <w:rFonts w:ascii="Arial" w:hAnsi="Arial" w:eastAsia="Times New Roman" w:cs="Arial"/>
          <w:sz w:val="20"/>
          <w:szCs w:val="20"/>
          <w:lang w:val="nl-NL"/>
        </w:rPr>
        <w:t xml:space="preserve"> opmerking</w:t>
      </w:r>
      <w:r w:rsidRPr="004A276F">
        <w:rPr>
          <w:rFonts w:ascii="Arial" w:hAnsi="Arial" w:eastAsia="Times New Roman" w:cs="Arial"/>
          <w:sz w:val="20"/>
          <w:szCs w:val="20"/>
          <w:lang w:val="nl-NL"/>
        </w:rPr>
        <w:t xml:space="preserve"> gemaakt ove</w:t>
      </w:r>
      <w:r>
        <w:rPr>
          <w:rFonts w:ascii="Arial" w:hAnsi="Arial" w:eastAsia="Times New Roman" w:cs="Arial"/>
          <w:sz w:val="20"/>
          <w:szCs w:val="20"/>
          <w:lang w:val="nl-NL"/>
        </w:rPr>
        <w:t>r de wijze waarop de begroting van</w:t>
      </w:r>
      <w:r w:rsidRPr="004A276F">
        <w:rPr>
          <w:rFonts w:ascii="Arial" w:hAnsi="Arial" w:eastAsia="Times New Roman" w:cs="Arial"/>
          <w:sz w:val="20"/>
          <w:szCs w:val="20"/>
          <w:lang w:val="nl-NL"/>
        </w:rPr>
        <w:t xml:space="preserve"> Buitenlandse Handel en Ontwikkelingssamenwerking aan de Rijksbegroting moet worden toegevoegd. </w:t>
      </w:r>
    </w:p>
    <w:p w:rsidRPr="004A276F" w:rsidR="004A276F" w:rsidP="004A276F" w:rsidRDefault="004A276F">
      <w:pPr>
        <w:spacing w:before="100" w:beforeAutospacing="1" w:after="100" w:afterAutospacing="1"/>
        <w:rPr>
          <w:rFonts w:ascii="Arial" w:hAnsi="Arial" w:eastAsia="Times New Roman" w:cs="Arial"/>
          <w:sz w:val="20"/>
          <w:szCs w:val="20"/>
          <w:lang w:val="nl-NL"/>
        </w:rPr>
      </w:pPr>
      <w:r w:rsidRPr="004A276F">
        <w:rPr>
          <w:rFonts w:ascii="Arial" w:hAnsi="Arial" w:eastAsia="Times New Roman" w:cs="Arial"/>
          <w:sz w:val="20"/>
          <w:szCs w:val="20"/>
          <w:lang w:val="nl-NL"/>
        </w:rPr>
        <w:t>Afgestemd met de Minister van Financiën wordt daarover opgemerkt, dat de bedoeling van de wetgever bij de formulering van artikel 1, eerste lid, onderdeel j, van de Comptabiliteitswet 2001 was, de Rijksbegroting op een praktische wijze uit te kunnen breiden met een extra (programma)begroting door het indienen van een daartoe dienend begrotingswetsvoorstel. Dat indienen gebeurt op Prinsjesdag gelijktijdig met de overige begrotingswetsvoorstellen en gezamenlijk vormen die wetsvoorstellen de Rijksbegroting. De indiening van het onderhavige begrotingswetsvoorstel van Buitenlandse Handel en Ontwikkelingssamenwerking zou in die opvatting dus voldoende zijn. De interpretatie van de Afdeling leidt ertoe dat nog een expliciete wettelijke bepaling nodig is door in de begrotingswet te regelen, dat de onderhavige begroting aan de Rijksbegroting wordt toegevoegd. Het wetsvoorstel is conform dit advies aangepast</w:t>
      </w:r>
      <w:bookmarkStart w:name="_GoBack" w:id="0"/>
      <w:bookmarkEnd w:id="0"/>
      <w:r w:rsidRPr="004A276F">
        <w:rPr>
          <w:rFonts w:ascii="Arial" w:hAnsi="Arial" w:eastAsia="Times New Roman" w:cs="Arial"/>
          <w:sz w:val="20"/>
          <w:szCs w:val="20"/>
          <w:lang w:val="nl-NL"/>
        </w:rPr>
        <w:t>.</w:t>
      </w:r>
    </w:p>
    <w:p w:rsidR="00006A66" w:rsidP="00006A66" w:rsidRDefault="00006A66">
      <w:pPr>
        <w:autoSpaceDE w:val="0"/>
        <w:autoSpaceDN w:val="0"/>
        <w:adjustRightInd w:val="0"/>
        <w:spacing w:after="0"/>
        <w:rPr>
          <w:rFonts w:ascii="Arial" w:hAnsi="Arial" w:cs="Arial"/>
          <w:b/>
          <w:sz w:val="20"/>
          <w:szCs w:val="20"/>
          <w:lang w:val="nl-NL"/>
        </w:rPr>
      </w:pPr>
      <w:r w:rsidRPr="00C00673">
        <w:rPr>
          <w:rFonts w:ascii="Arial" w:hAnsi="Arial" w:cs="Arial"/>
          <w:b/>
          <w:sz w:val="20"/>
          <w:szCs w:val="20"/>
          <w:lang w:val="nl-NL"/>
        </w:rPr>
        <w:t>II. Nadere wijzigingen</w:t>
      </w:r>
    </w:p>
    <w:p w:rsidRPr="00C00673" w:rsidR="00C00673" w:rsidP="00006A66" w:rsidRDefault="00C00673">
      <w:pPr>
        <w:autoSpaceDE w:val="0"/>
        <w:autoSpaceDN w:val="0"/>
        <w:adjustRightInd w:val="0"/>
        <w:spacing w:after="0"/>
        <w:rPr>
          <w:rFonts w:ascii="Arial" w:hAnsi="Arial" w:cs="Arial"/>
          <w:b/>
          <w:sz w:val="20"/>
          <w:szCs w:val="20"/>
          <w:lang w:val="nl-NL"/>
        </w:rPr>
      </w:pPr>
    </w:p>
    <w:p w:rsidRPr="004A276F" w:rsidR="00006A66" w:rsidP="00006A66" w:rsidRDefault="00006A66">
      <w:pPr>
        <w:autoSpaceDE w:val="0"/>
        <w:autoSpaceDN w:val="0"/>
        <w:adjustRightInd w:val="0"/>
        <w:spacing w:after="0"/>
        <w:rPr>
          <w:rFonts w:ascii="Arial" w:hAnsi="Arial" w:cs="Arial"/>
          <w:sz w:val="20"/>
          <w:szCs w:val="20"/>
          <w:lang w:val="nl-NL"/>
        </w:rPr>
      </w:pPr>
      <w:r w:rsidRPr="004A276F">
        <w:rPr>
          <w:rFonts w:ascii="Arial" w:hAnsi="Arial" w:cs="Arial"/>
          <w:sz w:val="20"/>
          <w:szCs w:val="20"/>
          <w:lang w:val="nl-NL"/>
        </w:rPr>
        <w:t>Inmiddels is het noodzakelijk gebleken in bovenvermelde begroting een aanpassing aan te</w:t>
      </w:r>
      <w:r w:rsidR="00C00673">
        <w:rPr>
          <w:rFonts w:ascii="Arial" w:hAnsi="Arial" w:cs="Arial"/>
          <w:sz w:val="20"/>
          <w:szCs w:val="20"/>
          <w:lang w:val="nl-NL"/>
        </w:rPr>
        <w:t xml:space="preserve"> </w:t>
      </w:r>
    </w:p>
    <w:p w:rsidRPr="004A276F" w:rsidR="00006A66" w:rsidP="00C00673" w:rsidRDefault="00006A66">
      <w:pPr>
        <w:autoSpaceDE w:val="0"/>
        <w:autoSpaceDN w:val="0"/>
        <w:adjustRightInd w:val="0"/>
        <w:spacing w:after="0"/>
        <w:rPr>
          <w:rFonts w:ascii="Arial" w:hAnsi="Arial" w:cs="Arial"/>
          <w:sz w:val="20"/>
          <w:szCs w:val="20"/>
          <w:lang w:val="nl-NL"/>
        </w:rPr>
      </w:pPr>
      <w:r w:rsidRPr="004A276F">
        <w:rPr>
          <w:rFonts w:ascii="Arial" w:hAnsi="Arial" w:cs="Arial"/>
          <w:sz w:val="20"/>
          <w:szCs w:val="20"/>
          <w:lang w:val="nl-NL"/>
        </w:rPr>
        <w:t>brengen. De aanpassing betref</w:t>
      </w:r>
      <w:r w:rsidR="00C00673">
        <w:rPr>
          <w:rFonts w:ascii="Arial" w:hAnsi="Arial" w:cs="Arial"/>
          <w:sz w:val="20"/>
          <w:szCs w:val="20"/>
          <w:lang w:val="nl-NL"/>
        </w:rPr>
        <w:t>t</w:t>
      </w:r>
      <w:r w:rsidRPr="004A276F">
        <w:rPr>
          <w:rFonts w:ascii="Arial" w:hAnsi="Arial" w:cs="Arial"/>
          <w:sz w:val="20"/>
          <w:szCs w:val="20"/>
          <w:lang w:val="nl-NL"/>
        </w:rPr>
        <w:t xml:space="preserve"> </w:t>
      </w:r>
      <w:r w:rsidR="00C00673">
        <w:rPr>
          <w:rFonts w:ascii="Arial" w:hAnsi="Arial" w:cs="Arial"/>
          <w:sz w:val="20"/>
          <w:szCs w:val="20"/>
          <w:lang w:val="nl-NL"/>
        </w:rPr>
        <w:t>de toevoeging van een artikel in het voorstel van wet</w:t>
      </w:r>
      <w:r w:rsidRPr="004A276F">
        <w:rPr>
          <w:rFonts w:ascii="Arial" w:hAnsi="Arial" w:cs="Arial"/>
          <w:sz w:val="20"/>
          <w:szCs w:val="20"/>
          <w:lang w:val="nl-NL"/>
        </w:rPr>
        <w:t>. De memorie van toelichting is met deze wijzigingen in overeenstemming gebracht</w:t>
      </w:r>
      <w:r w:rsidR="00C00673">
        <w:rPr>
          <w:rFonts w:ascii="Arial" w:hAnsi="Arial" w:cs="Arial"/>
          <w:sz w:val="20"/>
          <w:szCs w:val="20"/>
          <w:lang w:val="nl-NL"/>
        </w:rPr>
        <w:t xml:space="preserve"> </w:t>
      </w:r>
      <w:r w:rsidRPr="004A276F">
        <w:rPr>
          <w:rFonts w:ascii="Arial" w:hAnsi="Arial" w:cs="Arial"/>
          <w:sz w:val="20"/>
          <w:szCs w:val="20"/>
          <w:lang w:val="nl-NL"/>
        </w:rPr>
        <w:t xml:space="preserve">. </w:t>
      </w:r>
    </w:p>
    <w:p w:rsidR="004A276F" w:rsidP="00006A66" w:rsidRDefault="004A276F">
      <w:pPr>
        <w:rPr>
          <w:rFonts w:ascii="Arial" w:hAnsi="Arial" w:cs="Arial"/>
          <w:sz w:val="20"/>
          <w:szCs w:val="20"/>
          <w:lang w:val="nl-NL"/>
        </w:rPr>
      </w:pPr>
    </w:p>
    <w:p w:rsidRPr="004A276F" w:rsidR="00D309B7" w:rsidP="00006A66" w:rsidRDefault="00006A66">
      <w:pPr>
        <w:rPr>
          <w:rFonts w:ascii="Arial" w:hAnsi="Arial" w:cs="Arial"/>
          <w:sz w:val="20"/>
          <w:szCs w:val="20"/>
          <w:lang w:val="nl-NL"/>
        </w:rPr>
      </w:pPr>
      <w:r w:rsidRPr="004A276F">
        <w:rPr>
          <w:rFonts w:ascii="Arial" w:hAnsi="Arial" w:cs="Arial"/>
          <w:sz w:val="20"/>
          <w:szCs w:val="20"/>
          <w:lang w:val="nl-NL"/>
        </w:rPr>
        <w:t>De Minister v</w:t>
      </w:r>
      <w:r w:rsidR="004A276F">
        <w:rPr>
          <w:rFonts w:ascii="Arial" w:hAnsi="Arial" w:cs="Arial"/>
          <w:sz w:val="20"/>
          <w:szCs w:val="20"/>
          <w:lang w:val="nl-NL"/>
        </w:rPr>
        <w:t>oor</w:t>
      </w:r>
      <w:r w:rsidRPr="004A276F">
        <w:rPr>
          <w:rFonts w:ascii="Arial" w:hAnsi="Arial" w:cs="Arial"/>
          <w:sz w:val="20"/>
          <w:szCs w:val="20"/>
          <w:lang w:val="nl-NL"/>
        </w:rPr>
        <w:t xml:space="preserve"> </w:t>
      </w:r>
      <w:r w:rsidR="004A276F">
        <w:rPr>
          <w:rFonts w:ascii="Arial" w:hAnsi="Arial" w:cs="Arial"/>
          <w:sz w:val="20"/>
          <w:szCs w:val="20"/>
          <w:lang w:val="nl-NL"/>
        </w:rPr>
        <w:t>Buitenlandse Handel en Ontwikkelingssamenwerking</w:t>
      </w:r>
    </w:p>
    <w:p w:rsidRPr="004A276F" w:rsidR="004A276F" w:rsidRDefault="004A276F">
      <w:pPr>
        <w:rPr>
          <w:rFonts w:ascii="Arial" w:hAnsi="Arial" w:cs="Arial"/>
          <w:sz w:val="20"/>
          <w:szCs w:val="20"/>
          <w:lang w:val="nl-NL"/>
        </w:rPr>
      </w:pPr>
    </w:p>
    <w:sectPr w:rsidRPr="004A276F" w:rsidR="004A276F" w:rsidSect="008E6107">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hyphenationZone w:val="425"/>
  <w:characterSpacingControl w:val="doNotCompress"/>
  <w:compat/>
  <w:rsids>
    <w:rsidRoot w:val="00006A66"/>
    <w:rsid w:val="00006A66"/>
    <w:rsid w:val="004A276F"/>
    <w:rsid w:val="006078E0"/>
    <w:rsid w:val="008E6107"/>
    <w:rsid w:val="00C00673"/>
    <w:rsid w:val="00D309B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61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420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07/relationships/stylesWithEffects" Target="stylesWithEffect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1556</ap:Characters>
  <ap:DocSecurity>0</ap:DocSecurity>
  <ap:Lines>12</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2013-09-11T09:19:00.0000000Z</dcterms:created>
  <dcterms:modified xsi:type="dcterms:W3CDTF">2013-09-11T11:53:00.0000000Z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0x0101007261F418E1B7EE48995DD82709E35F4C</vt:lpwstr>
  </property>
</Properties>
</file>