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D3" w:rsidRDefault="00E82FD3">
      <w:pPr>
        <w:rPr>
          <w:b/>
        </w:rPr>
      </w:pPr>
    </w:p>
    <w:p w:rsidR="00E52BAE" w:rsidRDefault="00E52BAE">
      <w:pPr>
        <w:rPr>
          <w:b/>
        </w:rPr>
      </w:pPr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</w:t>
      </w:r>
    </w:p>
    <w:p w:rsidR="00E82FD3" w:rsidRDefault="00E82FD3"/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371"/>
        <w:gridCol w:w="6676"/>
      </w:tblGrid>
      <w:tr w:rsidRPr="000D1F03" w:rsidR="00E52BAE" w:rsidTr="00301B20">
        <w:tc>
          <w:tcPr>
            <w:tcW w:w="9180" w:type="dxa"/>
            <w:gridSpan w:val="2"/>
            <w:shd w:val="clear" w:color="auto" w:fill="auto"/>
          </w:tcPr>
          <w:p w:rsidRPr="000D1F03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0D1F03">
              <w:rPr>
                <w:rFonts w:cs="Arial"/>
                <w:iCs/>
                <w:szCs w:val="22"/>
              </w:rPr>
              <w:t>Initiatiefnemer:</w:t>
            </w:r>
            <w:r w:rsidRPr="000D1F03" w:rsidR="00A5537C">
              <w:rPr>
                <w:rFonts w:cs="Arial"/>
                <w:iCs/>
                <w:szCs w:val="22"/>
              </w:rPr>
              <w:t xml:space="preserve"> Nijboer (PvdA)</w:t>
            </w:r>
          </w:p>
          <w:p w:rsidRPr="000D1F03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0D1F03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0D1F03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A34412" w:rsidTr="00301B20">
        <w:tc>
          <w:tcPr>
            <w:tcW w:w="9180" w:type="dxa"/>
            <w:gridSpan w:val="2"/>
            <w:shd w:val="clear" w:color="auto" w:fill="auto"/>
          </w:tcPr>
          <w:p w:rsidRPr="000D1F03" w:rsidR="00E82FD3" w:rsidP="00301B20" w:rsidRDefault="000D1F0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0D1F03">
              <w:rPr>
                <w:rFonts w:cs="Arial"/>
                <w:iCs/>
                <w:szCs w:val="22"/>
              </w:rPr>
              <w:t>Openbaar r</w:t>
            </w:r>
            <w:r w:rsidRPr="000D1F03" w:rsidR="00E1358B">
              <w:rPr>
                <w:rFonts w:cs="Arial"/>
                <w:iCs/>
                <w:szCs w:val="22"/>
              </w:rPr>
              <w:t xml:space="preserve">ondetafelgesprek </w:t>
            </w:r>
          </w:p>
          <w:p w:rsidRPr="00301B20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A34412" w:rsidP="00301B20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A34412" w:rsidTr="00301B20">
        <w:tc>
          <w:tcPr>
            <w:tcW w:w="9180" w:type="dxa"/>
            <w:gridSpan w:val="2"/>
            <w:shd w:val="clear" w:color="auto" w:fill="auto"/>
          </w:tcPr>
          <w:p w:rsidRPr="00301B20" w:rsidR="00A34412" w:rsidP="00301B20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A34412" w:rsidP="00301B20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0D1F03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0D1F03">
              <w:rPr>
                <w:rFonts w:cs="Arial"/>
                <w:iCs/>
                <w:szCs w:val="22"/>
              </w:rPr>
              <w:t>Onderwerp:</w:t>
            </w:r>
            <w:r w:rsidRPr="000D1F03" w:rsidR="00A5537C">
              <w:rPr>
                <w:rFonts w:cs="Arial"/>
                <w:iCs/>
                <w:szCs w:val="22"/>
              </w:rPr>
              <w:t xml:space="preserve"> Toekomst</w:t>
            </w:r>
            <w:r w:rsidR="002B21BD">
              <w:rPr>
                <w:rFonts w:cs="Arial"/>
                <w:iCs/>
                <w:szCs w:val="22"/>
              </w:rPr>
              <w:t xml:space="preserve"> van de </w:t>
            </w:r>
            <w:r w:rsidRPr="000D1F03" w:rsidR="00A5537C">
              <w:rPr>
                <w:rFonts w:cs="Arial"/>
                <w:iCs/>
                <w:szCs w:val="22"/>
              </w:rPr>
              <w:t>bancaire sector</w:t>
            </w:r>
          </w:p>
          <w:p w:rsidRPr="00301B20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="002B21BD" w:rsidP="00301B20" w:rsidRDefault="00A5537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0D1F03">
              <w:rPr>
                <w:rFonts w:cs="Arial"/>
                <w:iCs/>
                <w:szCs w:val="22"/>
              </w:rPr>
              <w:t>Elementen</w:t>
            </w:r>
            <w:r w:rsidR="00041756">
              <w:rPr>
                <w:rFonts w:cs="Arial"/>
                <w:iCs/>
                <w:szCs w:val="22"/>
              </w:rPr>
              <w:t xml:space="preserve"> / blokindeling</w:t>
            </w:r>
            <w:r w:rsidRPr="000D1F03">
              <w:rPr>
                <w:rFonts w:cs="Arial"/>
                <w:iCs/>
                <w:szCs w:val="22"/>
              </w:rPr>
              <w:t>:</w:t>
            </w:r>
          </w:p>
          <w:p w:rsidRPr="000D1F03" w:rsidR="00E1358B" w:rsidP="00301B20" w:rsidRDefault="0060099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0D1F03">
              <w:rPr>
                <w:rFonts w:cs="Arial"/>
                <w:iCs/>
                <w:szCs w:val="22"/>
              </w:rPr>
              <w:br/>
            </w:r>
            <w:r w:rsidR="002B21BD">
              <w:rPr>
                <w:rFonts w:cs="Arial"/>
                <w:iCs/>
                <w:szCs w:val="22"/>
              </w:rPr>
              <w:t xml:space="preserve">Blok </w:t>
            </w:r>
            <w:r w:rsidRPr="000D1F03" w:rsidR="00A5537C">
              <w:rPr>
                <w:rFonts w:cs="Arial"/>
                <w:iCs/>
                <w:szCs w:val="22"/>
              </w:rPr>
              <w:t>1</w:t>
            </w:r>
            <w:r w:rsidR="002B21BD">
              <w:rPr>
                <w:rFonts w:cs="Arial"/>
                <w:iCs/>
                <w:szCs w:val="22"/>
              </w:rPr>
              <w:t xml:space="preserve">. </w:t>
            </w:r>
            <w:r w:rsidRPr="000D1F03" w:rsidR="00A5537C">
              <w:rPr>
                <w:rFonts w:cs="Arial"/>
                <w:iCs/>
                <w:szCs w:val="22"/>
              </w:rPr>
              <w:t>bankenunie, kapitaaleisen, sche</w:t>
            </w:r>
            <w:r w:rsidRPr="000D1F03" w:rsidR="00C7482E">
              <w:rPr>
                <w:rFonts w:cs="Arial"/>
                <w:iCs/>
                <w:szCs w:val="22"/>
              </w:rPr>
              <w:t>iden nuts en zakenbankieren;</w:t>
            </w:r>
            <w:r w:rsidRPr="000D1F03">
              <w:rPr>
                <w:rFonts w:cs="Arial"/>
                <w:iCs/>
                <w:szCs w:val="22"/>
              </w:rPr>
              <w:br/>
            </w:r>
            <w:r w:rsidR="002B21BD">
              <w:rPr>
                <w:rFonts w:cs="Arial"/>
                <w:iCs/>
                <w:szCs w:val="22"/>
              </w:rPr>
              <w:t xml:space="preserve">Blok 2. </w:t>
            </w:r>
            <w:r w:rsidRPr="000D1F03" w:rsidR="00440E20">
              <w:rPr>
                <w:rFonts w:cs="Arial"/>
                <w:iCs/>
                <w:szCs w:val="22"/>
              </w:rPr>
              <w:t>divers</w:t>
            </w:r>
            <w:r w:rsidRPr="000D1F03" w:rsidR="00A5537C">
              <w:rPr>
                <w:rFonts w:cs="Arial"/>
                <w:iCs/>
                <w:szCs w:val="22"/>
              </w:rPr>
              <w:t xml:space="preserve"> bankenlandschap, </w:t>
            </w:r>
            <w:r w:rsidRPr="000D1F03" w:rsidR="00440E20">
              <w:rPr>
                <w:rFonts w:cs="Arial"/>
                <w:iCs/>
                <w:szCs w:val="22"/>
              </w:rPr>
              <w:t xml:space="preserve">cultuur, </w:t>
            </w:r>
            <w:r w:rsidRPr="000D1F03" w:rsidR="00A5537C">
              <w:rPr>
                <w:rFonts w:cs="Arial"/>
                <w:iCs/>
                <w:szCs w:val="22"/>
              </w:rPr>
              <w:t xml:space="preserve">dienstbaar bankieren.  </w:t>
            </w:r>
          </w:p>
          <w:p w:rsidRPr="00301B20" w:rsidR="00E1358B" w:rsidP="00301B20" w:rsidRDefault="00E1358B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301B20" w:rsidR="00534139" w:rsidP="00301B20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301B20" w:rsidR="00534139" w:rsidP="00301B20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301B20" w:rsidR="00534139" w:rsidP="00301B20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301B20" w:rsidR="00534139" w:rsidP="00301B20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600D9E" w:rsidTr="00E82FD3">
        <w:trPr>
          <w:gridAfter w:val="1"/>
          <w:wAfter w:w="6676" w:type="dxa"/>
        </w:trPr>
        <w:tc>
          <w:tcPr>
            <w:tcW w:w="1809" w:type="dxa"/>
            <w:shd w:val="clear" w:color="auto" w:fill="auto"/>
          </w:tcPr>
          <w:p w:rsidRPr="000D1F03" w:rsidR="00600D9E" w:rsidP="00301B20" w:rsidRDefault="00041756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</w:rPr>
              <w:t>Genodigden</w:t>
            </w:r>
            <w:r w:rsidRPr="000D1F03" w:rsidR="00600D9E">
              <w:rPr>
                <w:rFonts w:cs="Arial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Pr="00A5537C" w:rsidR="005A12C6" w:rsidP="000D1F03" w:rsidRDefault="00A5537C">
            <w:pPr>
              <w:pStyle w:val="Lijstalinea"/>
              <w:numPr>
                <w:ilvl w:val="0"/>
                <w:numId w:val="5"/>
              </w:numPr>
              <w:ind w:left="36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Afvaardiging </w:t>
            </w:r>
            <w:r w:rsidRPr="00600999" w:rsidR="00600999">
              <w:rPr>
                <w:rFonts w:cs="Arial"/>
                <w:iCs/>
                <w:szCs w:val="22"/>
              </w:rPr>
              <w:t xml:space="preserve">Commissie Structuur Nederlandse banken </w:t>
            </w:r>
            <w:r w:rsidR="00600999">
              <w:rPr>
                <w:rFonts w:cs="Arial"/>
                <w:iCs/>
                <w:szCs w:val="22"/>
              </w:rPr>
              <w:t xml:space="preserve">(commissie Wijffels): </w:t>
            </w:r>
            <w:r w:rsidR="000D1F03">
              <w:rPr>
                <w:rFonts w:cs="Arial"/>
                <w:iCs/>
                <w:szCs w:val="22"/>
              </w:rPr>
              <w:t xml:space="preserve">Herman </w:t>
            </w:r>
            <w:r>
              <w:rPr>
                <w:rFonts w:cs="Arial"/>
                <w:iCs/>
                <w:szCs w:val="22"/>
              </w:rPr>
              <w:t xml:space="preserve">Wijffels, eventueel ook enkele </w:t>
            </w:r>
            <w:r w:rsidR="00C7482E">
              <w:rPr>
                <w:rFonts w:cs="Arial"/>
                <w:iCs/>
                <w:szCs w:val="22"/>
              </w:rPr>
              <w:t xml:space="preserve">wetenschappelijke </w:t>
            </w:r>
            <w:r>
              <w:rPr>
                <w:rFonts w:cs="Arial"/>
                <w:iCs/>
                <w:szCs w:val="22"/>
              </w:rPr>
              <w:t xml:space="preserve">leden, zoals Arnoud Boot, </w:t>
            </w:r>
            <w:r w:rsidR="00C7482E">
              <w:rPr>
                <w:rFonts w:cs="Arial"/>
                <w:iCs/>
                <w:szCs w:val="22"/>
              </w:rPr>
              <w:t>Sweder van Wijnbergen</w:t>
            </w:r>
            <w:r w:rsidR="000E2BF7">
              <w:rPr>
                <w:rFonts w:cs="Arial"/>
                <w:iCs/>
                <w:szCs w:val="22"/>
              </w:rPr>
              <w:t>, Dirk Schoenmaker en/of Dolf van den Brink</w:t>
            </w:r>
          </w:p>
          <w:p w:rsidRPr="00301B20" w:rsidR="00E82FD3" w:rsidP="000D1F03" w:rsidRDefault="00E82FD3">
            <w:pPr>
              <w:rPr>
                <w:rFonts w:cs="Arial"/>
                <w:iCs/>
                <w:szCs w:val="22"/>
              </w:rPr>
            </w:pPr>
          </w:p>
          <w:p w:rsidR="005A12C6" w:rsidP="000D1F03" w:rsidRDefault="00A5537C">
            <w:pPr>
              <w:pStyle w:val="Lijstalinea"/>
              <w:numPr>
                <w:ilvl w:val="0"/>
                <w:numId w:val="5"/>
              </w:numPr>
              <w:ind w:left="36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N</w:t>
            </w:r>
            <w:r w:rsidR="000D1F03">
              <w:rPr>
                <w:rFonts w:cs="Arial"/>
                <w:iCs/>
                <w:szCs w:val="22"/>
              </w:rPr>
              <w:t xml:space="preserve">ederlandse </w:t>
            </w:r>
            <w:r>
              <w:rPr>
                <w:rFonts w:cs="Arial"/>
                <w:iCs/>
                <w:szCs w:val="22"/>
              </w:rPr>
              <w:t>V</w:t>
            </w:r>
            <w:r w:rsidR="000D1F03">
              <w:rPr>
                <w:rFonts w:cs="Arial"/>
                <w:iCs/>
                <w:szCs w:val="22"/>
              </w:rPr>
              <w:t xml:space="preserve">ereniging van </w:t>
            </w:r>
            <w:r>
              <w:rPr>
                <w:rFonts w:cs="Arial"/>
                <w:iCs/>
                <w:szCs w:val="22"/>
              </w:rPr>
              <w:t>B</w:t>
            </w:r>
            <w:r w:rsidR="000D1F03">
              <w:rPr>
                <w:rFonts w:cs="Arial"/>
                <w:iCs/>
                <w:szCs w:val="22"/>
              </w:rPr>
              <w:t xml:space="preserve">anken (NVB): </w:t>
            </w:r>
            <w:r w:rsidR="00600999">
              <w:rPr>
                <w:rFonts w:cs="Arial"/>
                <w:iCs/>
                <w:szCs w:val="22"/>
              </w:rPr>
              <w:t xml:space="preserve">Chris </w:t>
            </w:r>
            <w:proofErr w:type="spellStart"/>
            <w:r w:rsidR="000E2BF7">
              <w:rPr>
                <w:rFonts w:cs="Arial"/>
                <w:iCs/>
                <w:szCs w:val="22"/>
              </w:rPr>
              <w:t>Buijink</w:t>
            </w:r>
            <w:proofErr w:type="spellEnd"/>
          </w:p>
          <w:p w:rsidRPr="00C7482E" w:rsidR="00C7482E" w:rsidP="000D1F03" w:rsidRDefault="00C7482E">
            <w:pPr>
              <w:pStyle w:val="Lijstalinea"/>
              <w:ind w:left="360"/>
              <w:rPr>
                <w:rFonts w:cs="Arial"/>
                <w:iCs/>
                <w:szCs w:val="22"/>
              </w:rPr>
            </w:pPr>
          </w:p>
          <w:p w:rsidRPr="00A5537C" w:rsidR="00C7482E" w:rsidP="000D1F03" w:rsidRDefault="000D1F03">
            <w:pPr>
              <w:pStyle w:val="Lijstalinea"/>
              <w:numPr>
                <w:ilvl w:val="0"/>
                <w:numId w:val="5"/>
              </w:numPr>
              <w:ind w:left="36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Nederlandsche bank (DNB): </w:t>
            </w:r>
            <w:r w:rsidR="00600999">
              <w:rPr>
                <w:rFonts w:cs="Arial"/>
                <w:iCs/>
                <w:szCs w:val="22"/>
              </w:rPr>
              <w:t xml:space="preserve">Jan </w:t>
            </w:r>
            <w:r w:rsidR="000E2BF7">
              <w:rPr>
                <w:rFonts w:cs="Arial"/>
                <w:iCs/>
                <w:szCs w:val="22"/>
              </w:rPr>
              <w:t>Sijbrand</w:t>
            </w:r>
          </w:p>
          <w:p w:rsidRPr="00301B20" w:rsidR="00E82FD3" w:rsidP="000D1F03" w:rsidRDefault="00E82FD3">
            <w:pPr>
              <w:rPr>
                <w:rFonts w:cs="Arial"/>
                <w:iCs/>
                <w:szCs w:val="22"/>
              </w:rPr>
            </w:pPr>
          </w:p>
          <w:p w:rsidR="005A12C6" w:rsidP="000D1F03" w:rsidRDefault="00A5537C">
            <w:pPr>
              <w:pStyle w:val="Lijstalinea"/>
              <w:numPr>
                <w:ilvl w:val="0"/>
                <w:numId w:val="5"/>
              </w:numPr>
              <w:ind w:left="36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Rabobank, ING, ABN</w:t>
            </w:r>
            <w:r w:rsidR="000E2BF7">
              <w:rPr>
                <w:rFonts w:cs="Arial"/>
                <w:iCs/>
                <w:szCs w:val="22"/>
              </w:rPr>
              <w:t xml:space="preserve"> </w:t>
            </w:r>
            <w:r w:rsidR="00600999">
              <w:rPr>
                <w:rFonts w:cs="Arial"/>
                <w:iCs/>
                <w:szCs w:val="22"/>
              </w:rPr>
              <w:t>AMRO</w:t>
            </w:r>
            <w:r w:rsidR="000D1F03">
              <w:rPr>
                <w:rFonts w:cs="Arial"/>
                <w:iCs/>
                <w:szCs w:val="22"/>
              </w:rPr>
              <w:t xml:space="preserve">: </w:t>
            </w:r>
            <w:r w:rsidR="000E2BF7">
              <w:rPr>
                <w:rFonts w:cs="Arial"/>
                <w:iCs/>
                <w:szCs w:val="22"/>
              </w:rPr>
              <w:t>bij voorkeur voorzitters RvB</w:t>
            </w:r>
          </w:p>
          <w:p w:rsidRPr="00440E20" w:rsidR="00440E20" w:rsidP="000D1F03" w:rsidRDefault="00440E20">
            <w:pPr>
              <w:pStyle w:val="Lijstalinea"/>
              <w:ind w:left="360"/>
              <w:rPr>
                <w:rFonts w:cs="Arial"/>
                <w:iCs/>
                <w:szCs w:val="22"/>
              </w:rPr>
            </w:pPr>
          </w:p>
          <w:p w:rsidRPr="000D1F03" w:rsidR="002C7AD8" w:rsidP="000D1F03" w:rsidRDefault="000E2BF7">
            <w:pPr>
              <w:pStyle w:val="Lijstalinea"/>
              <w:numPr>
                <w:ilvl w:val="0"/>
                <w:numId w:val="5"/>
              </w:numPr>
              <w:ind w:left="360"/>
              <w:rPr>
                <w:rFonts w:cs="Arial"/>
                <w:iCs/>
                <w:szCs w:val="22"/>
              </w:rPr>
            </w:pPr>
            <w:r w:rsidRPr="000E2BF7">
              <w:rPr>
                <w:rFonts w:cs="Arial"/>
                <w:iCs/>
                <w:szCs w:val="22"/>
              </w:rPr>
              <w:t xml:space="preserve">Wetenschappers buiten </w:t>
            </w:r>
            <w:r w:rsidR="00600999">
              <w:rPr>
                <w:rFonts w:cs="Arial"/>
                <w:iCs/>
                <w:szCs w:val="22"/>
              </w:rPr>
              <w:t xml:space="preserve">commissie </w:t>
            </w:r>
            <w:r w:rsidRPr="000E2BF7">
              <w:rPr>
                <w:rFonts w:cs="Arial"/>
                <w:iCs/>
                <w:szCs w:val="22"/>
              </w:rPr>
              <w:t>Wijffels:</w:t>
            </w:r>
            <w:r>
              <w:rPr>
                <w:rFonts w:cs="Arial"/>
                <w:iCs/>
                <w:szCs w:val="22"/>
              </w:rPr>
              <w:t xml:space="preserve"> b</w:t>
            </w:r>
            <w:r w:rsidR="00600999">
              <w:rPr>
                <w:rFonts w:cs="Arial"/>
                <w:iCs/>
                <w:szCs w:val="22"/>
              </w:rPr>
              <w:t>.</w:t>
            </w:r>
            <w:r>
              <w:rPr>
                <w:rFonts w:cs="Arial"/>
                <w:iCs/>
                <w:szCs w:val="22"/>
              </w:rPr>
              <w:t>v</w:t>
            </w:r>
            <w:r w:rsidR="00600999">
              <w:rPr>
                <w:rFonts w:cs="Arial"/>
                <w:iCs/>
                <w:szCs w:val="22"/>
              </w:rPr>
              <w:t>.</w:t>
            </w:r>
            <w:r w:rsidRPr="000E2BF7">
              <w:rPr>
                <w:rFonts w:cs="Arial"/>
                <w:iCs/>
                <w:szCs w:val="22"/>
              </w:rPr>
              <w:t xml:space="preserve"> Harold Benink, Clemens Kool</w:t>
            </w:r>
            <w:r>
              <w:rPr>
                <w:rFonts w:cs="Arial"/>
                <w:iCs/>
                <w:szCs w:val="22"/>
              </w:rPr>
              <w:t xml:space="preserve"> </w:t>
            </w: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0D1F03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0D1F03">
              <w:rPr>
                <w:rFonts w:cs="Arial"/>
                <w:szCs w:val="22"/>
              </w:rPr>
              <w:t>Maximaal aantal genodigden (per blok):</w:t>
            </w:r>
            <w:r w:rsidR="002B21BD">
              <w:rPr>
                <w:rFonts w:cs="Arial"/>
                <w:szCs w:val="22"/>
              </w:rPr>
              <w:t xml:space="preserve"> </w:t>
            </w:r>
            <w:r w:rsidRPr="000D1F03" w:rsidR="00C7482E">
              <w:rPr>
                <w:rFonts w:cs="Arial"/>
                <w:szCs w:val="22"/>
              </w:rPr>
              <w:t>gezien thematiek lijkt het me goed dat dezelfde mensen in beide blokken zitten</w:t>
            </w:r>
          </w:p>
          <w:p w:rsidRPr="00301B20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0D1F03" w:rsidR="00E52BAE" w:rsidP="00301B20" w:rsidRDefault="005A12C6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0D1F03">
              <w:rPr>
                <w:rFonts w:cs="Arial"/>
                <w:szCs w:val="22"/>
              </w:rPr>
              <w:t>Tijdsduur</w:t>
            </w:r>
            <w:r w:rsidRPr="000D1F03" w:rsidR="00E1358B">
              <w:rPr>
                <w:rFonts w:cs="Arial"/>
                <w:szCs w:val="22"/>
              </w:rPr>
              <w:t xml:space="preserve"> per blok</w:t>
            </w:r>
            <w:r w:rsidRPr="000D1F03">
              <w:rPr>
                <w:rFonts w:cs="Arial"/>
                <w:szCs w:val="22"/>
              </w:rPr>
              <w:t>:</w:t>
            </w:r>
            <w:r w:rsidR="002B21BD">
              <w:rPr>
                <w:rFonts w:cs="Arial"/>
                <w:szCs w:val="22"/>
              </w:rPr>
              <w:t xml:space="preserve"> </w:t>
            </w:r>
            <w:r w:rsidRPr="000D1F03" w:rsidR="00C7482E">
              <w:rPr>
                <w:rFonts w:cs="Arial"/>
                <w:szCs w:val="22"/>
              </w:rPr>
              <w:t>elk blok 1,5 uur, totale tijd 3 uur</w:t>
            </w:r>
          </w:p>
          <w:p w:rsidRPr="00301B20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0D1F03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0D1F03">
              <w:rPr>
                <w:rFonts w:cs="Arial"/>
                <w:szCs w:val="22"/>
              </w:rPr>
              <w:t>Termijn voor plaatsvinden:</w:t>
            </w:r>
            <w:r w:rsidRPr="000D1F03" w:rsidR="00A5537C">
              <w:rPr>
                <w:rFonts w:cs="Arial"/>
                <w:szCs w:val="22"/>
              </w:rPr>
              <w:t xml:space="preserve"> sept</w:t>
            </w:r>
            <w:r w:rsidR="00041756">
              <w:rPr>
                <w:rFonts w:cs="Arial"/>
                <w:szCs w:val="22"/>
              </w:rPr>
              <w:t>ember</w:t>
            </w:r>
            <w:r w:rsidRPr="000D1F03" w:rsidR="00A5537C">
              <w:rPr>
                <w:rFonts w:cs="Arial"/>
                <w:szCs w:val="22"/>
              </w:rPr>
              <w:t xml:space="preserve"> 2013</w:t>
            </w:r>
          </w:p>
          <w:p w:rsidRPr="00301B20" w:rsidR="00E82FD3" w:rsidP="00301B20" w:rsidRDefault="00E82FD3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301B20" w:rsidR="00E52BAE" w:rsidTr="00301B20">
        <w:tc>
          <w:tcPr>
            <w:tcW w:w="9180" w:type="dxa"/>
            <w:gridSpan w:val="2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301B20" w:rsidR="00E52BAE" w:rsidP="00301B20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20" w:rsidRDefault="00301B20">
      <w:r>
        <w:separator/>
      </w:r>
    </w:p>
  </w:endnote>
  <w:endnote w:type="continuationSeparator" w:id="0">
    <w:p w:rsidR="00301B20" w:rsidRDefault="0030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20" w:rsidRDefault="00301B20">
      <w:r>
        <w:separator/>
      </w:r>
    </w:p>
  </w:footnote>
  <w:footnote w:type="continuationSeparator" w:id="0">
    <w:p w:rsidR="00301B20" w:rsidRDefault="0030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 xml:space="preserve">ommissie voor </w:t>
    </w:r>
    <w:r w:rsidR="00E82FD3">
      <w:rPr>
        <w:rFonts w:ascii="Calibri" w:hAnsi="Calibri"/>
        <w:i/>
        <w:sz w:val="20"/>
        <w:szCs w:val="20"/>
      </w:rPr>
      <w:t>Financiën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</w:r>
    <w:r w:rsidR="00E82FD3">
      <w:rPr>
        <w:rFonts w:ascii="Calibri" w:hAnsi="Calibri"/>
        <w:i/>
        <w:sz w:val="20"/>
        <w:szCs w:val="20"/>
      </w:rPr>
      <w:t>c</w:t>
    </w:r>
    <w:r w:rsidRPr="00E52BAE">
      <w:rPr>
        <w:rFonts w:ascii="Calibri" w:hAnsi="Calibri"/>
        <w:i/>
        <w:sz w:val="20"/>
        <w:szCs w:val="20"/>
      </w:rPr>
      <w:t>ie.</w:t>
    </w:r>
    <w:r w:rsidR="00E82FD3">
      <w:rPr>
        <w:rFonts w:ascii="Calibri" w:hAnsi="Calibri"/>
        <w:i/>
        <w:sz w:val="20"/>
        <w:szCs w:val="20"/>
      </w:rPr>
      <w:t>fin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2B21BD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D73575C"/>
    <w:multiLevelType w:val="hybridMultilevel"/>
    <w:tmpl w:val="ECBA1C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23614"/>
    <w:rsid w:val="00041756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D1F03"/>
    <w:rsid w:val="000E2BF7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1BD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1B20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0E20"/>
    <w:rsid w:val="00442897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999"/>
    <w:rsid w:val="00600D9E"/>
    <w:rsid w:val="00614F6A"/>
    <w:rsid w:val="00620226"/>
    <w:rsid w:val="006232CA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A25BC"/>
    <w:rsid w:val="006A394D"/>
    <w:rsid w:val="006B7339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648B9"/>
    <w:rsid w:val="0076732A"/>
    <w:rsid w:val="0077289C"/>
    <w:rsid w:val="0078139C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23E6"/>
    <w:rsid w:val="00862650"/>
    <w:rsid w:val="00873B92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A34412"/>
    <w:rsid w:val="00A3794F"/>
    <w:rsid w:val="00A37F4E"/>
    <w:rsid w:val="00A44CC7"/>
    <w:rsid w:val="00A54A7D"/>
    <w:rsid w:val="00A5537C"/>
    <w:rsid w:val="00A55EE0"/>
    <w:rsid w:val="00A57A5F"/>
    <w:rsid w:val="00A64303"/>
    <w:rsid w:val="00A65A5F"/>
    <w:rsid w:val="00A66F3D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95767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482E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2FD3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55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55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2013-07-08T09:23:00.0000000Z</dcterms:created>
  <dcterms:modified xsi:type="dcterms:W3CDTF">2013-07-08T09:36:00.0000000Z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0x010100105C31A8D3692B44B6D2A8BA57373E6A</vt:lpwstr>
  </property>
</Properties>
</file>