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D5856">
      <w:pPr>
        <w:spacing w:line="240" w:lineRule="auto"/>
      </w:pPr>
    </w:p>
    <w:p w:rsidR="00CD5856"/>
    <w:p w:rsidR="00CD5856"/>
    <w:p w:rsidR="00CD5856">
      <w:pPr>
        <w:sectPr w:rsidSect="005B5D1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FE15A2">
      <w:pPr>
        <w:pStyle w:val="Huisstijl-Aanhef"/>
      </w:pPr>
    </w:p>
    <w:p w:rsidR="00CD5856">
      <w:pPr>
        <w:pStyle w:val="Huisstijl-Aanhef"/>
      </w:pPr>
      <w:r>
        <w:t>Geachte voorzitter,</w:t>
      </w:r>
    </w:p>
    <w:p w:rsidRPr="007D641A" w:rsidR="005A5225" w:rsidP="005A5225">
      <w:r w:rsidRPr="007D641A">
        <w:t>Hierbij bied ik u de nota n</w:t>
      </w:r>
      <w:r>
        <w:t>aar aanleiding van het verslag inzake</w:t>
      </w:r>
      <w:r w:rsidRPr="007D641A">
        <w:t xml:space="preserve"> </w:t>
      </w:r>
      <w:r>
        <w:t>het bovenvermeld voorstel aan.</w:t>
      </w:r>
    </w:p>
    <w:p w:rsidR="00CD5856"/>
    <w:p w:rsidRPr="009A31BF" w:rsidR="00CD5856">
      <w:pPr>
        <w:pStyle w:val="Huisstijl-Slotzin"/>
      </w:pPr>
      <w:r w:rsidRPr="009A31BF">
        <w:t>Hoogachtend,</w:t>
      </w:r>
    </w:p>
    <w:p w:rsidR="00050D5B" w:rsidP="00113778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Pr="009A31BF" w:rsidR="00CD5856">
      <w:pPr>
        <w:pStyle w:val="Huisstijl-Ondertekeningvervolg"/>
        <w:rPr>
          <w:i w:val="0"/>
        </w:rPr>
      </w:pPr>
    </w:p>
    <w:p w:rsidRPr="009A31BF" w:rsidR="00CD5856">
      <w:pPr>
        <w:pStyle w:val="Huisstijl-Ondertekeningvervolg"/>
        <w:rPr>
          <w:i w:val="0"/>
        </w:rPr>
      </w:pPr>
    </w:p>
    <w:p w:rsidRPr="009A31BF" w:rsidR="00CD5856">
      <w:pPr>
        <w:pStyle w:val="Huisstijl-Ondertekeningvervolg"/>
        <w:rPr>
          <w:i w:val="0"/>
        </w:rPr>
      </w:pPr>
    </w:p>
    <w:p w:rsidRPr="009A31BF" w:rsidR="00CD5856">
      <w:pPr>
        <w:pStyle w:val="Huisstijl-Ondertekeningvervolg"/>
        <w:rPr>
          <w:i w:val="0"/>
        </w:rPr>
      </w:pPr>
    </w:p>
    <w:sectPr w:rsidSect="00CD5856">
      <w:headerReference w:type="default" r:id="rId12"/>
      <w:headerReference w:type="first" r:id="rId13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A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A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A6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A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height:630.7pt;margin-left:466.35pt;margin-top:154.8pt;mso-height-relative:margin;mso-position-horizontal-relative:page;mso-position-vertical-relative:page;mso-width-relative:margin;position:absolute;visibility:visible;width:99.2pt;z-index:251663360" strokecolor="white">
          <v:textbox inset="0,0,0,0">
            <w:txbxContent>
              <w:p w:rsidR="00CD5856">
                <w:pPr>
                  <w:pStyle w:val="Huisstijl-AfzendgegevensW1"/>
                </w:pPr>
                <w:r>
                  <w:t>Bezoekadres:</w:t>
                </w:r>
              </w:p>
              <w:p w:rsidR="00FE15A2">
                <w:pPr>
                  <w:pStyle w:val="Huisstijl-Afzendgegevens"/>
                </w:pPr>
                <w:r w:rsidRPr="00FE15A2">
                  <w:t>Rijnstraat 50</w:t>
                </w:r>
              </w:p>
              <w:p w:rsidR="00FE15A2">
                <w:pPr>
                  <w:pStyle w:val="Huisstijl-Afzendgegevens"/>
                </w:pPr>
                <w:r>
                  <w:t>Den Haag</w:t>
                </w:r>
              </w:p>
              <w:p w:rsidR="00CD585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>
                <w:pPr>
                  <w:pStyle w:val="Huisstijl-ReferentiegegevenskopW2"/>
                </w:pPr>
                <w:r w:rsidRPr="001B41E1">
                  <w:t>Kenmerk</w:t>
                </w:r>
              </w:p>
              <w:p w:rsidR="005B5D13" w:rsidRPr="005B5D13" w:rsidP="005B5D13">
                <w:pPr>
                  <w:pStyle w:val="Huisstijl-Referentiegegevens"/>
                </w:pPr>
                <w:r>
                  <w:t>126802-105778-WJZ</w:t>
                </w:r>
              </w:p>
              <w:p w:rsidR="00B431F0" w:rsidRPr="00D94451" w:rsidP="00B431F0">
                <w:pPr>
                  <w:pStyle w:val="Afzendgegevens"/>
                  <w:rPr>
                    <w:color w:val="000000"/>
                    <w:szCs w:val="13"/>
                  </w:rPr>
                </w:pPr>
              </w:p>
              <w:p w:rsidR="00CD5856" w:rsidRPr="002B504F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>
                <w:pPr>
                  <w:pStyle w:val="Huisstijl-Referentiegegevens"/>
                </w:pPr>
                <w:r>
                  <w:t>1</w:t>
                </w:r>
              </w:p>
              <w:p w:rsidR="00CD5856">
                <w:pPr>
                  <w:pStyle w:val="Huisstijl-Algemenevoorwaarden"/>
                </w:pPr>
                <w:r>
                  <w:t>Correspondentie uitsluitend richten aan</w:t>
                </w:r>
                <w:r>
                  <w:t xml:space="preserve"> het retouradres met vermelding van de datum en het kenmerk van deze brief.</w:t>
                </w:r>
              </w:p>
              <w:p w:rsidR="00CD585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9" o:spid="_x0000_s2050" type="#_x0000_t202" style="height:36pt;margin-left:79.65pt;margin-top:296.85pt;mso-height-relative:margin;mso-position-horizontal-relative:page;mso-position-vertical-relative:page;mso-width-relative:margin;position:absolute;visibility:visible;width:323.1pt;z-index:251662336" strokecolor="white">
          <v:textbox style="mso-fit-shape-to-text:t" inset="0,0,0,0">
            <w:txbxContent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>
                  <w:tab/>
                  <w:t>2 juli 2013</w:t>
                </w:r>
              </w:p>
              <w:p w:rsidR="00FE15A2" w:rsidP="00B431F0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</w:r>
                <w:r>
                  <w:tab/>
                </w:r>
                <w:r w:rsidRPr="001B41E1">
                  <w:t>Nota naar aanleiding van</w:t>
                </w:r>
                <w:r>
                  <w:t xml:space="preserve"> het verslag inzake wijziging van de Geneesmiddelenwet ter implementatie van richtlijn </w:t>
                </w:r>
                <w:r>
                  <w:t xml:space="preserve">2011/62/EU om te verhinderen dat vervalste geneesmiddelen in de legale distributieketen belanden </w:t>
                </w:r>
              </w:p>
              <w:p w:rsidR="00CD5856" w:rsidP="00FE15A2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  <w:ind w:left="1020" w:hanging="1020"/>
                </w:pPr>
                <w:r>
                  <w:tab/>
                </w:r>
                <w:r>
                  <w:tab/>
                  <w:t>(33 599)</w:t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height:14.15pt;margin-left:79.4pt;margin-top:266.5pt;mso-height-relative:margin;mso-position-horizontal-relative:page;mso-position-vertical-relative:page;mso-width-relative:margin;position:absolute;visibility:visible;width:323.15pt;z-index:251661312" strokecolor="white">
          <v:textbox inset="0,0,0,0">
            <w:txbxContent>
              <w:p w:rsidR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height:85.05pt;margin-left:79.4pt;margin-top:153.1pt;mso-height-relative:margin;mso-position-horizontal-relative:page;mso-position-vertical-relative:page;mso-width-relative:margin;position:absolute;visibility:visible;width:263.6pt;z-index:251660288" strokecolor="white">
          <v:textbox inset="0,0,0,0">
            <w:txbxContent>
              <w:p w:rsidR="00CD585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height:11.35pt;margin-left:79.4pt;margin-top:134.95pt;mso-height-relative:margin;mso-position-horizontal-relative:page;mso-position-vertical-relative:page;mso-width-relative:margin;position:absolute;visibility:visible;width:282.75pt;z-index:251659264" strokecolor="white">
          <o:lock v:ext="edit" aspectratio="t"/>
          <v:textbox inset="0,0,0,0">
            <w:txbxContent>
              <w:p w:rsidR="00CD5856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2054" type="#_x0000_t202" style="height:14.6pt;margin-left:466.35pt;margin-top:805.15pt;mso-height-relative:margin;mso-position-horizontal-relative:page;mso-position-vertical-relative:page;mso-width-relative:margin;position:absolute;visibility:visible;width:99.2pt;z-index:251658240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>Pa</w:t>
                </w:r>
                <w:r>
                  <w:t xml:space="preserve">gina </w:t>
                </w:r>
                <w:r w:rsidR="00321F00">
                  <w:fldChar w:fldCharType="begin"/>
                </w:r>
                <w:r>
                  <w:instrText xml:space="preserve"> PAGE    \* MERGEFORMAT </w:instrText>
                </w:r>
                <w:r w:rsidR="00321F00">
                  <w:fldChar w:fldCharType="separate"/>
                </w:r>
                <w:r>
                  <w:rPr>
                    <w:noProof/>
                  </w:rPr>
                  <w:t>1</w:t>
                </w:r>
                <w:r w:rsidR="00321F00">
                  <w:rPr>
                    <w:noProof/>
                  </w:rPr>
                  <w:fldChar w:fldCharType="end"/>
                </w:r>
                <w:r>
                  <w:t xml:space="preserve">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A65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height:630.7pt;margin-left:466.35pt;margin-top:152.5pt;mso-height-relative:margin;mso-position-horizontal-relative:page;mso-position-vertical-relative:page;mso-width-relative:margin;position:absolute;visibility:visible;width:99.2pt;z-index:251664384" strokecolor="white">
          <v:textbox inset="0,0,0,0">
            <w:txbxContent>
              <w:p w:rsidR="00CD5856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>
                <w:pPr>
                  <w:pStyle w:val="Huisstijl-Referentiegegevens"/>
                </w:pPr>
                <w:r w:rsidRPr="001B41E1">
                  <w:t>DWJZ-31XXXX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height:16.85pt;margin-left:466.35pt;margin-top:805.15pt;mso-height-relative:margin;mso-position-horizontal-relative:page;mso-position-vertical-relative:page;mso-width-relative:margin;position:absolute;visibility:visible;width:99.2pt;z-index:251665408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 xml:space="preserve">Pagina </w:t>
                </w:r>
                <w:r w:rsidR="00321F00">
                  <w:fldChar w:fldCharType="begin"/>
                </w:r>
                <w:r>
                  <w:instrText xml:space="preserve"> PAGE    \* MERGEFORMAT </w:instrText>
                </w:r>
                <w:r w:rsidR="00321F00">
                  <w:fldChar w:fldCharType="separate"/>
                </w:r>
                <w:r>
                  <w:t>2</w:t>
                </w:r>
                <w:r w:rsidR="00321F00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  <w:p w:rsidR="00CD5856"/>
              <w:p w:rsidR="00CD5856">
                <w:pPr>
                  <w:pStyle w:val="Huisstijl-Paginanummer"/>
                </w:pPr>
              </w:p>
              <w:p w:rsidR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height:36pt;margin-left:79.5pt;margin-top:296.75pt;mso-height-relative:margin;mso-position-horizontal-relative:page;mso-position-vertical-relative:page;mso-width-relative:margin;position:absolute;visibility:visible;width:323.1pt;z-index:251669504" strokecolor="white">
          <v:textbox style="mso-fit-shape-to-text:t" inset="0,0,0,0">
            <w:txbxContent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0217548"/>
                    <w:dataBinding w:xpath="/dg:DocgenData[1]/dg:Date[1]" w:storeItemID="{C2BD2627-4A2F-4249-AFCC-473AC8B2DDCE}" w:prefixMappings="xmlns:dg='http://docgen.org/date' "/>
                    <w:date w:fullDate="2012-05-0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 mei 2012</w:t>
                    </w:r>
                  </w:sdtContent>
                </w:sdt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</w:t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/>
        </v:shape>
      </w:pict>
    </w:r>
    <w:r w:rsidR="00747A65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7A65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height:630.7pt;margin-left:466.35pt;margin-top:154.7pt;mso-height-relative:margin;mso-position-horizontal-relative:page;mso-position-vertical-relative:page;mso-width-relative:margin;position:absolute;visibility:visible;width:99.2pt;z-index:251670528" strokecolor="white">
          <v:textbox inset="0,0,0,0">
            <w:txbxContent>
              <w:p w:rsidR="00CD5856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>
                <w:pPr>
                  <w:pStyle w:val="Huisstijl-Afzendgegevens"/>
                </w:pPr>
                <w:r w:rsidRPr="001B41E1">
                  <w:t>Den Haag</w:t>
                </w:r>
              </w:p>
              <w:p w:rsidR="00CD585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>
                <w:pPr>
                  <w:pStyle w:val="Huisstijl-AfzendgegevenskopW1"/>
                </w:pPr>
                <w:r>
                  <w:t>Contactpersoon</w:t>
                </w:r>
              </w:p>
              <w:p w:rsidR="00CD5856">
                <w:pPr>
                  <w:pStyle w:val="Huisstijl-Afzendgegevens"/>
                </w:pPr>
                <w:r w:rsidRPr="001B41E1">
                  <w:t>J.M. van Egmond</w:t>
                </w:r>
              </w:p>
              <w:p w:rsidR="00CD5856">
                <w:pPr>
                  <w:pStyle w:val="Huisstijl-AfzendgegevensW1"/>
                  <w:tabs>
                    <w:tab w:val="left" w:pos="-13750"/>
                    <w:tab w:val="clear" w:pos="17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070-3406486</w:t>
                </w:r>
              </w:p>
              <w:p w:rsidR="00CD585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</w:r>
                <w:r w:rsidRPr="001B41E1">
                  <w:t>070-3405984</w:t>
                </w:r>
              </w:p>
              <w:p w:rsidR="00CD5856">
                <w:pPr>
                  <w:pStyle w:val="Huisstijl-Afzendgegevens"/>
                </w:pPr>
                <w:r w:rsidRPr="001B41E1">
                  <w:t>jm.v.egmond@minvws.nl</w:t>
                </w:r>
              </w:p>
              <w:p w:rsidR="00CD5856">
                <w:pPr>
                  <w:pStyle w:val="Huisstijl-ReferentiegegevenskopW2"/>
                </w:pPr>
                <w:r>
                  <w:t>Ons kenmerk</w:t>
                </w:r>
              </w:p>
              <w:p w:rsidR="00CD5856">
                <w:pPr>
                  <w:pStyle w:val="Huisstijl-Referentiegegevens"/>
                </w:pPr>
                <w:r>
                  <w:t>DWJZ-31XXXX</w:t>
                </w:r>
              </w:p>
              <w:p w:rsidR="00CD5856">
                <w:pPr>
                  <w:pStyle w:val="Huisstijl-ReferentiegegevenskopW1"/>
                </w:pPr>
                <w:r>
                  <w:t>Afschrift aan</w:t>
                </w:r>
              </w:p>
              <w:p w:rsidR="00CD5856">
                <w:pPr>
                  <w:pStyle w:val="Huisstijl-Referentiegegevens"/>
                </w:pPr>
                <w:r w:rsidRPr="001B41E1">
                  <w:t>auteur</w:t>
                </w:r>
                <w:r w:rsidRPr="001B41E1">
                  <w:br/>
                  <w:t>beleidsmedewerker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height:85.05pt;margin-left:79.4pt;margin-top:152.95pt;mso-height-relative:margin;mso-position-horizontal-relative:page;mso-position-vertical-relative:page;mso-width-relative:margin;position:absolute;visibility:visible;width:235.3pt;z-index:251667456" strokecolor="white">
          <v:textbox inset="0,0,0,0">
            <w:txbxContent>
              <w:p w:rsidR="00CD5856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height:8.5pt;margin-left:466.35pt;margin-top:805.1pt;mso-height-relative:margin;mso-position-horizontal-relative:page;mso-position-vertical-relative:page;mso-width-relative:margin;position:absolute;visibility:visible;width:57.55pt;z-index:251671552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 xml:space="preserve">Pagina </w:t>
                </w:r>
                <w:r w:rsidR="00321F00">
                  <w:fldChar w:fldCharType="begin"/>
                </w:r>
                <w:r>
                  <w:instrText xml:space="preserve"> PAGE    \* MERGEFORMAT </w:instrText>
                </w:r>
                <w:r w:rsidR="00321F00">
                  <w:fldChar w:fldCharType="separate"/>
                </w:r>
                <w:r>
                  <w:t>1</w:t>
                </w:r>
                <w:r w:rsidR="00321F00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height:14.15pt;margin-left:79.4pt;margin-top:266.5pt;mso-height-relative:margin;mso-position-horizontal-relative:page;mso-position-vertical-relative:page;mso-width-relative:margin;position:absolute;visibility:visible;width:323.15pt;z-index:251668480" strokecolor="white">
          <v:textbox inset="0,0,0,0">
            <w:txbxContent>
              <w:p w:rsidR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height:11.35pt;margin-left:79.4pt;margin-top:135.05pt;mso-height-relative:margin;mso-position-horizontal-relative:page;mso-position-vertical-relative:page;mso-width-relative:margin;position:absolute;visibility:visible;width:282.75pt;z-index:251666432" strokecolor="white">
          <o:lock v:ext="edit" aspectratio="t"/>
          <v:textbox inset="0,0,0,0">
            <w:txbxContent>
              <w:p w:rsidR="00CD585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>
      <w:start w:val="0"/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&#10;" w:salt="hIqOl99kIr/+N0hyovEq7Q==&#10;"/>
  <w:defaultTabStop w:val="170"/>
  <w:autoHyphenation/>
  <w:hyphenationZone w:val="425"/>
  <w:drawingGridHorizontalSpacing w:val="120"/>
  <w:displayHorizontalDrawingGridEvery w:val="2"/>
  <w:characterSpacingControl w:val="doNotCompress"/>
  <w:compat/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CD5856"/>
    <w:pPr>
      <w:spacing w:after="120"/>
    </w:pPr>
  </w:style>
  <w:style w:type="paragraph" w:styleId="List">
    <w:name w:val="List"/>
    <w:basedOn w:val="Textbody"/>
    <w:rsid w:val="00CD5856"/>
  </w:style>
  <w:style w:type="paragraph" w:customStyle="1" w:styleId="Caption1">
    <w:name w:val="Caption1"/>
    <w:basedOn w:val="Normal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CD5856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CD5856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CD5856"/>
  </w:style>
  <w:style w:type="paragraph" w:customStyle="1" w:styleId="Huisstijl-Datumenbetreft">
    <w:name w:val="Huisstijl - Datum en betreft"/>
    <w:basedOn w:val="Normal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CD5856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CD5856"/>
    <w:pPr>
      <w:spacing w:before="240"/>
    </w:pPr>
  </w:style>
  <w:style w:type="paragraph" w:customStyle="1" w:styleId="Header1">
    <w:name w:val="Header1"/>
    <w:basedOn w:val="Normal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Normal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Normal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Normal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Header">
    <w:name w:val="header"/>
    <w:basedOn w:val="Normal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DefaultParagraphFont"/>
    <w:link w:val="Header"/>
    <w:uiPriority w:val="99"/>
    <w:rsid w:val="00CD5856"/>
    <w:rPr>
      <w:rFonts w:cs="Mangal"/>
      <w:szCs w:val="21"/>
    </w:rPr>
  </w:style>
  <w:style w:type="paragraph" w:styleId="Footer">
    <w:name w:val="footer"/>
    <w:basedOn w:val="Normal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DefaultParagraphFont"/>
    <w:link w:val="Footer"/>
    <w:uiPriority w:val="99"/>
    <w:rsid w:val="00CD5856"/>
    <w:rPr>
      <w:rFonts w:cs="Mangal"/>
      <w:szCs w:val="21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leGrid">
    <w:name w:val="Table Grid"/>
    <w:basedOn w:val="TableNorma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Normal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Normal"/>
    <w:qFormat/>
    <w:rsid w:val="00CD5856"/>
  </w:style>
  <w:style w:type="paragraph" w:customStyle="1" w:styleId="Huisstijl-Gegevenskop">
    <w:name w:val="Huisstijl - Gegevens kop"/>
    <w:basedOn w:val="Normal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Afzendgegevens">
    <w:name w:val="Afzendgegevens"/>
    <w:basedOn w:val="Normal"/>
    <w:rsid w:val="00B431F0"/>
    <w:pPr>
      <w:widowControl/>
      <w:suppressAutoHyphens w:val="0"/>
      <w:autoSpaceDN/>
      <w:spacing w:line="180" w:lineRule="atLeast"/>
      <w:textAlignment w:val="auto"/>
    </w:pPr>
    <w:rPr>
      <w:rFonts w:eastAsia="Times New Roman" w:cs="Times New Roman"/>
      <w:kern w:val="0"/>
      <w:sz w:val="13"/>
      <w:szCs w:val="20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5.xml" Id="rId13" /><Relationship Type="http://schemas.openxmlformats.org/officeDocument/2006/relationships/footer" Target="footer1.xml" Id="rId8" /><Relationship Type="http://schemas.openxmlformats.org/officeDocument/2006/relationships/fontTable" Target="fontTable.xml" Id="rId3" /><Relationship Type="http://schemas.openxmlformats.org/officeDocument/2006/relationships/header" Target="header4.xml" Id="rId12" /><Relationship Type="http://schemas.openxmlformats.org/officeDocument/2006/relationships/header" Target="header2.xml" Id="rId7" /><Relationship Type="http://schemas.openxmlformats.org/officeDocument/2006/relationships/styles" Target="styles.xml" Id="rId16" /><Relationship Type="http://schemas.openxmlformats.org/officeDocument/2006/relationships/webSettings" Target="webSettings.xml" Id="rId2" /><Relationship Type="http://schemas.openxmlformats.org/officeDocument/2006/relationships/settings" Target="settings.xml" Id="rId1" /><Relationship Type="http://schemas.openxmlformats.org/officeDocument/2006/relationships/footer" Target="footer3.xml" Id="rId11" /><Relationship Type="http://schemas.openxmlformats.org/officeDocument/2006/relationships/header" Target="header1.xml" Id="rId6" /><Relationship Type="http://schemas.openxmlformats.org/officeDocument/2006/relationships/numbering" Target="numbering.xml" Id="rId15" /><Relationship Type="http://schemas.openxmlformats.org/officeDocument/2006/relationships/header" Target="header3.xml" Id="rId10" /><Relationship Type="http://schemas.openxmlformats.org/officeDocument/2006/relationships/theme" Target="theme/theme1.xml" Id="rId14" /><Relationship Type="http://schemas.openxmlformats.org/officeDocument/2006/relationships/footer" Target="footer2.xml" Id="rId9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EGMONDJM\Local%20Settings\Temporary%20Internet%20Files\Content.IE5\5X33127J\Tijdelijk_bestand_Brief_Aan_Parlement%5B1%5D.dotx" TargetMode="Externa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8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2013-06-21T09:12:00.0000000Z</lastPrinted>
  <dcterms:created xsi:type="dcterms:W3CDTF">2013-06-18T13:31:00.0000000Z</dcterms:created>
  <dcterms:modified xsi:type="dcterms:W3CDTF">2013-07-02T13:56:00.0000000Z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0x010100CE234FB182B0E24F86AC8F2AA004D926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