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13" w:rsidP="0031769D" w:rsidRDefault="00947213">
      <w:pPr>
        <w:spacing w:line="240" w:lineRule="atLeast"/>
      </w:pPr>
    </w:p>
    <w:p w:rsidR="00947213" w:rsidP="0031769D" w:rsidRDefault="00947213">
      <w:pPr>
        <w:spacing w:line="240" w:lineRule="atLeast"/>
        <w:sectPr w:rsidR="009472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947213" w:rsidP="0031769D" w:rsidRDefault="00C30FE9">
      <w:pPr>
        <w:pStyle w:val="Huisstijl-Aanhef"/>
        <w:spacing w:line="240" w:lineRule="atLeast"/>
      </w:pPr>
      <w:r>
        <w:lastRenderedPageBreak/>
        <w:t>Geachte voorzitter,</w:t>
      </w:r>
    </w:p>
    <w:p w:rsidR="00953916" w:rsidP="0031769D" w:rsidRDefault="00953916">
      <w:pPr>
        <w:pStyle w:val="Huisstijl-Aanhef"/>
        <w:spacing w:line="240" w:lineRule="atLeast"/>
      </w:pPr>
      <w:r>
        <w:t xml:space="preserve">Op dit moment werk ik aan </w:t>
      </w:r>
      <w:r w:rsidR="00062999">
        <w:t>de R</w:t>
      </w:r>
      <w:r>
        <w:t>oadmap klimaat</w:t>
      </w:r>
      <w:r w:rsidR="00306042">
        <w:t xml:space="preserve">, waarvan ik </w:t>
      </w:r>
      <w:r>
        <w:t xml:space="preserve">bij de begrotingsbehandeling </w:t>
      </w:r>
      <w:r w:rsidR="00062999">
        <w:t xml:space="preserve">op 22 november 2012 </w:t>
      </w:r>
      <w:r>
        <w:t>heb aangekondigd</w:t>
      </w:r>
      <w:r w:rsidR="00306042">
        <w:t xml:space="preserve"> deze voor de zomer </w:t>
      </w:r>
      <w:r w:rsidR="005E31C9">
        <w:t xml:space="preserve">aan de Kamer </w:t>
      </w:r>
      <w:r w:rsidR="00306042">
        <w:t>te zullen toesturen</w:t>
      </w:r>
      <w:r>
        <w:t xml:space="preserve">. Deze </w:t>
      </w:r>
      <w:r w:rsidR="00062999">
        <w:t xml:space="preserve">Roadmap </w:t>
      </w:r>
      <w:r>
        <w:t xml:space="preserve">zal ook de aangekondigde integrale visie op klimaatadaptatie en klimaatmitigatie omvatten. </w:t>
      </w:r>
    </w:p>
    <w:p w:rsidRPr="001E5C52" w:rsidR="009555B3" w:rsidP="0031769D" w:rsidRDefault="005E31C9">
      <w:pPr>
        <w:pStyle w:val="Huisstijl-Aanhef"/>
        <w:spacing w:line="240" w:lineRule="atLeast"/>
      </w:pPr>
      <w:r>
        <w:t>De Klimaatroadmap heeft uiteraard een sterke link met het En</w:t>
      </w:r>
      <w:r w:rsidR="0031769D">
        <w:t>e</w:t>
      </w:r>
      <w:r>
        <w:t>rgieakkoord voor duurzame groei, waaraan momenteel in SER-verband wordt gewerkt.</w:t>
      </w:r>
      <w:r w:rsidR="0031769D">
        <w:t xml:space="preserve"> </w:t>
      </w:r>
      <w:r w:rsidR="0031769D">
        <w:rPr>
          <w:kern w:val="0"/>
        </w:rPr>
        <w:t>Maatregelen uit dit nog te sluiten akkoord</w:t>
      </w:r>
      <w:r w:rsidR="001E5C52">
        <w:rPr>
          <w:kern w:val="0"/>
        </w:rPr>
        <w:t>,</w:t>
      </w:r>
      <w:r w:rsidR="0031769D">
        <w:rPr>
          <w:kern w:val="0"/>
        </w:rPr>
        <w:t xml:space="preserve"> zijn belangrijke bouwstenen voor de Roadmap.</w:t>
      </w:r>
      <w:r w:rsidR="0031769D">
        <w:br/>
      </w:r>
      <w:r w:rsidR="001E5C52">
        <w:br/>
      </w:r>
      <w:r>
        <w:t>Over de stand van zaken van dit SER-traject heeft de minister van Economische Zaken u op 6 juni jong</w:t>
      </w:r>
      <w:r w:rsidR="0031769D">
        <w:t>s</w:t>
      </w:r>
      <w:r>
        <w:t>tleden geïnformeerd</w:t>
      </w:r>
      <w:r w:rsidR="0031769D">
        <w:t xml:space="preserve"> (Kamerstuk 30196, nr. 197)</w:t>
      </w:r>
      <w:r>
        <w:t xml:space="preserve">. </w:t>
      </w:r>
      <w:r w:rsidR="009555B3">
        <w:br/>
      </w:r>
      <w:r w:rsidR="0031769D">
        <w:t xml:space="preserve">Daaraan voorafgaand hebben de minister van Economische Zaken en ik u in </w:t>
      </w:r>
      <w:r w:rsidR="00953916">
        <w:t xml:space="preserve">het AO over het </w:t>
      </w:r>
      <w:r w:rsidR="00953916">
        <w:rPr>
          <w:kern w:val="0"/>
        </w:rPr>
        <w:t xml:space="preserve">parlementair onderzoek ‘Kosten en effecten klimaat- en energiebeleid’ van 30 mei jongstleden </w:t>
      </w:r>
      <w:r w:rsidR="0031769D">
        <w:rPr>
          <w:kern w:val="0"/>
        </w:rPr>
        <w:t xml:space="preserve">al </w:t>
      </w:r>
      <w:r w:rsidR="00953916">
        <w:rPr>
          <w:kern w:val="0"/>
        </w:rPr>
        <w:t xml:space="preserve">aangegeven dat een eventueel </w:t>
      </w:r>
      <w:r w:rsidR="0031769D">
        <w:rPr>
          <w:kern w:val="0"/>
        </w:rPr>
        <w:t>SER-</w:t>
      </w:r>
      <w:r w:rsidR="00953916">
        <w:rPr>
          <w:kern w:val="0"/>
        </w:rPr>
        <w:t xml:space="preserve">akkoord </w:t>
      </w:r>
      <w:r w:rsidR="009555B3">
        <w:rPr>
          <w:kern w:val="0"/>
        </w:rPr>
        <w:t xml:space="preserve">op zijn vroegst begin juli komt, en niet begin juni, zoals eerder de bedoeling was. </w:t>
      </w:r>
    </w:p>
    <w:p w:rsidR="0031769D" w:rsidP="0031769D" w:rsidRDefault="0031769D">
      <w:pPr>
        <w:pStyle w:val="Huisstijl-Aanhef"/>
        <w:spacing w:line="240" w:lineRule="atLeast"/>
        <w:rPr>
          <w:kern w:val="0"/>
        </w:rPr>
      </w:pPr>
      <w:r>
        <w:rPr>
          <w:kern w:val="0"/>
        </w:rPr>
        <w:t>Daarnaast zijn</w:t>
      </w:r>
      <w:r w:rsidR="002B702D">
        <w:rPr>
          <w:kern w:val="0"/>
        </w:rPr>
        <w:t xml:space="preserve"> wij </w:t>
      </w:r>
      <w:r>
        <w:rPr>
          <w:kern w:val="0"/>
        </w:rPr>
        <w:t xml:space="preserve">ook </w:t>
      </w:r>
      <w:r w:rsidR="002B702D">
        <w:rPr>
          <w:kern w:val="0"/>
        </w:rPr>
        <w:t xml:space="preserve">nog in gesprek over </w:t>
      </w:r>
      <w:r w:rsidR="00306042">
        <w:rPr>
          <w:kern w:val="0"/>
        </w:rPr>
        <w:t>de inzet van Nederland voor de Europese 2030-klimaatdoelen</w:t>
      </w:r>
      <w:r w:rsidR="002B702D">
        <w:rPr>
          <w:kern w:val="0"/>
        </w:rPr>
        <w:t xml:space="preserve">, hetgeen eveneens </w:t>
      </w:r>
      <w:r>
        <w:rPr>
          <w:kern w:val="0"/>
        </w:rPr>
        <w:t xml:space="preserve">van belang is voor de Klimaatroadmap. </w:t>
      </w:r>
    </w:p>
    <w:p w:rsidR="00306042" w:rsidP="0031769D" w:rsidRDefault="0031769D">
      <w:pPr>
        <w:pStyle w:val="Huisstijl-Aanhef"/>
        <w:spacing w:line="240" w:lineRule="atLeast"/>
        <w:rPr>
          <w:kern w:val="0"/>
        </w:rPr>
      </w:pPr>
      <w:r>
        <w:rPr>
          <w:kern w:val="0"/>
        </w:rPr>
        <w:t xml:space="preserve">Gezien </w:t>
      </w:r>
      <w:r w:rsidR="00AD3CF5">
        <w:rPr>
          <w:kern w:val="0"/>
        </w:rPr>
        <w:t>het belang van het eventuele SER-akkoord en de samenloop hiervan met het kabinetsbeleid kan ik de Klimaatroadmap niet voor de zomer naar uw Kamer sturen</w:t>
      </w:r>
      <w:r>
        <w:rPr>
          <w:kern w:val="0"/>
        </w:rPr>
        <w:t xml:space="preserve">. </w:t>
      </w:r>
      <w:r w:rsidR="009555B3">
        <w:rPr>
          <w:kern w:val="0"/>
        </w:rPr>
        <w:t xml:space="preserve">Ik zal deze </w:t>
      </w:r>
      <w:r w:rsidR="00AD3CF5">
        <w:rPr>
          <w:kern w:val="0"/>
        </w:rPr>
        <w:t xml:space="preserve">dus </w:t>
      </w:r>
      <w:r w:rsidR="009555B3">
        <w:rPr>
          <w:kern w:val="0"/>
        </w:rPr>
        <w:t>na de zomer aan uw Kamer doen toekomen</w:t>
      </w:r>
      <w:r>
        <w:rPr>
          <w:kern w:val="0"/>
        </w:rPr>
        <w:t xml:space="preserve">. </w:t>
      </w:r>
    </w:p>
    <w:p w:rsidR="00947213" w:rsidP="0031769D" w:rsidRDefault="00C30FE9">
      <w:pPr>
        <w:pStyle w:val="Huisstijl-Ondertekening"/>
        <w:spacing w:line="240" w:lineRule="atLeast"/>
      </w:pPr>
      <w:r>
        <w:rPr>
          <w:kern w:val="0"/>
        </w:rPr>
        <w:t>Hoogachtend,</w:t>
      </w:r>
    </w:p>
    <w:p w:rsidR="00947213" w:rsidP="0031769D" w:rsidRDefault="00947213">
      <w:pPr>
        <w:pStyle w:val="Huisstijl-Ondertekeningvervolg"/>
        <w:spacing w:line="240" w:lineRule="atLeast"/>
        <w:rPr>
          <w:i w:val="0"/>
        </w:rPr>
      </w:pPr>
    </w:p>
    <w:p w:rsidRPr="002B702D" w:rsidR="00947213" w:rsidP="0031769D" w:rsidRDefault="00C30FE9">
      <w:pPr>
        <w:pStyle w:val="Huisstijl-Ondertekening"/>
        <w:spacing w:line="240" w:lineRule="atLeast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Wilma J. Mansveld</w:t>
      </w:r>
    </w:p>
    <w:p w:rsidRPr="002B702D" w:rsidR="0031769D" w:rsidRDefault="0031769D">
      <w:pPr>
        <w:pStyle w:val="Huisstijl-Ondertekening"/>
        <w:spacing w:line="240" w:lineRule="atLeast"/>
      </w:pPr>
    </w:p>
    <w:sectPr w:rsidRPr="002B702D" w:rsidR="0031769D" w:rsidSect="00947213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F5" w:rsidRDefault="00AD3CF5">
      <w:r>
        <w:separator/>
      </w:r>
    </w:p>
  </w:endnote>
  <w:endnote w:type="continuationSeparator" w:id="0">
    <w:p w:rsidR="00AD3CF5" w:rsidRDefault="00AD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BA" w:rsidRDefault="00A922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BA" w:rsidRDefault="00A922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BA" w:rsidRDefault="00A92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F5" w:rsidRDefault="00AD3CF5">
      <w:r>
        <w:rPr>
          <w:color w:val="000000"/>
        </w:rPr>
        <w:separator/>
      </w:r>
    </w:p>
  </w:footnote>
  <w:footnote w:type="continuationSeparator" w:id="0">
    <w:p w:rsidR="00AD3CF5" w:rsidRDefault="00AD3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BA" w:rsidRDefault="00A922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F5" w:rsidRDefault="00AD3CF5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270F1" w:rsidRPr="009270F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AD3CF5" w:rsidRDefault="00AD3CF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D3CF5" w:rsidRDefault="00AD3CF5">
                <w:pPr>
                  <w:pStyle w:val="Huisstijl-AfzendgegevensW1"/>
                </w:pPr>
                <w:r>
                  <w:t>Plesmanweg 1-6</w:t>
                </w:r>
              </w:p>
              <w:p w:rsidR="00AD3CF5" w:rsidRDefault="00AD3CF5">
                <w:pPr>
                  <w:pStyle w:val="Huisstijl-Afzendgegevens"/>
                </w:pPr>
                <w:r>
                  <w:t>2597 JG  Den Haag</w:t>
                </w:r>
              </w:p>
              <w:p w:rsidR="00AD3CF5" w:rsidRDefault="00AD3CF5">
                <w:pPr>
                  <w:pStyle w:val="Huisstijl-Afzendgegevens"/>
                </w:pPr>
                <w:r>
                  <w:t>Postbus 20901</w:t>
                </w:r>
              </w:p>
              <w:p w:rsidR="00AD3CF5" w:rsidRDefault="00AD3CF5">
                <w:pPr>
                  <w:pStyle w:val="Huisstijl-Afzendgegevens"/>
                </w:pPr>
                <w:r>
                  <w:t>2500 EX  Den Haag</w:t>
                </w:r>
              </w:p>
              <w:p w:rsidR="00AD3CF5" w:rsidRDefault="00AD3CF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D3CF5" w:rsidRDefault="00AD3CF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AD3CF5" w:rsidRDefault="00AD3CF5">
                <w:pPr>
                  <w:pStyle w:val="Huisstijl-ReferentiegegevenskopW2"/>
                </w:pPr>
                <w:r>
                  <w:t>Ons kenmerk</w:t>
                </w:r>
              </w:p>
              <w:p w:rsidR="00AD3CF5" w:rsidRPr="00A42C03" w:rsidRDefault="00AD3CF5" w:rsidP="00A42C03">
                <w:pPr>
                  <w:pStyle w:val="Huisstijl-Referentiegegevens"/>
                </w:pPr>
                <w:r>
                  <w:t>IENM/BSK-2013/121457</w:t>
                </w:r>
              </w:p>
              <w:p w:rsidR="00AD3CF5" w:rsidRDefault="00AD3CF5">
                <w:pPr>
                  <w:pStyle w:val="Huisstijl-ReferentiegegevenskopW1"/>
                </w:pPr>
                <w:r>
                  <w:t>Bijlage(n)</w:t>
                </w:r>
              </w:p>
            </w:txbxContent>
          </v:textbox>
          <w10:wrap anchorx="page" anchory="page"/>
        </v:shape>
      </w:pict>
    </w:r>
    <w:r w:rsidR="009270F1" w:rsidRPr="009270F1">
      <w:rPr>
        <w:lang w:eastAsia="nl-NL" w:bidi="ar-SA"/>
      </w:rPr>
      <w:pict>
        <v:shape id="Text Box 29" o:spid="_x0000_s2053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AD3CF5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AD3CF5" w:rsidRDefault="00AD3CF5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AD3CF5" w:rsidRDefault="00AD3CF5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AD3CF5">
                  <w:tc>
                    <w:tcPr>
                      <w:tcW w:w="1134" w:type="dxa"/>
                    </w:tcPr>
                    <w:p w:rsidR="00AD3CF5" w:rsidRDefault="00AD3CF5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AD3CF5" w:rsidRDefault="00A922BA">
                      <w:pPr>
                        <w:pStyle w:val="Huisstijl-Datumenbetreft"/>
                      </w:pPr>
                      <w:r>
                        <w:t>27 juni 2013</w:t>
                      </w:r>
                    </w:p>
                  </w:tc>
                </w:tr>
                <w:tr w:rsidR="00AD3CF5">
                  <w:tc>
                    <w:tcPr>
                      <w:tcW w:w="1134" w:type="dxa"/>
                    </w:tcPr>
                    <w:p w:rsidR="00AD3CF5" w:rsidRDefault="00AD3CF5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Betreft </w:t>
                      </w:r>
                    </w:p>
                  </w:tc>
                  <w:tc>
                    <w:tcPr>
                      <w:tcW w:w="5245" w:type="dxa"/>
                    </w:tcPr>
                    <w:p w:rsidR="00AD3CF5" w:rsidRDefault="00AD3CF5" w:rsidP="00062999">
                      <w:pPr>
                        <w:pStyle w:val="Huisstijl-Datumenbetreft"/>
                      </w:pPr>
                      <w:r>
                        <w:t>Planning Klimaatroadmap</w:t>
                      </w:r>
                    </w:p>
                  </w:tc>
                </w:tr>
                <w:tr w:rsidR="00AD3CF5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AD3CF5" w:rsidRDefault="00AD3CF5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AD3CF5" w:rsidRDefault="00AD3CF5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AD3CF5" w:rsidRDefault="00AD3CF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270F1" w:rsidRPr="009270F1">
      <w:rPr>
        <w:lang w:eastAsia="nl-NL" w:bidi="ar-SA"/>
      </w:rPr>
      <w:pict>
        <v:shape id="Text Box 28" o:spid="_x0000_s2052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AD3CF5" w:rsidRDefault="00AD3CF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270F1" w:rsidRPr="009270F1">
      <w:rPr>
        <w:lang w:eastAsia="nl-NL" w:bidi="ar-SA"/>
      </w:rPr>
      <w:pict>
        <v:shape id="Text Box 27" o:spid="_x0000_s2051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AD3CF5" w:rsidRDefault="00AD3CF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9270F1" w:rsidRPr="009270F1">
      <w:rPr>
        <w:lang w:eastAsia="nl-NL" w:bidi="ar-SA"/>
      </w:rPr>
      <w:pict>
        <v:shape id="Text Box 26" o:spid="_x0000_s2050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AD3CF5" w:rsidRDefault="00AD3CF5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9270F1" w:rsidRPr="009270F1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AD3CF5" w:rsidRDefault="00AD3CF5">
                <w:pPr>
                  <w:pStyle w:val="Huisstijl-Paginanummer"/>
                </w:pPr>
                <w:r>
                  <w:t xml:space="preserve">Pagina </w:t>
                </w:r>
                <w:r w:rsidR="009270F1">
                  <w:fldChar w:fldCharType="begin"/>
                </w:r>
                <w:r w:rsidR="009270F1">
                  <w:instrText xml:space="preserve"> PAGE  \* Arabic  \* MERGEFORMAT </w:instrText>
                </w:r>
                <w:r w:rsidR="009270F1">
                  <w:fldChar w:fldCharType="separate"/>
                </w:r>
                <w:r w:rsidR="00050BD7">
                  <w:rPr>
                    <w:noProof/>
                  </w:rPr>
                  <w:t>1</w:t>
                </w:r>
                <w:r w:rsidR="009270F1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050BD7">
                    <w:rPr>
                      <w:noProof/>
                    </w:rPr>
                    <w:t>1</w:t>
                  </w:r>
                </w:fldSimple>
              </w:p>
              <w:p w:rsidR="00AD3CF5" w:rsidRDefault="00AD3CF5"/>
              <w:p w:rsidR="00AD3CF5" w:rsidRDefault="00AD3CF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BA" w:rsidRDefault="00A922B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F5" w:rsidRDefault="009270F1">
    <w:pPr>
      <w:pStyle w:val="Header"/>
    </w:pPr>
    <w:r w:rsidRPr="009270F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D3CF5" w:rsidRDefault="00AD3CF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D3CF5" w:rsidRDefault="00AD3CF5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 w:rsidRPr="009270F1"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D3CF5" w:rsidRDefault="00AD3CF5">
                <w:pPr>
                  <w:pStyle w:val="Huisstijl-Paginanummer"/>
                </w:pPr>
                <w:r>
                  <w:t xml:space="preserve">Pagina </w:t>
                </w:r>
                <w:r w:rsidR="009270F1">
                  <w:fldChar w:fldCharType="begin"/>
                </w:r>
                <w:r w:rsidR="009270F1">
                  <w:instrText xml:space="preserve"> PAGE    \* MERGEFORMAT </w:instrText>
                </w:r>
                <w:r w:rsidR="009270F1">
                  <w:fldChar w:fldCharType="separate"/>
                </w:r>
                <w:r>
                  <w:rPr>
                    <w:noProof/>
                  </w:rPr>
                  <w:t>2</w:t>
                </w:r>
                <w:r w:rsidR="009270F1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AD3CF5" w:rsidRDefault="00AD3CF5"/>
              <w:p w:rsidR="00AD3CF5" w:rsidRDefault="00AD3CF5">
                <w:pPr>
                  <w:pStyle w:val="Huisstijl-Paginanummer"/>
                </w:pPr>
              </w:p>
              <w:p w:rsidR="00AD3CF5" w:rsidRDefault="00AD3CF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F5" w:rsidRDefault="009270F1">
    <w:pPr>
      <w:pStyle w:val="Header"/>
    </w:pPr>
    <w:r w:rsidRPr="009270F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0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D3CF5" w:rsidRDefault="009270F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9857735"/>
                    <w:dataBinding w:prefixMappings="xmlns:dg='http://docgen.org/date' " w:xpath="/dg:DocgenData[1]/dg:Date[1]" w:storeItemID="{D0F834BF-A811-4514-8950-D37F51D6FEEA}"/>
                    <w:date w:fullDate="2013-05-28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AD3CF5">
                      <w:t>28 mei 2013</w:t>
                    </w:r>
                  </w:sdtContent>
                </w:sdt>
              </w:p>
              <w:p w:rsidR="00AD3CF5" w:rsidRDefault="00AD3CF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AD3CF5" w:rsidRDefault="00AD3CF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D3CF5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D3CF5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9270F1">
      <w:rPr>
        <w:lang w:eastAsia="nl-NL" w:bidi="ar-SA"/>
      </w:rPr>
      <w:pict>
        <v:shape id="_x0000_s206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D3CF5" w:rsidRDefault="00AD3CF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D3CF5" w:rsidRDefault="00AD3CF5">
                <w:pPr>
                  <w:pStyle w:val="Huisstijl-Afzendgegevens"/>
                </w:pPr>
                <w:r>
                  <w:t>Plesmanweg 1-6</w:t>
                </w:r>
              </w:p>
              <w:p w:rsidR="00AD3CF5" w:rsidRDefault="00AD3CF5">
                <w:pPr>
                  <w:pStyle w:val="Huisstijl-Afzendgegevens"/>
                </w:pPr>
                <w:r>
                  <w:t>Den Haag</w:t>
                </w:r>
              </w:p>
              <w:p w:rsidR="00AD3CF5" w:rsidRDefault="00AD3CF5">
                <w:pPr>
                  <w:pStyle w:val="Huisstijl-Afzendgegevens"/>
                </w:pPr>
                <w:r>
                  <w:t>Postbus 20901</w:t>
                </w:r>
              </w:p>
              <w:p w:rsidR="00AD3CF5" w:rsidRDefault="00AD3CF5">
                <w:pPr>
                  <w:pStyle w:val="Huisstijl-AfzendgegevenskopW1"/>
                </w:pPr>
                <w:r>
                  <w:t>Contactpersoon</w:t>
                </w:r>
              </w:p>
              <w:p w:rsidR="00AD3CF5" w:rsidRDefault="00AD3CF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D3CF5" w:rsidRDefault="00AD3CF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9270F1">
      <w:rPr>
        <w:lang w:eastAsia="nl-NL" w:bidi="ar-SA"/>
      </w:rPr>
      <w:pict>
        <v:shape id="_x0000_s2058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D3CF5" w:rsidRDefault="00AD3CF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9270F1">
      <w:rPr>
        <w:lang w:eastAsia="nl-NL" w:bidi="ar-SA"/>
      </w:rPr>
      <w:pict>
        <v:shape id="_x0000_s2062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D3CF5" w:rsidRDefault="00AD3CF5">
                <w:pPr>
                  <w:pStyle w:val="Huisstijl-Paginanummer"/>
                </w:pPr>
                <w:r>
                  <w:t xml:space="preserve">Pagina </w:t>
                </w:r>
                <w:r w:rsidR="009270F1">
                  <w:fldChar w:fldCharType="begin"/>
                </w:r>
                <w:r w:rsidR="009270F1">
                  <w:instrText xml:space="preserve"> PAGE    \* MERGEFORMAT </w:instrText>
                </w:r>
                <w:r w:rsidR="009270F1">
                  <w:fldChar w:fldCharType="separate"/>
                </w:r>
                <w:r>
                  <w:t>2</w:t>
                </w:r>
                <w:r w:rsidR="009270F1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9270F1">
      <w:rPr>
        <w:lang w:eastAsia="nl-NL" w:bidi="ar-SA"/>
      </w:rPr>
      <w:pict>
        <v:shape id="_x0000_s2059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D3CF5" w:rsidRDefault="00AD3CF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9270F1">
      <w:rPr>
        <w:lang w:eastAsia="nl-NL" w:bidi="ar-SA"/>
      </w:rPr>
      <w:pict>
        <v:shape id="_x0000_s205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D3CF5" w:rsidRDefault="00AD3CF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330"/>
    <w:rsid w:val="000161DF"/>
    <w:rsid w:val="00050BD7"/>
    <w:rsid w:val="00062999"/>
    <w:rsid w:val="00104B51"/>
    <w:rsid w:val="0011111B"/>
    <w:rsid w:val="001210E8"/>
    <w:rsid w:val="0016620F"/>
    <w:rsid w:val="00184330"/>
    <w:rsid w:val="001E5C52"/>
    <w:rsid w:val="00212D85"/>
    <w:rsid w:val="00223639"/>
    <w:rsid w:val="0025110E"/>
    <w:rsid w:val="002B702D"/>
    <w:rsid w:val="002F7AF9"/>
    <w:rsid w:val="00306042"/>
    <w:rsid w:val="0031769D"/>
    <w:rsid w:val="00351F3D"/>
    <w:rsid w:val="0036601E"/>
    <w:rsid w:val="00380E33"/>
    <w:rsid w:val="004A0C53"/>
    <w:rsid w:val="004C4623"/>
    <w:rsid w:val="004C4B34"/>
    <w:rsid w:val="004E546E"/>
    <w:rsid w:val="00522EC8"/>
    <w:rsid w:val="005801BD"/>
    <w:rsid w:val="005B4BF1"/>
    <w:rsid w:val="005E31C9"/>
    <w:rsid w:val="006426CB"/>
    <w:rsid w:val="006E182C"/>
    <w:rsid w:val="0075582D"/>
    <w:rsid w:val="008857E7"/>
    <w:rsid w:val="008D4C58"/>
    <w:rsid w:val="008E6BDF"/>
    <w:rsid w:val="008F0135"/>
    <w:rsid w:val="009270F1"/>
    <w:rsid w:val="00947213"/>
    <w:rsid w:val="00953916"/>
    <w:rsid w:val="009555B3"/>
    <w:rsid w:val="00972687"/>
    <w:rsid w:val="009D011C"/>
    <w:rsid w:val="00A42C03"/>
    <w:rsid w:val="00A922BA"/>
    <w:rsid w:val="00AD3CF5"/>
    <w:rsid w:val="00B1146E"/>
    <w:rsid w:val="00B35A6C"/>
    <w:rsid w:val="00BD7B31"/>
    <w:rsid w:val="00C30FE9"/>
    <w:rsid w:val="00D02115"/>
    <w:rsid w:val="00D84813"/>
    <w:rsid w:val="00DE6EEF"/>
    <w:rsid w:val="00F4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13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94721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947213"/>
    <w:pPr>
      <w:spacing w:after="120"/>
    </w:pPr>
  </w:style>
  <w:style w:type="paragraph" w:styleId="List">
    <w:name w:val="List"/>
    <w:basedOn w:val="Textbody"/>
    <w:rsid w:val="00947213"/>
  </w:style>
  <w:style w:type="paragraph" w:customStyle="1" w:styleId="Caption1">
    <w:name w:val="Caption1"/>
    <w:basedOn w:val="Normal"/>
    <w:rsid w:val="0094721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947213"/>
    <w:pPr>
      <w:suppressLineNumbers/>
    </w:pPr>
  </w:style>
  <w:style w:type="paragraph" w:customStyle="1" w:styleId="Heading11">
    <w:name w:val="Heading 11"/>
    <w:basedOn w:val="Heading"/>
    <w:next w:val="Textbody"/>
    <w:rsid w:val="00947213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947213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947213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947213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947213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947213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947213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947213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947213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947213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947213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947213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947213"/>
  </w:style>
  <w:style w:type="paragraph" w:customStyle="1" w:styleId="Huisstijl-Datumenbetreft">
    <w:name w:val="Huisstijl - Datum en betreft"/>
    <w:basedOn w:val="Normal"/>
    <w:rsid w:val="00947213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947213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947213"/>
    <w:pPr>
      <w:spacing w:before="240"/>
    </w:pPr>
  </w:style>
  <w:style w:type="paragraph" w:customStyle="1" w:styleId="Header1">
    <w:name w:val="Header1"/>
    <w:basedOn w:val="Normal"/>
    <w:rsid w:val="00947213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947213"/>
  </w:style>
  <w:style w:type="paragraph" w:customStyle="1" w:styleId="Huisstijl-Afzendgegevenskop">
    <w:name w:val="Huisstijl - Afzendgegevens kop"/>
    <w:basedOn w:val="Normal"/>
    <w:rsid w:val="00947213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947213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947213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947213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947213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947213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947213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947213"/>
  </w:style>
  <w:style w:type="paragraph" w:customStyle="1" w:styleId="Huisstijl-Ondertekeningvervolg">
    <w:name w:val="Huisstijl - Ondertekening vervolg"/>
    <w:basedOn w:val="Huisstijl-Ondertekening"/>
    <w:rsid w:val="00947213"/>
    <w:rPr>
      <w:i/>
    </w:rPr>
  </w:style>
  <w:style w:type="paragraph" w:customStyle="1" w:styleId="Footer1">
    <w:name w:val="Footer1"/>
    <w:basedOn w:val="Normal"/>
    <w:rsid w:val="00947213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947213"/>
    <w:pPr>
      <w:spacing w:line="240" w:lineRule="auto"/>
    </w:pPr>
    <w:rPr>
      <w:sz w:val="13"/>
    </w:rPr>
  </w:style>
  <w:style w:type="character" w:customStyle="1" w:styleId="Placeholder">
    <w:name w:val="Placeholder"/>
    <w:rsid w:val="00947213"/>
    <w:rPr>
      <w:smallCaps/>
      <w:color w:val="008080"/>
      <w:u w:val="dotted"/>
    </w:rPr>
  </w:style>
  <w:style w:type="character" w:customStyle="1" w:styleId="NumberingSymbols">
    <w:name w:val="Numbering Symbols"/>
    <w:rsid w:val="00947213"/>
    <w:rPr>
      <w:rFonts w:ascii="Verdana" w:hAnsi="Verdana"/>
      <w:sz w:val="18"/>
    </w:rPr>
  </w:style>
  <w:style w:type="character" w:customStyle="1" w:styleId="BulletSymbols">
    <w:name w:val="Bullet Symbols"/>
    <w:rsid w:val="00947213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947213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94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4721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4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47213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1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13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947213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947213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947213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47213"/>
    <w:rPr>
      <w:i w:val="0"/>
      <w:noProof/>
    </w:rPr>
  </w:style>
  <w:style w:type="table" w:styleId="TableGrid">
    <w:name w:val="Table Grid"/>
    <w:basedOn w:val="TableNormal"/>
    <w:uiPriority w:val="59"/>
    <w:rsid w:val="00947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947213"/>
    <w:rPr>
      <w:sz w:val="13"/>
    </w:rPr>
  </w:style>
  <w:style w:type="paragraph" w:customStyle="1" w:styleId="Huisstijl-Gegevens">
    <w:name w:val="Huisstijl - Gegevens"/>
    <w:basedOn w:val="Huisstijl-Gegevenskop"/>
    <w:qFormat/>
    <w:rsid w:val="0094721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mehmoo\Local%20Settings\Temporary%20Internet%20Files\Content.IE5\A0Z15MKY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217</ap:Words>
  <ap:Characters>1243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2013-06-26T11:53:00.0000000Z</lastPrinted>
  <dcterms:created xsi:type="dcterms:W3CDTF">2013-06-27T14:12:00.0000000Z</dcterms:created>
  <dcterms:modified xsi:type="dcterms:W3CDTF">2013-06-27T14:12:00.0000000Z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0x010100DCBA2776D18CA546AA19F75DBBA7D77F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