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58E" w:rsidRDefault="00F210B1">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r>
      <w:r>
        <w:t>Aan het Presidium</w:t>
      </w:r>
    </w:p>
    <w:p w:rsidR="00BE758E" w:rsidRDefault="00F210B1">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mc:AlternateContent>
          <mc:Choice Requires="wps">
            <w:drawing>
              <wp:anchor distT="0" distB="269875" distL="114300" distR="114300" simplePos="0" relativeHeight="251659264" behindDoc="0" locked="0" layoutInCell="1" allowOverlap="1">
                <wp:simplePos x="0" y="0"/>
                <wp:positionH relativeFrom="page">
                  <wp:posOffset>4761781</wp:posOffset>
                </wp:positionH>
                <wp:positionV relativeFrom="page">
                  <wp:posOffset>2182483</wp:posOffset>
                </wp:positionV>
                <wp:extent cx="2083242" cy="2449001"/>
                <wp:effectExtent l="0" t="0" r="12700" b="6350"/>
                <wp:wrapTopAndBottom/>
                <wp:docPr id="9" name="Tekstvak 9"/>
                <wp:cNvGraphicFramePr/>
                <a:graphic xmlns:a="http://schemas.openxmlformats.org/drawingml/2006/main">
                  <a:graphicData uri="http://schemas.microsoft.com/office/word/2010/wordprocessingShape">
                    <wps:wsp>
                      <wps:cNvSpPr txBox="1"/>
                      <wps:spPr>
                        <a:xfrm>
                          <a:off x="0" y="0"/>
                          <a:ext cx="2083242" cy="24490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758E" w:rsidRDefault="00F210B1">
                            <w:pPr>
                              <w:pStyle w:val="Huisstijl-Afzendgegevens"/>
                              <w:rPr>
                                <w:szCs w:val="13"/>
                              </w:rPr>
                            </w:pPr>
                            <w:r>
                              <w:t>Postbus 20018</w:t>
                            </w:r>
                          </w:p>
                          <w:p w:rsidR="00BE758E" w:rsidRDefault="00F210B1">
                            <w:pPr>
                              <w:pStyle w:val="Huisstijl-Afzendgegevens"/>
                              <w:rPr>
                                <w:szCs w:val="13"/>
                              </w:rPr>
                            </w:pPr>
                            <w:r>
                              <w:t>2500 EA Den Haag</w:t>
                            </w:r>
                            <w:r>
                              <w:rPr>
                                <w:szCs w:val="13"/>
                              </w:rPr>
                              <w:t xml:space="preserve">  </w:t>
                            </w:r>
                          </w:p>
                          <w:p w:rsidR="00BE758E" w:rsidRDefault="00BE758E">
                            <w:pPr>
                              <w:pStyle w:val="Huisstijl-AfzendgegevensW1vet"/>
                              <w:rPr>
                                <w:szCs w:val="13"/>
                              </w:rPr>
                            </w:pPr>
                          </w:p>
                          <w:p w:rsidR="00BE758E" w:rsidRDefault="00F210B1">
                            <w:pPr>
                              <w:pStyle w:val="Huisstijl-AfzendgegevensW1vet"/>
                              <w:rPr>
                                <w:szCs w:val="13"/>
                              </w:rPr>
                            </w:pPr>
                            <w:r>
                              <w:t>Griffie commissies Sociaal en Financieel</w:t>
                            </w:r>
                          </w:p>
                          <w:p w:rsidR="00BE758E" w:rsidRDefault="00F210B1">
                            <w:pPr>
                              <w:pStyle w:val="Huisstijl-Afzendgegevens"/>
                              <w:rPr>
                                <w:szCs w:val="13"/>
                              </w:rPr>
                            </w:pPr>
                            <w:r>
                              <w:t>Commissie Economische Zaken</w:t>
                            </w:r>
                          </w:p>
                          <w:p w:rsidR="00BE758E" w:rsidRDefault="00F210B1">
                            <w:pPr>
                              <w:pStyle w:val="Huisstijl-Afzendgegevens"/>
                              <w:rPr>
                                <w:szCs w:val="13"/>
                              </w:rPr>
                            </w:pPr>
                            <w:r>
                              <w:rPr>
                                <w:szCs w:val="13"/>
                              </w:rPr>
                              <w:t xml:space="preserve"> </w:t>
                            </w:r>
                            <w:r>
                              <w:t xml:space="preserve">M. C. T. M. </w:t>
                            </w:r>
                            <w:r>
                              <w:t>Franke</w:t>
                            </w:r>
                          </w:p>
                          <w:p w:rsidR="00BE758E" w:rsidRDefault="00F210B1">
                            <w:pPr>
                              <w:pStyle w:val="Huisstijl-Afzendgegevens"/>
                              <w:rPr>
                                <w:szCs w:val="13"/>
                              </w:rPr>
                            </w:pPr>
                            <w:r>
                              <w:t>Binnenhof 1a</w:t>
                            </w:r>
                            <w:r>
                              <w:br/>
                              <w:t>2513 AA  Den Haag</w:t>
                            </w:r>
                          </w:p>
                          <w:p w:rsidR="00BE758E" w:rsidRDefault="00F210B1">
                            <w:pPr>
                              <w:pStyle w:val="Huisstijl-AfzendgegevensW1"/>
                              <w:tabs>
                                <w:tab w:val="left" w:pos="-13750"/>
                              </w:tabs>
                              <w:rPr>
                                <w:szCs w:val="13"/>
                              </w:rPr>
                            </w:pPr>
                            <w:r>
                              <w:rPr>
                                <w:szCs w:val="13"/>
                              </w:rPr>
                              <w:t xml:space="preserve">T  </w:t>
                            </w:r>
                            <w:r>
                              <w:t>070 318 2042</w:t>
                            </w:r>
                          </w:p>
                          <w:p w:rsidR="00BE758E" w:rsidRDefault="00F210B1">
                            <w:pPr>
                              <w:pStyle w:val="Huisstijl-Afzendgegevens"/>
                              <w:tabs>
                                <w:tab w:val="clear" w:pos="170"/>
                              </w:tabs>
                              <w:rPr>
                                <w:szCs w:val="13"/>
                              </w:rPr>
                            </w:pPr>
                            <w:r>
                              <w:rPr>
                                <w:szCs w:val="13"/>
                              </w:rPr>
                              <w:t xml:space="preserve">M  </w:t>
                            </w:r>
                            <w:r>
                              <w:t>06-18305753</w:t>
                            </w:r>
                          </w:p>
                          <w:p w:rsidR="00BE758E" w:rsidRDefault="00F210B1">
                            <w:pPr>
                              <w:pStyle w:val="Huisstijl-Afzendgegevens"/>
                              <w:rPr>
                                <w:szCs w:val="13"/>
                              </w:rPr>
                            </w:pPr>
                            <w:r>
                              <w:rPr>
                                <w:szCs w:val="13"/>
                              </w:rPr>
                              <w:t xml:space="preserve">E  </w:t>
                            </w:r>
                            <w:r>
                              <w:t>m.franke@tweedekamer.nl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pPr>
                        <w:pStyle w:val="Huisstijl-Afzendgegevens"/>
                        <w:rPr>
                          <w:szCs w:val="13"/>
                          <w:lang w:val="nl-NL"/>
                        </w:rPr>
                      </w:pPr>
                      <w:r>
                        <w:t>Postbus 20018</w:t>
                      </w:r>
                    </w:p>
                    <w:p>
                      <w:pPr>
                        <w:pStyle w:val="Huisstijl-Afzendgegevens"/>
                        <w:rPr>
                          <w:szCs w:val="13"/>
                          <w:lang w:val="nl-NL"/>
                        </w:rPr>
                      </w:pPr>
                      <w:r>
                        <w:t>2500 EA Den Haag</w:t>
                      </w:r>
                      <w:r>
                        <w:rPr>
                          <w:szCs w:val="13"/>
                          <w:lang w:val="nl-NL"/>
                        </w:rPr>
                        <w:t xml:space="preserve">  </w:t>
                      </w:r>
                      <w:r>
                        <w:t/>
                      </w:r>
                    </w:p>
                    <w:p>
                      <w:pPr>
                        <w:pStyle w:val="Huisstijl-AfzendgegevensW1vet"/>
                        <w:rPr>
                          <w:szCs w:val="13"/>
                        </w:rPr>
                      </w:pPr>
                    </w:p>
                    <w:p>
                      <w:pPr>
                        <w:pStyle w:val="Huisstijl-AfzendgegevensW1vet"/>
                        <w:rPr>
                          <w:szCs w:val="13"/>
                        </w:rPr>
                      </w:pPr>
                      <w:r>
                        <w:t>Griffie commissies Sociaal en Financieel</w:t>
                      </w:r>
                    </w:p>
                    <w:p>
                      <w:pPr>
                        <w:pStyle w:val="Huisstijl-Afzendgegevens"/>
                        <w:rPr>
                          <w:szCs w:val="13"/>
                          <w:lang w:val="nl-NL"/>
                        </w:rPr>
                      </w:pPr>
                      <w:r>
                        <w:t>Commissie Economische Zaken</w:t>
                      </w:r>
                    </w:p>
                    <w:p>
                      <w:pPr>
                        <w:pStyle w:val="Huisstijl-Afzendgegevens"/>
                        <w:rPr>
                          <w:szCs w:val="13"/>
                          <w:lang w:val="nl-NL"/>
                        </w:rPr>
                      </w:pPr>
                      <w:r>
                        <w:t/>
                      </w:r>
                      <w:r>
                        <w:rPr>
                          <w:szCs w:val="13"/>
                          <w:lang w:val="nl-NL"/>
                        </w:rPr>
                        <w:t xml:space="preserve"> </w:t>
                      </w:r>
                      <w:r>
                        <w:t>M. C. T. M. Franke</w:t>
                      </w:r>
                    </w:p>
                    <w:p>
                      <w:pPr>
                        <w:pStyle w:val="Huisstijl-Afzendgegevens"/>
                        <w:rPr>
                          <w:szCs w:val="13"/>
                          <w:lang w:val="nl-NL"/>
                        </w:rPr>
                      </w:pPr>
                      <w:r>
                        <w:t>
                          Binnenhof 1a
                          <w:br/>
                          2513 AA  Den Haag
                        </w:t>
                      </w:r>
                    </w:p>
                    <w:p>
                      <w:pPr>
                        <w:pStyle w:val="Huisstijl-AfzendgegevensW1"/>
                        <w:tabs>
                          <w:tab w:val="left" w:pos="-13750"/>
                        </w:tabs>
                        <w:rPr>
                          <w:szCs w:val="13"/>
                          <w:lang w:val="nl-NL"/>
                        </w:rPr>
                      </w:pPr>
                      <w:r>
                        <w:t/>
                      </w:r>
                      <w:r>
                        <w:rPr>
                          <w:szCs w:val="13"/>
                          <w:lang w:val="nl-NL"/>
                        </w:rPr>
                        <w:t xml:space="preserve">T  </w:t>
                      </w:r>
                      <w:r>
                        <w:t>070 318 2042</w:t>
                      </w:r>
                    </w:p>
                    <w:p>
                      <w:pPr>
                        <w:pStyle w:val="Huisstijl-Afzendgegevens"/>
                        <w:tabs>
                          <w:tab w:val="clear" w:pos="170"/>
                        </w:tabs>
                        <w:rPr>
                          <w:szCs w:val="13"/>
                          <w:lang w:val="nl-NL"/>
                        </w:rPr>
                      </w:pPr>
                      <w:r>
                        <w:t/>
                      </w:r>
                      <w:r>
                        <w:rPr>
                          <w:szCs w:val="13"/>
                          <w:lang w:val="nl-NL"/>
                        </w:rPr>
                        <w:t xml:space="preserve">M  </w:t>
                      </w:r>
                      <w:r>
                        <w:t>06-18305753</w:t>
                      </w:r>
                    </w:p>
                    <w:p>
                      <w:pPr>
                        <w:pStyle w:val="Huisstijl-Afzendgegevens"/>
                        <w:rPr>
                          <w:szCs w:val="13"/>
                          <w:lang w:val="nl-NL"/>
                        </w:rPr>
                      </w:pPr>
                      <w:r>
                        <w:t/>
                      </w:r>
                      <w:r>
                        <w:rPr>
                          <w:szCs w:val="13"/>
                          <w:lang w:val="nl-NL"/>
                        </w:rPr>
                        <w:t xml:space="preserve">E  </w:t>
                      </w:r>
                      <w:r>
                        <w:t>m.franke@tweedekamer.nl</w:t>
                      </w:r>
                    </w:p>
                  </w:txbxContent>
                </v:textbox>
                <w10:wrap type="topAndBottom" anchorx="page" anchory="page"/>
              </v:shape>
            </w:pict>
          </mc:Fallback>
        </mc:AlternateContent>
      </w:r>
    </w:p>
    <w:p w:rsidR="00BE758E" w:rsidRDefault="00F210B1">
      <w:pPr>
        <w:pStyle w:val="PlatteTekst"/>
        <w:sectPr w:rsidR="00BE758E">
          <w:headerReference w:type="default" r:id="rId9"/>
          <w:type w:val="continuous"/>
          <w:pgSz w:w="11907" w:h="16840" w:code="9"/>
          <w:pgMar w:top="5245" w:right="1701" w:bottom="1418" w:left="2212" w:header="426" w:footer="992" w:gutter="0"/>
          <w:cols w:space="708"/>
          <w:docGrid w:type="lines" w:linePitch="284"/>
        </w:sectPr>
      </w:pPr>
      <w:r>
        <w:rPr>
          <w:noProof/>
          <w:lang w:eastAsia="nl-NL"/>
        </w:rPr>
        <w:lastRenderedPageBreak/>
        <mc:AlternateContent>
          <mc:Choice Requires="wps">
            <w:drawing>
              <wp:anchor distT="0" distB="269875" distL="114300" distR="114300" simplePos="0" relativeHeight="251661312" behindDoc="0" locked="0" layoutInCell="1" allowOverlap="1">
                <wp:simplePos x="0" y="0"/>
                <wp:positionH relativeFrom="page">
                  <wp:posOffset>496570</wp:posOffset>
                </wp:positionH>
                <wp:positionV relativeFrom="page">
                  <wp:posOffset>3622675</wp:posOffset>
                </wp:positionV>
                <wp:extent cx="4150360" cy="775335"/>
                <wp:effectExtent l="0" t="0" r="2540" b="11430"/>
                <wp:wrapTopAndBottom/>
                <wp:docPr id="8" name="Tekstvak 8"/>
                <wp:cNvGraphicFramePr/>
                <a:graphic xmlns:a="http://schemas.openxmlformats.org/drawingml/2006/main">
                  <a:graphicData uri="http://schemas.microsoft.com/office/word/2010/wordprocessingShape">
                    <wps:wsp>
                      <wps:cNvSpPr txBox="1"/>
                      <wps:spPr>
                        <a:xfrm>
                          <a:off x="0" y="0"/>
                          <a:ext cx="4150360" cy="7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758E" w:rsidRDefault="00F210B1">
                            <w:pPr>
                              <w:pStyle w:val="Huisstijl-AgendagegevensW1"/>
                            </w:pPr>
                            <w:r>
                              <w:tab/>
                              <w:t>datum</w:t>
                            </w:r>
                            <w:r>
                              <w:tab/>
                            </w:r>
                            <w:sdt>
                              <w:sdtPr>
                                <w:alias w:val="Memo Datum"/>
                                <w:tag w:val="Memo_Datum"/>
                                <w:id w:val="1316845220"/>
                                <w:dataBinding w:prefixMappings="xmlns:dg='http://docgen.org/date' " w:xpath="/dg:DocgenData[1]/dg:Memo_Datum[1]" w:storeItemID="{3492ECCE-7C0A-4659-883A-BAF351C567B4}"/>
                                <w:date w:fullDate="2013-05-30T00:00:00Z">
                                  <w:dateFormat w:val="d MMMM YYYY"/>
                                  <w:lid w:val="nl-NL"/>
                                  <w:storeMappedDataAs w:val="dateTime"/>
                                  <w:calendar w:val="gregorian"/>
                                </w:date>
                              </w:sdtPr>
                              <w:sdtEndPr/>
                              <w:sdtContent>
                                <w:r>
                                  <w:t>30 mei 2013</w:t>
                                </w:r>
                              </w:sdtContent>
                            </w:sdt>
                          </w:p>
                          <w:p w:rsidR="00BE758E" w:rsidRDefault="00F210B1">
                            <w:pPr>
                              <w:pStyle w:val="Huisstijl-Agendagegevens"/>
                            </w:pPr>
                            <w:r>
                              <w:tab/>
                              <w:t>betreft</w:t>
                            </w:r>
                            <w:r>
                              <w:tab/>
                            </w:r>
                            <w:r>
                              <w:t>Toestemming werkbezoek Noorwegen 20 t/m 23 oktober 2013</w:t>
                            </w:r>
                          </w:p>
                          <w:p w:rsidR="00BE758E" w:rsidRDefault="00F210B1">
                            <w:pPr>
                              <w:pStyle w:val="Huisstijl-AgendagegevensW1"/>
                            </w:pPr>
                            <w:r>
                              <w:tab/>
                              <w:t>pagina</w:t>
                            </w:r>
                            <w:r>
                              <w:tab/>
                            </w:r>
                            <w:r>
                              <w:fldChar w:fldCharType="begin"/>
                            </w:r>
                            <w:r>
                              <w:instrText xml:space="preserve"> PAGE  \* Arabic  \* MERGEFORMAT </w:instrText>
                            </w:r>
                            <w:r>
                              <w:fldChar w:fldCharType="separate"/>
                            </w:r>
                            <w:r>
                              <w:t>1</w:t>
                            </w:r>
                            <w:r>
                              <w:fldChar w:fldCharType="end"/>
                            </w:r>
                            <w:r>
                              <w:t>/</w:t>
                            </w:r>
                            <w:r>
                              <w:fldChar w:fldCharType="begin"/>
                            </w:r>
                            <w:r>
                              <w:instrText xml:space="preserve"> NUMPAGES  \* Arabic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9.1pt;margin-top:285.25pt;width:326.8pt;height:61.05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pPr>
                        <w:pStyle w:val="Huisstijl-AgendagegevensW1"/>
                        <w:rPr>
                          <w:lang w:val="nl-NL"/>
                        </w:rPr>
                      </w:pPr>
                      <w:r>
                        <w:t/>
                      </w:r>
                      <w:r>
                        <w:rPr>
                          <w:lang w:val="nl-NL"/>
                        </w:rPr>
                        <w:tab/>
                        <w:t>datum</w:t>
                      </w:r>
                      <w:r>
                        <w:rPr>
                          <w:lang w:val="nl-NL"/>
                        </w:rPr>
                        <w:tab/>
                      </w:r>
                      <w:r>
                        <w:t>
                          <w:sdt>
                            <w:sdtPr>
                              <w:alias w:val="Memo Datum"/>
                              <w:tag w:val="Memo_Datum"/>
                              <w:dataBinding w:prefixMappings="xmlns:dg='http://docgen.org/date' " w:xpath="/dg:DocgenData[1]/dg:Memo_Datum[1]" w:storeItemID="{3492ECCE-7C0A-4659-883A-BAF351C567B4}"/>
                              <w:date w:fullDate="2013-05-30T00:00:00Z">
                                <w:dateFormat w:val="d MMMM YYYY"/>
                                <w:lid w:val="nl-NL"/>
                                <w:storeMappedDataAs w:val="dateTime"/>
                                <w:calendar w:val="gregorian"/>
                              </w:date>
                            </w:sdtPr>
                            <w:sdtContent>
                              <w:r>
                                <w:t>30 mei 2013</w:t>
                              </w:r>
                            </w:sdtContent>
                          </w:sdt>
                        </w:t>
                      </w:r>
                    </w:p>
                    <w:p>
                      <w:pPr>
                        <w:pStyle w:val="Huisstijl-Agendagegevens"/>
                        <w:rPr>
                          <w:lang w:val="nl-NL"/>
                        </w:rPr>
                      </w:pPr>
                      <w:r>
                        <w:t/>
                      </w:r>
                      <w:r>
                        <w:rPr>
                          <w:lang w:val="nl-NL"/>
                        </w:rPr>
                        <w:tab/>
                        <w:t>betreft</w:t>
                      </w:r>
                      <w:r>
                        <w:rPr>
                          <w:lang w:val="nl-NL"/>
                        </w:rPr>
                        <w:tab/>
                      </w:r>
                      <w:r>
                        <w:t>Toestemming werkbezoek Noorwegen 20 t/m 23 oktober 2013</w:t>
                      </w:r>
                    </w:p>
                    <w:p>
                      <w:pPr>
                        <w:pStyle w:val="Huisstijl-AgendagegevensW1"/>
                        <w:rPr>
                          <w:lang w:val="nl-NL"/>
                        </w:rPr>
                      </w:pPr>
                      <w:r>
                        <w:rPr>
                          <w:lang w:val="nl-NL"/>
                        </w:rPr>
                        <w:tab/>
                        <w:t>pagina</w:t>
                      </w:r>
                      <w:r>
                        <w:rPr>
                          <w:lang w:val="nl-NL"/>
                        </w:rPr>
                        <w:tab/>
                      </w:r>
                      <w:r>
                        <w:rPr>
                          <w:lang w:val="nl-NL"/>
                        </w:rPr>
                        <w:fldChar w:fldCharType="begin"/>
                      </w:r>
                      <w:r>
                        <w:rPr>
                          <w:lang w:val="nl-NL"/>
                        </w:rPr>
                        <w:instrText xml:space="preserve"> PAGE  \* Arabic  \* MERGEFORMAT </w:instrText>
                      </w:r>
                      <w:r>
                        <w:rPr>
                          <w:lang w:val="nl-NL"/>
                        </w:rPr>
                        <w:fldChar w:fldCharType="separate"/>
                      </w:r>
                      <w:r>
                        <w:rPr>
                          <w:lang w:val="nl-NL"/>
                        </w:rPr>
                        <w:t>1</w:t>
                      </w:r>
                      <w:r>
                        <w:rPr>
                          <w:lang w:val="nl-NL"/>
                        </w:rPr>
                        <w:fldChar w:fldCharType="end"/>
                      </w:r>
                      <w:r>
                        <w:rPr>
                          <w:lang w:val="nl-NL"/>
                        </w:rPr>
                        <w:t>/</w:t>
                      </w:r>
                      <w:r>
                        <w:rPr>
                          <w:lang w:val="nl-NL"/>
                        </w:rPr>
                        <w:fldChar w:fldCharType="begin"/>
                      </w:r>
                      <w:r>
                        <w:rPr>
                          <w:lang w:val="nl-NL"/>
                        </w:rPr>
                        <w:instrText xml:space="preserve"> NUMPAGES  \* Arabic  \* MERGEFORMAT </w:instrText>
                      </w:r>
                      <w:r>
                        <w:rPr>
                          <w:lang w:val="nl-NL"/>
                        </w:rPr>
                        <w:fldChar w:fldCharType="separate"/>
                      </w:r>
                      <w:r>
                        <w:rPr>
                          <w:lang w:val="nl-NL"/>
                        </w:rPr>
                        <w:t>1</w:t>
                      </w:r>
                      <w:r>
                        <w:rPr>
                          <w:lang w:val="nl-NL"/>
                        </w:rPr>
                        <w:fldChar w:fldCharType="end"/>
                      </w:r>
                    </w:p>
                  </w:txbxContent>
                </v:textbox>
                <w10:wrap type="topAndBottom" anchorx="page" anchory="page"/>
              </v:shape>
            </w:pict>
          </mc:Fallback>
        </mc:AlternateContent>
      </w:r>
      <w:r>
        <w:rPr>
          <w:noProof/>
          <w:lang w:eastAsia="nl-NL"/>
        </w:rPr>
        <mc:AlternateContent>
          <mc:Choice Requires="wps">
            <w:drawing>
              <wp:anchor distT="0" distB="0" distL="114300" distR="114300" simplePos="0" relativeHeight="251663360" behindDoc="0" locked="0" layoutInCell="1" allowOverlap="1">
                <wp:simplePos x="0" y="0"/>
                <wp:positionH relativeFrom="column">
                  <wp:posOffset>3738880</wp:posOffset>
                </wp:positionH>
                <wp:positionV relativeFrom="page">
                  <wp:posOffset>1847850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0000" w:rsidRDefault="00F210B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94.4pt;margin-top:145.5pt;width:161.3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v:textbox>
                <w10:wrap anchory="page"/>
              </v:shape>
            </w:pict>
          </mc:Fallback>
        </mc:AlternateContent>
      </w:r>
    </w:p>
    <w:p w:rsidR="00F210B1" w:rsidP="00F210B1" w:rsidRDefault="00F210B1">
      <w:r>
        <w:t>Geachte dames en heren,</w:t>
      </w:r>
    </w:p>
    <w:p w:rsidR="00F210B1" w:rsidP="00F210B1" w:rsidRDefault="00F210B1"/>
    <w:p w:rsidR="00F210B1" w:rsidP="00F210B1" w:rsidRDefault="00F210B1">
      <w:r>
        <w:t xml:space="preserve">De vaste commissie voor Economische Zaken (EZ) is voornemens om tijdens het aanstaande herfstreces (vertrek zondag 20 oktober, terugkomst woensdag 23 oktober 2013) in het kader van het thema energie een werkbezoek af te leggen aan Noorwegen. De commissie is daartoe uitgenodigd door de Noorse ambassadeur in Nederland.  </w:t>
      </w:r>
    </w:p>
    <w:p w:rsidR="00F210B1" w:rsidP="00F210B1" w:rsidRDefault="00F210B1"/>
    <w:p w:rsidR="00F210B1" w:rsidP="00F210B1" w:rsidRDefault="00F210B1">
      <w:r>
        <w:t>Het conceptprogramma is ter informatie bijgesloten. De delegatie bestaat uit de leden Hamer (delegatievoorzitter), Leegte, Jan Vos, Paulus Jansen, Agnes Mulder, Van Tongeren en Van Veldhoven en zal ambtelijk worden begeleid door de griffier van de commissie.</w:t>
      </w:r>
    </w:p>
    <w:p w:rsidR="00F210B1" w:rsidP="00F210B1" w:rsidRDefault="00F210B1"/>
    <w:p w:rsidR="00F210B1" w:rsidP="00F210B1" w:rsidRDefault="00F210B1">
      <w:r>
        <w:t xml:space="preserve">Tevens is bijgesloten de begroting voor dit werkbezoek. Ik verzoek u in dit kader de kosten van de griffier </w:t>
      </w:r>
      <w:r w:rsidRPr="00C470FC">
        <w:t xml:space="preserve">ten laste </w:t>
      </w:r>
      <w:r>
        <w:t xml:space="preserve">te brengen </w:t>
      </w:r>
      <w:r w:rsidRPr="00C470FC">
        <w:t>van het budget reizen medewerkers Kamer.</w:t>
      </w:r>
      <w:r>
        <w:t xml:space="preserve"> De Noorse ambassade zorgt en betaalt voor het vervoer ter plaatse. </w:t>
      </w:r>
    </w:p>
    <w:p w:rsidR="00F210B1" w:rsidP="00F210B1" w:rsidRDefault="00F210B1"/>
    <w:p w:rsidR="00F210B1" w:rsidP="00F210B1" w:rsidRDefault="00F210B1">
      <w:r>
        <w:t xml:space="preserve">U wordt verzocht in te stemmen met het afleggen van het werkbezoek en de kosten die daarmee gemoeid zijn.. </w:t>
      </w:r>
    </w:p>
    <w:p w:rsidR="00BE758E" w:rsidRDefault="00BE758E">
      <w:pPr>
        <w:rPr>
          <w:szCs w:val="18"/>
        </w:rPr>
      </w:pPr>
    </w:p>
    <w:p w:rsidR="00BE758E" w:rsidRDefault="00F210B1">
      <w:pPr>
        <w:pStyle w:val="Huisstijl-Slotzin"/>
        <w:tabs>
          <w:tab w:val="left" w:pos="5160"/>
        </w:tabs>
        <w:rPr>
          <w:szCs w:val="17"/>
        </w:rPr>
      </w:pPr>
      <w:r>
        <w:rPr>
          <w:szCs w:val="17"/>
        </w:rPr>
        <w:t>Hoogachtend</w:t>
      </w:r>
      <w:r>
        <w:rPr>
          <w:szCs w:val="17"/>
        </w:rPr>
        <w:t>,</w:t>
      </w:r>
    </w:p>
    <w:p w:rsidR="00F210B1" w:rsidRDefault="00F210B1">
      <w:pPr>
        <w:pStyle w:val="Huisstijl-Slotzin"/>
        <w:tabs>
          <w:tab w:val="left" w:pos="5160"/>
        </w:tabs>
        <w:rPr>
          <w:szCs w:val="17"/>
        </w:rPr>
      </w:pPr>
    </w:p>
    <w:p w:rsidR="00BE758E" w:rsidRDefault="00F210B1">
      <w:pPr>
        <w:pStyle w:val="Huisstijl-Slotzin"/>
        <w:tabs>
          <w:tab w:val="left" w:pos="5160"/>
        </w:tabs>
        <w:rPr>
          <w:szCs w:val="17"/>
        </w:rPr>
      </w:pPr>
      <w:r>
        <w:rPr>
          <w:szCs w:val="17"/>
        </w:rPr>
        <w:t>M. C. T. M. Franke</w:t>
      </w:r>
    </w:p>
    <w:p w:rsidR="00BE758E" w:rsidRDefault="00F210B1">
      <w:pPr>
        <w:pStyle w:val="Huisstijl-Ondertekeningvervolg"/>
        <w:rPr>
          <w:i w:val="0"/>
          <w:szCs w:val="17"/>
        </w:rPr>
      </w:pPr>
      <w:r>
        <w:rPr>
          <w:i w:val="0"/>
          <w:szCs w:val="17"/>
        </w:rPr>
        <w:t>Griff</w:t>
      </w:r>
      <w:r>
        <w:rPr>
          <w:i w:val="0"/>
          <w:szCs w:val="17"/>
        </w:rPr>
        <w:t>ie commissie Economische Zaken</w:t>
      </w:r>
    </w:p>
    <w:p w:rsidR="00F210B1" w:rsidRDefault="00F210B1">
      <w:pPr>
        <w:pStyle w:val="Huisstijl-Ondertekeningvervolg"/>
        <w:rPr>
          <w:i w:val="0"/>
          <w:szCs w:val="17"/>
        </w:rPr>
      </w:pPr>
    </w:p>
    <w:p w:rsidR="00F210B1" w:rsidRDefault="00F210B1">
      <w:pPr>
        <w:pStyle w:val="Huisstijl-Ondertekeningvervolg"/>
        <w:rPr>
          <w:i w:val="0"/>
          <w:szCs w:val="17"/>
        </w:rPr>
      </w:pPr>
    </w:p>
    <w:p w:rsidR="00F210B1" w:rsidRDefault="00F210B1">
      <w:pPr>
        <w:pStyle w:val="Huisstijl-Ondertekeningvervolg"/>
        <w:rPr>
          <w:i w:val="0"/>
          <w:szCs w:val="17"/>
        </w:rPr>
      </w:pPr>
    </w:p>
    <w:p w:rsidR="00F210B1" w:rsidRDefault="00F210B1">
      <w:pPr>
        <w:pStyle w:val="Huisstijl-Ondertekeningvervolg"/>
        <w:rPr>
          <w:i w:val="0"/>
          <w:szCs w:val="17"/>
        </w:rPr>
      </w:pPr>
    </w:p>
    <w:p w:rsidR="00F210B1" w:rsidRDefault="00F210B1">
      <w:pPr>
        <w:pStyle w:val="Huisstijl-Ondertekeningvervolg"/>
        <w:rPr>
          <w:i w:val="0"/>
          <w:szCs w:val="17"/>
        </w:rPr>
      </w:pPr>
    </w:p>
    <w:p w:rsidR="00F210B1" w:rsidRDefault="00F210B1">
      <w:pPr>
        <w:pStyle w:val="Huisstijl-Ondertekeningvervolg"/>
        <w:rPr>
          <w:i w:val="0"/>
          <w:szCs w:val="17"/>
        </w:rPr>
      </w:pPr>
    </w:p>
    <w:p w:rsidR="00F210B1" w:rsidRDefault="00F210B1">
      <w:pPr>
        <w:pStyle w:val="Huisstijl-Ondertekeningvervolg"/>
        <w:rPr>
          <w:i w:val="0"/>
          <w:szCs w:val="17"/>
        </w:rPr>
      </w:pPr>
    </w:p>
    <w:p w:rsidR="00F210B1" w:rsidP="00F210B1" w:rsidRDefault="00F210B1">
      <w:r>
        <w:t xml:space="preserve">Begroting werkbezoek Noorwegen, van 20 oktober tot en met 23 oktober 2013, commissie Economische Zaken </w:t>
      </w:r>
    </w:p>
    <w:p w:rsidR="00F210B1" w:rsidP="00F210B1" w:rsidRDefault="00F210B1"/>
    <w:p w:rsidR="00F210B1" w:rsidP="00F210B1" w:rsidRDefault="00F210B1"/>
    <w:tbl>
      <w:tblPr>
        <w:tblW w:w="8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85"/>
        <w:gridCol w:w="2552"/>
        <w:gridCol w:w="3118"/>
      </w:tblGrid>
      <w:tr w:rsidR="00F210B1" w:rsidTr="001B6A1B">
        <w:tc>
          <w:tcPr>
            <w:tcW w:w="3085" w:type="dxa"/>
            <w:shd w:val="clear" w:color="auto" w:fill="auto"/>
          </w:tcPr>
          <w:p w:rsidRPr="008C1D39" w:rsidR="00F210B1" w:rsidP="001B6A1B" w:rsidRDefault="00F210B1">
            <w:pPr>
              <w:rPr>
                <w:b/>
              </w:rPr>
            </w:pPr>
            <w:r w:rsidRPr="008C1D39">
              <w:rPr>
                <w:b/>
              </w:rPr>
              <w:t>Kosten</w:t>
            </w:r>
          </w:p>
        </w:tc>
        <w:tc>
          <w:tcPr>
            <w:tcW w:w="2552" w:type="dxa"/>
            <w:shd w:val="clear" w:color="auto" w:fill="auto"/>
          </w:tcPr>
          <w:p w:rsidRPr="008C1D39" w:rsidR="00F210B1" w:rsidP="001B6A1B" w:rsidRDefault="00F210B1">
            <w:pPr>
              <w:rPr>
                <w:b/>
              </w:rPr>
            </w:pPr>
            <w:r w:rsidRPr="008C1D39">
              <w:rPr>
                <w:b/>
              </w:rPr>
              <w:t>Per lid</w:t>
            </w:r>
          </w:p>
        </w:tc>
        <w:tc>
          <w:tcPr>
            <w:tcW w:w="3118" w:type="dxa"/>
            <w:shd w:val="clear" w:color="auto" w:fill="auto"/>
          </w:tcPr>
          <w:p w:rsidRPr="008C1D39" w:rsidR="00F210B1" w:rsidP="001B6A1B" w:rsidRDefault="00F210B1">
            <w:pPr>
              <w:rPr>
                <w:b/>
              </w:rPr>
            </w:pPr>
            <w:r w:rsidRPr="008C1D39">
              <w:rPr>
                <w:b/>
              </w:rPr>
              <w:t>Delegatie</w:t>
            </w:r>
          </w:p>
        </w:tc>
      </w:tr>
      <w:tr w:rsidR="00F210B1" w:rsidTr="001B6A1B">
        <w:tc>
          <w:tcPr>
            <w:tcW w:w="3085" w:type="dxa"/>
            <w:shd w:val="clear" w:color="auto" w:fill="auto"/>
          </w:tcPr>
          <w:p w:rsidR="00F210B1" w:rsidP="001B6A1B" w:rsidRDefault="00F210B1">
            <w:pPr>
              <w:rPr>
                <w:b/>
              </w:rPr>
            </w:pPr>
            <w:r w:rsidRPr="00FB427A">
              <w:rPr>
                <w:b/>
              </w:rPr>
              <w:t>Vliegtickets</w:t>
            </w:r>
          </w:p>
          <w:p w:rsidR="00F210B1" w:rsidP="001B6A1B" w:rsidRDefault="00F210B1">
            <w:r w:rsidRPr="00FB427A">
              <w:t>1</w:t>
            </w:r>
            <w:r>
              <w:rPr>
                <w:b/>
              </w:rPr>
              <w:t>.</w:t>
            </w:r>
            <w:r>
              <w:t>Amsterdam-Oslo (20/10)</w:t>
            </w:r>
          </w:p>
          <w:p w:rsidR="00F210B1" w:rsidP="001B6A1B" w:rsidRDefault="00F210B1">
            <w:r>
              <w:t>2.</w:t>
            </w:r>
            <w:r w:rsidRPr="00FB427A">
              <w:t>Oslo-Bergen</w:t>
            </w:r>
            <w:r>
              <w:t xml:space="preserve"> (22/10)</w:t>
            </w:r>
          </w:p>
          <w:p w:rsidR="00F210B1" w:rsidP="001B6A1B" w:rsidRDefault="00F210B1">
            <w:r>
              <w:t>3.Bergen-Amsterdam (23/10)</w:t>
            </w:r>
          </w:p>
        </w:tc>
        <w:tc>
          <w:tcPr>
            <w:tcW w:w="2552" w:type="dxa"/>
            <w:shd w:val="clear" w:color="auto" w:fill="auto"/>
          </w:tcPr>
          <w:p w:rsidRPr="00EA1B70" w:rsidR="00F210B1" w:rsidP="001B6A1B" w:rsidRDefault="00F210B1">
            <w:pPr>
              <w:rPr>
                <w:b/>
              </w:rPr>
            </w:pPr>
            <w:r w:rsidRPr="00EA1B70">
              <w:rPr>
                <w:b/>
              </w:rPr>
              <w:t xml:space="preserve">€ 275 </w:t>
            </w:r>
          </w:p>
          <w:p w:rsidR="00F210B1" w:rsidP="001B6A1B" w:rsidRDefault="00F210B1">
            <w:r w:rsidRPr="00EA1B70">
              <w:rPr>
                <w:b/>
              </w:rPr>
              <w:t>(tot</w:t>
            </w:r>
            <w:r>
              <w:rPr>
                <w:b/>
              </w:rPr>
              <w:t>a</w:t>
            </w:r>
            <w:r w:rsidRPr="00EA1B70">
              <w:rPr>
                <w:b/>
              </w:rPr>
              <w:t>al ticketkosten)</w:t>
            </w:r>
          </w:p>
        </w:tc>
        <w:tc>
          <w:tcPr>
            <w:tcW w:w="3118" w:type="dxa"/>
            <w:shd w:val="clear" w:color="auto" w:fill="auto"/>
          </w:tcPr>
          <w:p w:rsidR="00F210B1" w:rsidP="001B6A1B" w:rsidRDefault="00F210B1">
            <w:r>
              <w:t>€ 275 x 7 =</w:t>
            </w:r>
          </w:p>
          <w:p w:rsidRPr="009565A4" w:rsidR="00F210B1" w:rsidP="001B6A1B" w:rsidRDefault="00F210B1">
            <w:pPr>
              <w:rPr>
                <w:b/>
              </w:rPr>
            </w:pPr>
            <w:r w:rsidRPr="009565A4">
              <w:rPr>
                <w:b/>
              </w:rPr>
              <w:t>€1925</w:t>
            </w:r>
          </w:p>
        </w:tc>
      </w:tr>
      <w:tr w:rsidR="00F210B1" w:rsidTr="001B6A1B">
        <w:trPr>
          <w:trHeight w:val="889"/>
        </w:trPr>
        <w:tc>
          <w:tcPr>
            <w:tcW w:w="3085" w:type="dxa"/>
            <w:shd w:val="clear" w:color="auto" w:fill="auto"/>
          </w:tcPr>
          <w:p w:rsidR="00F210B1" w:rsidP="001B6A1B" w:rsidRDefault="00F210B1">
            <w:pPr>
              <w:rPr>
                <w:b/>
              </w:rPr>
            </w:pPr>
            <w:r>
              <w:rPr>
                <w:b/>
              </w:rPr>
              <w:t>Hotelo</w:t>
            </w:r>
            <w:r w:rsidRPr="00FB427A">
              <w:rPr>
                <w:b/>
              </w:rPr>
              <w:t>vernachtingen</w:t>
            </w:r>
          </w:p>
          <w:p w:rsidR="00F210B1" w:rsidP="001B6A1B" w:rsidRDefault="00F210B1">
            <w:r>
              <w:t>1.</w:t>
            </w:r>
            <w:r w:rsidRPr="00FB427A">
              <w:t>Oslo</w:t>
            </w:r>
            <w:r>
              <w:t>, (2 nachten, €180 per nacht*)</w:t>
            </w:r>
          </w:p>
          <w:p w:rsidRPr="00FB427A" w:rsidR="00F210B1" w:rsidP="001B6A1B" w:rsidRDefault="00F210B1"/>
          <w:p w:rsidR="00F210B1" w:rsidP="001B6A1B" w:rsidRDefault="00F210B1">
            <w:r>
              <w:t>2.</w:t>
            </w:r>
            <w:r w:rsidRPr="00FB427A">
              <w:t>Bergen</w:t>
            </w:r>
            <w:r>
              <w:t xml:space="preserve"> (1 nacht*, €165 euro per nacht)</w:t>
            </w:r>
          </w:p>
          <w:p w:rsidR="00F210B1" w:rsidP="001B6A1B" w:rsidRDefault="00F210B1"/>
          <w:p w:rsidRPr="00FB427A" w:rsidR="00F210B1" w:rsidP="001B6A1B" w:rsidRDefault="00F210B1">
            <w:pPr>
              <w:rPr>
                <w:b/>
              </w:rPr>
            </w:pPr>
          </w:p>
        </w:tc>
        <w:tc>
          <w:tcPr>
            <w:tcW w:w="2552" w:type="dxa"/>
            <w:shd w:val="clear" w:color="auto" w:fill="auto"/>
          </w:tcPr>
          <w:p w:rsidR="00F210B1" w:rsidP="001B6A1B" w:rsidRDefault="00F210B1">
            <w:r>
              <w:t>€ 180 x 2= €360 (Oslo)</w:t>
            </w:r>
          </w:p>
          <w:p w:rsidR="00F210B1" w:rsidP="001B6A1B" w:rsidRDefault="00F210B1"/>
          <w:p w:rsidR="00F210B1" w:rsidP="001B6A1B" w:rsidRDefault="00F210B1"/>
          <w:p w:rsidR="00F210B1" w:rsidP="001B6A1B" w:rsidRDefault="00F210B1"/>
          <w:p w:rsidR="00F210B1" w:rsidP="001B6A1B" w:rsidRDefault="00F210B1">
            <w:r>
              <w:t>€165 (Bergen)</w:t>
            </w:r>
          </w:p>
          <w:p w:rsidR="00F210B1" w:rsidP="001B6A1B" w:rsidRDefault="00F210B1"/>
          <w:p w:rsidR="00F210B1" w:rsidP="001B6A1B" w:rsidRDefault="00F210B1"/>
          <w:p w:rsidRPr="00EA1B70" w:rsidR="00F210B1" w:rsidP="001B6A1B" w:rsidRDefault="00F210B1">
            <w:pPr>
              <w:rPr>
                <w:b/>
              </w:rPr>
            </w:pPr>
            <w:r>
              <w:t xml:space="preserve"> </w:t>
            </w:r>
            <w:r w:rsidRPr="00EA1B70">
              <w:rPr>
                <w:b/>
              </w:rPr>
              <w:t xml:space="preserve">€ 525 </w:t>
            </w:r>
          </w:p>
          <w:p w:rsidR="00F210B1" w:rsidP="001B6A1B" w:rsidRDefault="00F210B1">
            <w:r w:rsidRPr="00EA1B70">
              <w:rPr>
                <w:b/>
              </w:rPr>
              <w:t>(tot</w:t>
            </w:r>
            <w:r>
              <w:rPr>
                <w:b/>
              </w:rPr>
              <w:t>a</w:t>
            </w:r>
            <w:r w:rsidRPr="00EA1B70">
              <w:rPr>
                <w:b/>
              </w:rPr>
              <w:t>al hotelkosten)</w:t>
            </w:r>
          </w:p>
        </w:tc>
        <w:tc>
          <w:tcPr>
            <w:tcW w:w="3118" w:type="dxa"/>
            <w:shd w:val="clear" w:color="auto" w:fill="auto"/>
          </w:tcPr>
          <w:p w:rsidR="00F210B1" w:rsidP="001B6A1B" w:rsidRDefault="00F210B1">
            <w:r>
              <w:t>€525 x 7=</w:t>
            </w:r>
          </w:p>
          <w:p w:rsidRPr="009565A4" w:rsidR="00F210B1" w:rsidP="001B6A1B" w:rsidRDefault="00F210B1">
            <w:pPr>
              <w:rPr>
                <w:b/>
              </w:rPr>
            </w:pPr>
            <w:r w:rsidRPr="009565A4">
              <w:rPr>
                <w:b/>
              </w:rPr>
              <w:t>€</w:t>
            </w:r>
            <w:r>
              <w:rPr>
                <w:b/>
              </w:rPr>
              <w:t xml:space="preserve"> </w:t>
            </w:r>
            <w:r w:rsidRPr="009565A4">
              <w:rPr>
                <w:b/>
              </w:rPr>
              <w:t>3675</w:t>
            </w:r>
          </w:p>
        </w:tc>
      </w:tr>
      <w:tr w:rsidR="00F210B1" w:rsidTr="001B6A1B">
        <w:tc>
          <w:tcPr>
            <w:tcW w:w="3085" w:type="dxa"/>
            <w:shd w:val="clear" w:color="auto" w:fill="auto"/>
          </w:tcPr>
          <w:p w:rsidRPr="00FB427A" w:rsidR="00F210B1" w:rsidP="001B6A1B" w:rsidRDefault="00F210B1">
            <w:pPr>
              <w:rPr>
                <w:b/>
              </w:rPr>
            </w:pPr>
            <w:r w:rsidRPr="00FB427A">
              <w:rPr>
                <w:b/>
              </w:rPr>
              <w:t>Dagvergoedingen</w:t>
            </w:r>
          </w:p>
        </w:tc>
        <w:tc>
          <w:tcPr>
            <w:tcW w:w="2552" w:type="dxa"/>
            <w:shd w:val="clear" w:color="auto" w:fill="auto"/>
          </w:tcPr>
          <w:p w:rsidR="00F210B1" w:rsidP="001B6A1B" w:rsidRDefault="00F210B1">
            <w:r w:rsidRPr="008C1D39">
              <w:t>€ 146</w:t>
            </w:r>
            <w:r>
              <w:t xml:space="preserve"> x 3 dagen =</w:t>
            </w:r>
          </w:p>
          <w:p w:rsidR="00F210B1" w:rsidP="001B6A1B" w:rsidRDefault="00F210B1"/>
          <w:p w:rsidRPr="00EA1B70" w:rsidR="00F210B1" w:rsidP="001B6A1B" w:rsidRDefault="00F210B1">
            <w:pPr>
              <w:rPr>
                <w:b/>
              </w:rPr>
            </w:pPr>
            <w:r w:rsidRPr="00EA1B70">
              <w:rPr>
                <w:b/>
              </w:rPr>
              <w:t xml:space="preserve">€ 438 </w:t>
            </w:r>
          </w:p>
          <w:p w:rsidR="00F210B1" w:rsidP="001B6A1B" w:rsidRDefault="00F210B1">
            <w:r>
              <w:t xml:space="preserve">(totaal dagvergoeding) </w:t>
            </w:r>
          </w:p>
        </w:tc>
        <w:tc>
          <w:tcPr>
            <w:tcW w:w="3118" w:type="dxa"/>
            <w:shd w:val="clear" w:color="auto" w:fill="auto"/>
          </w:tcPr>
          <w:p w:rsidR="00F210B1" w:rsidP="001B6A1B" w:rsidRDefault="00F210B1">
            <w:r>
              <w:t>€ 438 x 7 =</w:t>
            </w:r>
          </w:p>
          <w:p w:rsidRPr="009565A4" w:rsidR="00F210B1" w:rsidP="001B6A1B" w:rsidRDefault="00F210B1">
            <w:pPr>
              <w:rPr>
                <w:b/>
              </w:rPr>
            </w:pPr>
            <w:r w:rsidRPr="009565A4">
              <w:rPr>
                <w:b/>
              </w:rPr>
              <w:t>€ 3066</w:t>
            </w:r>
          </w:p>
        </w:tc>
      </w:tr>
      <w:tr w:rsidR="00F210B1" w:rsidTr="001B6A1B">
        <w:tc>
          <w:tcPr>
            <w:tcW w:w="3085" w:type="dxa"/>
            <w:shd w:val="clear" w:color="auto" w:fill="auto"/>
          </w:tcPr>
          <w:p w:rsidRPr="00FB427A" w:rsidR="00F210B1" w:rsidP="001B6A1B" w:rsidRDefault="00F210B1">
            <w:pPr>
              <w:rPr>
                <w:b/>
              </w:rPr>
            </w:pPr>
            <w:r w:rsidRPr="00FB427A">
              <w:rPr>
                <w:b/>
              </w:rPr>
              <w:t>Representatie</w:t>
            </w:r>
          </w:p>
          <w:p w:rsidR="00F210B1" w:rsidP="001B6A1B" w:rsidRDefault="00F210B1">
            <w:r w:rsidRPr="00FB427A">
              <w:rPr>
                <w:b/>
              </w:rPr>
              <w:t>(geschenken)</w:t>
            </w:r>
          </w:p>
        </w:tc>
        <w:tc>
          <w:tcPr>
            <w:tcW w:w="2552" w:type="dxa"/>
            <w:shd w:val="clear" w:color="auto" w:fill="auto"/>
          </w:tcPr>
          <w:p w:rsidR="00F210B1" w:rsidP="001B6A1B" w:rsidRDefault="00F210B1"/>
        </w:tc>
        <w:tc>
          <w:tcPr>
            <w:tcW w:w="3118" w:type="dxa"/>
            <w:shd w:val="clear" w:color="auto" w:fill="auto"/>
          </w:tcPr>
          <w:p w:rsidRPr="009565A4" w:rsidR="00F210B1" w:rsidP="001B6A1B" w:rsidRDefault="00F210B1">
            <w:pPr>
              <w:rPr>
                <w:b/>
              </w:rPr>
            </w:pPr>
            <w:r w:rsidRPr="009565A4">
              <w:rPr>
                <w:b/>
              </w:rPr>
              <w:t>€ 200</w:t>
            </w:r>
          </w:p>
        </w:tc>
      </w:tr>
      <w:tr w:rsidR="00F210B1" w:rsidTr="001B6A1B">
        <w:tc>
          <w:tcPr>
            <w:tcW w:w="3085" w:type="dxa"/>
            <w:shd w:val="clear" w:color="auto" w:fill="auto"/>
          </w:tcPr>
          <w:p w:rsidRPr="00FB427A" w:rsidR="00F210B1" w:rsidP="001B6A1B" w:rsidRDefault="00F210B1">
            <w:pPr>
              <w:rPr>
                <w:b/>
              </w:rPr>
            </w:pPr>
            <w:r>
              <w:rPr>
                <w:b/>
              </w:rPr>
              <w:t>Kosten</w:t>
            </w:r>
          </w:p>
        </w:tc>
        <w:tc>
          <w:tcPr>
            <w:tcW w:w="2552" w:type="dxa"/>
            <w:shd w:val="clear" w:color="auto" w:fill="auto"/>
          </w:tcPr>
          <w:p w:rsidR="00F210B1" w:rsidP="001B6A1B" w:rsidRDefault="00F210B1"/>
        </w:tc>
        <w:tc>
          <w:tcPr>
            <w:tcW w:w="3118" w:type="dxa"/>
            <w:shd w:val="clear" w:color="auto" w:fill="auto"/>
          </w:tcPr>
          <w:p w:rsidRPr="009565A4" w:rsidR="00F210B1" w:rsidP="001B6A1B" w:rsidRDefault="00F210B1">
            <w:pPr>
              <w:rPr>
                <w:b/>
              </w:rPr>
            </w:pPr>
            <w:r w:rsidRPr="009565A4">
              <w:rPr>
                <w:b/>
              </w:rPr>
              <w:t>€</w:t>
            </w:r>
            <w:r>
              <w:rPr>
                <w:b/>
              </w:rPr>
              <w:t xml:space="preserve"> </w:t>
            </w:r>
            <w:r w:rsidRPr="009565A4">
              <w:rPr>
                <w:b/>
              </w:rPr>
              <w:t>5800</w:t>
            </w:r>
          </w:p>
        </w:tc>
      </w:tr>
      <w:tr w:rsidR="00F210B1" w:rsidTr="001B6A1B">
        <w:tc>
          <w:tcPr>
            <w:tcW w:w="3085" w:type="dxa"/>
            <w:shd w:val="clear" w:color="auto" w:fill="auto"/>
          </w:tcPr>
          <w:p w:rsidRPr="001358BC" w:rsidR="00F210B1" w:rsidP="001B6A1B" w:rsidRDefault="00F210B1">
            <w:pPr>
              <w:rPr>
                <w:b/>
              </w:rPr>
            </w:pPr>
            <w:r w:rsidRPr="001358BC">
              <w:rPr>
                <w:b/>
              </w:rPr>
              <w:t>Onvoorzien (5%)</w:t>
            </w:r>
          </w:p>
        </w:tc>
        <w:tc>
          <w:tcPr>
            <w:tcW w:w="2552" w:type="dxa"/>
            <w:shd w:val="clear" w:color="auto" w:fill="auto"/>
          </w:tcPr>
          <w:p w:rsidR="00F210B1" w:rsidP="001B6A1B" w:rsidRDefault="00F210B1"/>
        </w:tc>
        <w:tc>
          <w:tcPr>
            <w:tcW w:w="3118" w:type="dxa"/>
            <w:shd w:val="clear" w:color="auto" w:fill="auto"/>
          </w:tcPr>
          <w:p w:rsidRPr="001358BC" w:rsidR="00F210B1" w:rsidP="001B6A1B" w:rsidRDefault="00F210B1">
            <w:pPr>
              <w:rPr>
                <w:b/>
              </w:rPr>
            </w:pPr>
            <w:r w:rsidRPr="001358BC">
              <w:rPr>
                <w:b/>
              </w:rPr>
              <w:t>€ 290</w:t>
            </w:r>
          </w:p>
        </w:tc>
      </w:tr>
      <w:tr w:rsidR="00F210B1" w:rsidTr="001B6A1B">
        <w:tc>
          <w:tcPr>
            <w:tcW w:w="3085" w:type="dxa"/>
            <w:shd w:val="clear" w:color="auto" w:fill="auto"/>
          </w:tcPr>
          <w:p w:rsidR="00F210B1" w:rsidP="001B6A1B" w:rsidRDefault="00F210B1"/>
        </w:tc>
        <w:tc>
          <w:tcPr>
            <w:tcW w:w="2552" w:type="dxa"/>
            <w:shd w:val="clear" w:color="auto" w:fill="auto"/>
          </w:tcPr>
          <w:p w:rsidR="00F210B1" w:rsidP="001B6A1B" w:rsidRDefault="00F210B1"/>
        </w:tc>
        <w:tc>
          <w:tcPr>
            <w:tcW w:w="3118" w:type="dxa"/>
            <w:shd w:val="clear" w:color="auto" w:fill="auto"/>
          </w:tcPr>
          <w:p w:rsidR="00F210B1" w:rsidP="001B6A1B" w:rsidRDefault="00F210B1"/>
        </w:tc>
      </w:tr>
      <w:tr w:rsidR="00F210B1" w:rsidTr="001B6A1B">
        <w:tc>
          <w:tcPr>
            <w:tcW w:w="3085" w:type="dxa"/>
            <w:shd w:val="clear" w:color="auto" w:fill="auto"/>
          </w:tcPr>
          <w:p w:rsidRPr="001358BC" w:rsidR="00F210B1" w:rsidP="001B6A1B" w:rsidRDefault="00F210B1">
            <w:pPr>
              <w:rPr>
                <w:b/>
              </w:rPr>
            </w:pPr>
            <w:r w:rsidRPr="001358BC">
              <w:rPr>
                <w:b/>
              </w:rPr>
              <w:t>Totale kosten</w:t>
            </w:r>
          </w:p>
        </w:tc>
        <w:tc>
          <w:tcPr>
            <w:tcW w:w="2552" w:type="dxa"/>
            <w:shd w:val="clear" w:color="auto" w:fill="auto"/>
          </w:tcPr>
          <w:p w:rsidR="00F210B1" w:rsidP="001B6A1B" w:rsidRDefault="00F210B1"/>
        </w:tc>
        <w:tc>
          <w:tcPr>
            <w:tcW w:w="3118" w:type="dxa"/>
            <w:shd w:val="clear" w:color="auto" w:fill="auto"/>
          </w:tcPr>
          <w:p w:rsidRPr="001358BC" w:rsidR="00F210B1" w:rsidP="001B6A1B" w:rsidRDefault="00F210B1">
            <w:pPr>
              <w:rPr>
                <w:b/>
              </w:rPr>
            </w:pPr>
            <w:r w:rsidRPr="001358BC">
              <w:rPr>
                <w:b/>
              </w:rPr>
              <w:t>€ 6090</w:t>
            </w:r>
          </w:p>
        </w:tc>
      </w:tr>
    </w:tbl>
    <w:p w:rsidR="00F210B1" w:rsidP="00F210B1" w:rsidRDefault="00F210B1">
      <w:r w:rsidRPr="00D34F71">
        <w:tab/>
      </w:r>
      <w:r w:rsidRPr="00D34F71">
        <w:tab/>
      </w:r>
      <w:r w:rsidRPr="00D34F71">
        <w:tab/>
      </w:r>
      <w:r w:rsidRPr="00D34F71">
        <w:tab/>
      </w:r>
      <w:r w:rsidRPr="00D34F71">
        <w:tab/>
      </w:r>
      <w:r w:rsidRPr="00D34F71">
        <w:tab/>
      </w:r>
      <w:r w:rsidRPr="00D34F71">
        <w:tab/>
      </w:r>
    </w:p>
    <w:p w:rsidR="00F210B1" w:rsidP="00F210B1" w:rsidRDefault="00F210B1"/>
    <w:p w:rsidR="00F210B1" w:rsidP="00F210B1" w:rsidRDefault="00F210B1">
      <w:pPr>
        <w:ind w:left="1080"/>
        <w:rPr>
          <w:i/>
          <w:szCs w:val="17"/>
        </w:rPr>
      </w:pPr>
      <w:r>
        <w:t xml:space="preserve">*prijzen </w:t>
      </w:r>
      <w:proofErr w:type="spellStart"/>
      <w:r>
        <w:t>incl.ontbijt</w:t>
      </w:r>
      <w:bookmarkStart w:name="_GoBack" w:id="0"/>
      <w:bookmarkEnd w:id="0"/>
      <w:proofErr w:type="spellEnd"/>
    </w:p>
    <w:sectPr w:rsidR="00F210B1">
      <w:headerReference w:type="default" r:id="rId10"/>
      <w:footerReference w:type="default" r:id="rId11"/>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58E" w:rsidRDefault="00F210B1">
      <w:r>
        <w:separator/>
      </w:r>
    </w:p>
  </w:endnote>
  <w:endnote w:type="continuationSeparator" w:id="0">
    <w:p w:rsidR="00BE758E" w:rsidRDefault="00F2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58E" w:rsidRDefault="00F210B1">
    <w:pPr>
      <w:pStyle w:val="Voettekst"/>
    </w:pPr>
    <w:r>
      <w:rPr>
        <w:noProof/>
        <w:lang w:eastAsia="nl-NL"/>
      </w:rPr>
      <mc:AlternateContent>
        <mc:Choice Requires="wps">
          <w:drawing>
            <wp:anchor distT="0" distB="0" distL="0" distR="0" simplePos="0" relativeHeight="251660288" behindDoc="0" locked="1" layoutInCell="1" allowOverlap="1">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BE758E" w:rsidRDefault="00F210B1">
                          <w:pPr>
                            <w:pStyle w:val="Huisstijl-Paginanummer"/>
                          </w:pPr>
                          <w:r>
                            <w:t xml:space="preserve">pagina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NUMPAGES  \* Arabic  \* MERGEFORMAT </w:instrText>
                          </w:r>
                          <w:r>
                            <w:fldChar w:fldCharType="separate"/>
                          </w:r>
                          <w:r>
                            <w:rPr>
                              <w:noProof/>
                            </w:rPr>
                            <w:t>3</w:t>
                          </w:r>
                          <w:r>
                            <w:fldChar w:fldCharType="end"/>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BE758E" w:rsidRDefault="00F210B1">
                    <w:pPr>
                      <w:pStyle w:val="Huisstijl-Paginanummer"/>
                    </w:pPr>
                    <w:r>
                      <w:t xml:space="preserve">pagina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NUMPAGES  \* Arabic  \* MERGEFORMAT </w:instrText>
                    </w:r>
                    <w:r>
                      <w:fldChar w:fldCharType="separate"/>
                    </w:r>
                    <w:r>
                      <w:rPr>
                        <w:noProof/>
                      </w:rPr>
                      <w:t>3</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58E" w:rsidRDefault="00F210B1">
      <w:r>
        <w:separator/>
      </w:r>
    </w:p>
  </w:footnote>
  <w:footnote w:type="continuationSeparator" w:id="0">
    <w:p w:rsidR="00BE758E" w:rsidRDefault="00F21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58E" w:rsidRDefault="00F210B1">
    <w:pPr>
      <w:pStyle w:val="Koptekst"/>
    </w:pPr>
    <w:r>
      <w:rPr>
        <w:noProof/>
        <w:lang w:eastAsia="nl-NL"/>
      </w:rPr>
      <w:drawing>
        <wp:anchor distT="0" distB="0" distL="114300" distR="114300" simplePos="0" relativeHeight="251664384" behindDoc="1" locked="0" layoutInCell="1" allowOverlap="1">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58E" w:rsidRDefault="00F210B1">
    <w:pPr>
      <w:pStyle w:val="Koptekst"/>
    </w:pPr>
    <w:r>
      <w:rPr>
        <w:noProof/>
        <w:lang w:eastAsia="nl-NL"/>
      </w:rPr>
      <mc:AlternateContent>
        <mc:Choice Requires="wps">
          <w:drawing>
            <wp:anchor distT="0" distB="0" distL="114300" distR="114300" simplePos="0" relativeHeight="251662336" behindDoc="0" locked="0" layoutInCell="1" allowOverlap="1">
              <wp:simplePos x="0" y="0"/>
              <wp:positionH relativeFrom="page">
                <wp:posOffset>323850</wp:posOffset>
              </wp:positionH>
              <wp:positionV relativeFrom="page">
                <wp:posOffset>1429385</wp:posOffset>
              </wp:positionV>
              <wp:extent cx="6150634" cy="561975"/>
              <wp:effectExtent l="0" t="0" r="2540" b="0"/>
              <wp:wrapNone/>
              <wp:docPr id="10" name="Tekstvak 10"/>
              <wp:cNvGraphicFramePr/>
              <a:graphic xmlns:a="http://schemas.openxmlformats.org/drawingml/2006/main">
                <a:graphicData uri="http://schemas.microsoft.com/office/word/2010/wordprocessingShape">
                  <wps:wsp>
                    <wps:cNvSpPr txBox="1"/>
                    <wps:spPr>
                      <a:xfrm>
                        <a:off x="0" y="0"/>
                        <a:ext cx="6150634"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758E" w:rsidRDefault="00F210B1">
                          <w:pPr>
                            <w:pStyle w:val="Huisstijl-Gegevens"/>
                            <w:tabs>
                              <w:tab w:val="right" w:pos="1540"/>
                              <w:tab w:val="left" w:pos="1701"/>
                            </w:tabs>
                          </w:pPr>
                          <w:r>
                            <w:t xml:space="preserve"> werkbezoek Noorwegen 20 t/m 23 oktober 2013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29" type="#_x0000_t202" style="position:absolute;margin-left:25.5pt;margin-top:112.55pt;width:484.3pt;height:44.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BE758E" w:rsidRDefault="00F210B1">
                    <w:pPr>
                      <w:pStyle w:val="Huisstijl-Gegevens"/>
                      <w:tabs>
                        <w:tab w:val="right" w:pos="1540"/>
                        <w:tab w:val="left" w:pos="1701"/>
                      </w:tabs>
                    </w:pPr>
                    <w:r>
                      <w:t xml:space="preserve"> werkbezoek Noorwegen 20 t/m 23 oktober 2013</w:t>
                    </w:r>
                  </w:p>
                </w:txbxContent>
              </v:textbox>
              <w10:wrap anchorx="page" anchory="page"/>
            </v:shape>
          </w:pict>
        </mc:Fallback>
      </mc:AlternateContent>
    </w:r>
    <w:r>
      <w:rPr>
        <w:noProof/>
        <w:lang w:eastAsia="nl-NL"/>
      </w:rPr>
      <w:drawing>
        <wp:anchor distT="0" distB="0" distL="114300" distR="114300" simplePos="0" relativeHeight="251665408" behindDoc="1" locked="0" layoutInCell="1" allowOverlap="1">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8E"/>
    <w:rsid w:val="00BE758E"/>
    <w:rsid w:val="00F210B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1942">
      <w:marLeft w:val="0"/>
      <w:marRight w:val="0"/>
      <w:marTop w:val="0"/>
      <w:marBottom w:val="0"/>
      <w:divBdr>
        <w:top w:val="none" w:sz="0" w:space="0" w:color="auto"/>
        <w:left w:val="none" w:sz="0" w:space="0" w:color="auto"/>
        <w:bottom w:val="none" w:sz="0" w:space="0" w:color="auto"/>
        <w:right w:val="none" w:sz="0" w:space="0" w:color="auto"/>
      </w:divBdr>
    </w:div>
    <w:div w:id="1019501943">
      <w:marLeft w:val="0"/>
      <w:marRight w:val="0"/>
      <w:marTop w:val="0"/>
      <w:marBottom w:val="0"/>
      <w:divBdr>
        <w:top w:val="none" w:sz="0" w:space="0" w:color="auto"/>
        <w:left w:val="none" w:sz="0" w:space="0" w:color="auto"/>
        <w:bottom w:val="none" w:sz="0" w:space="0" w:color="auto"/>
        <w:right w:val="none" w:sz="0" w:space="0" w:color="auto"/>
      </w:divBdr>
    </w:div>
    <w:div w:id="1019501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264</ap:Words>
  <ap:Characters>1472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2011-08-30T15:26:00.0000000Z</lastPrinted>
  <dcterms:created xsi:type="dcterms:W3CDTF">2013-05-30T06:56:00.0000000Z</dcterms:created>
  <dcterms:modified xsi:type="dcterms:W3CDTF">2013-05-30T06:56:00.0000000Z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0x01010008F947FE7E893A4C8354D8FCEF7954DE</vt:lpwstr>
  </property>
</Properties>
</file>