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3B" w:rsidRDefault="005000D9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 w:rsidR="005B1FCC">
        <w:rPr>
          <w:szCs w:val="18"/>
        </w:rPr>
        <w:t>D</w:t>
      </w:r>
      <w:r>
        <w:t>e minister van Binne</w:t>
      </w:r>
      <w:r w:rsidR="00B46EEA">
        <w:t>n</w:t>
      </w:r>
      <w:r>
        <w:t>landse Zaken en Koninkrijksrelaties</w:t>
      </w:r>
    </w:p>
    <w:p w:rsidR="000F453B" w:rsidRDefault="005000D9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t>de heer dr. R.H.A. Plasterk</w:t>
      </w:r>
    </w:p>
    <w:p w:rsidR="000F453B" w:rsidRDefault="005000D9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20011</w:t>
      </w:r>
    </w:p>
    <w:p w:rsidR="000F453B" w:rsidRDefault="005000D9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EA</w:t>
      </w:r>
      <w:r w:rsidR="00797241">
        <w:t xml:space="preserve">  </w:t>
      </w:r>
      <w:r>
        <w:t>DEN HAAG</w:t>
      </w:r>
    </w:p>
    <w:p w:rsidR="000F453B" w:rsidRDefault="005000D9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53B" w:rsidRDefault="005000D9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0F453B" w:rsidRDefault="005000D9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0F453B" w:rsidRDefault="000F453B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0F453B" w:rsidRDefault="005000D9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Commissie Koninkrijksrelaties</w:t>
                            </w:r>
                          </w:p>
                          <w:p w:rsidR="000F453B" w:rsidRDefault="005000D9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 w:rsidR="00B46EEA">
                              <w:rPr>
                                <w:szCs w:val="13"/>
                              </w:rPr>
                              <w:t>M</w:t>
                            </w:r>
                            <w:r>
                              <w:t>r. T</w:t>
                            </w:r>
                            <w:r w:rsidR="00B46EEA">
                              <w:t>im N</w:t>
                            </w:r>
                            <w:r>
                              <w:t>.J. de Lange</w:t>
                            </w:r>
                          </w:p>
                          <w:p w:rsidR="000F453B" w:rsidRDefault="005000D9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Plein 2</w:t>
                            </w:r>
                            <w:r>
                              <w:br/>
                              <w:t>2511 CR  Den Haag</w:t>
                            </w:r>
                          </w:p>
                          <w:p w:rsidR="000F453B" w:rsidRDefault="005000D9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070 318 2068</w:t>
                            </w:r>
                          </w:p>
                          <w:p w:rsidR="000F453B" w:rsidRDefault="005000D9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cie.kr@tweedekamer.nl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0F453B" w:rsidRDefault="005000D9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0F453B" w:rsidRDefault="005000D9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0F453B" w:rsidRDefault="000F453B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0F453B" w:rsidRDefault="005000D9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Commissie Koninkrijksrelaties</w:t>
                      </w:r>
                    </w:p>
                    <w:p w:rsidR="000F453B" w:rsidRDefault="005000D9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 w:rsidR="00B46EEA">
                        <w:rPr>
                          <w:szCs w:val="13"/>
                        </w:rPr>
                        <w:t>M</w:t>
                      </w:r>
                      <w:r>
                        <w:t>r. T</w:t>
                      </w:r>
                      <w:r w:rsidR="00B46EEA">
                        <w:t>im N</w:t>
                      </w:r>
                      <w:r>
                        <w:t>.J. de Lange</w:t>
                      </w:r>
                    </w:p>
                    <w:p w:rsidR="000F453B" w:rsidRDefault="005000D9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Plein 2</w:t>
                      </w:r>
                      <w:r>
                        <w:br/>
                        <w:t>2511 CR  Den Haag</w:t>
                      </w:r>
                    </w:p>
                    <w:p w:rsidR="000F453B" w:rsidRDefault="005000D9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070 318 2068</w:t>
                      </w:r>
                    </w:p>
                    <w:p w:rsidR="000F453B" w:rsidRDefault="005000D9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cie.kr@tweedekamer.nl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0F453B" w:rsidRDefault="005000D9">
      <w:pPr>
        <w:pStyle w:val="PlatteTekst"/>
        <w:sectPr w:rsidR="000F453B">
          <w:headerReference w:type="default" r:id="rId10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53B" w:rsidRDefault="005000D9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480733525"/>
                                <w:dataBinding w:prefixMappings="xmlns:dg='http://docgen.org/date' " w:xpath="/dg:DocgenData[1]/dg:Memo_Datum[1]" w:storeItemID="{6A409A13-3A74-4637-B89D-14DD70374D36}"/>
                                <w:date w:fullDate="2013-05-16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C3452">
                                  <w:t>16 mei 2013</w:t>
                                </w:r>
                              </w:sdtContent>
                            </w:sdt>
                          </w:p>
                          <w:p w:rsidR="000F453B" w:rsidRDefault="005000D9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r w:rsidR="00176553">
                              <w:t xml:space="preserve">Verzoek </w:t>
                            </w:r>
                            <w:r w:rsidR="00B46EEA">
                              <w:t xml:space="preserve">om </w:t>
                            </w:r>
                            <w:r>
                              <w:t xml:space="preserve">schriftelijke reactie </w:t>
                            </w:r>
                            <w:r w:rsidR="000C3452">
                              <w:t xml:space="preserve">op  de huidige maatschappelijke en politieke situatie </w:t>
                            </w:r>
                            <w:r w:rsidR="00797241">
                              <w:t xml:space="preserve">op </w:t>
                            </w:r>
                            <w:r w:rsidR="000C3452">
                              <w:t>Cura</w:t>
                            </w:r>
                            <w:r w:rsidR="00797241">
                              <w:t>ç</w:t>
                            </w:r>
                            <w:r w:rsidR="000C3452">
                              <w:t xml:space="preserve">ao die ontstaan is na de moord op dhr.  H. Wiels </w:t>
                            </w:r>
                          </w:p>
                          <w:p w:rsidR="000F453B" w:rsidP="00B46EEA" w:rsidRDefault="005000D9">
                            <w:pPr>
                              <w:pStyle w:val="Huisstijl-AgendagegevensW1"/>
                            </w:pPr>
                            <w:r>
                              <w:tab/>
                              <w:t>ons kenmerk</w:t>
                            </w:r>
                            <w:r>
                              <w:tab/>
                              <w:t>2013Z</w:t>
                            </w:r>
                            <w:r w:rsidR="00550A79">
                              <w:t>09538</w:t>
                            </w:r>
                            <w:r>
                              <w:t xml:space="preserve"> / 2013D</w:t>
                            </w:r>
                            <w:r w:rsidR="00550A79">
                              <w:t>19674</w:t>
                            </w:r>
                          </w:p>
                          <w:p w:rsidR="00B46EEA" w:rsidRDefault="005000D9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C27C36"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 w:rsidR="00C27C36">
                                <w:t>1</w:t>
                              </w:r>
                            </w:fldSimple>
                          </w:p>
                          <w:p w:rsidR="000F453B" w:rsidP="00B46EEA" w:rsidRDefault="00B46EEA">
                            <w:pPr>
                              <w:pStyle w:val="Huisstijl-AgendagegevensW1"/>
                            </w:pPr>
                            <w:r>
                              <w:t xml:space="preserve">                  bijlage</w:t>
                            </w:r>
                            <w:r>
                              <w:tab/>
                            </w:r>
                            <w:r>
                              <w:tab/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0F453B" w:rsidRDefault="005000D9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1480733525"/>
                          <w:dataBinding w:prefixMappings="xmlns:dg='http://docgen.org/date' " w:xpath="/dg:DocgenData[1]/dg:Memo_Datum[1]" w:storeItemID="{6A409A13-3A74-4637-B89D-14DD70374D36}"/>
                          <w:date w:fullDate="2013-05-16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0C3452">
                            <w:t>16 mei 2013</w:t>
                          </w:r>
                        </w:sdtContent>
                      </w:sdt>
                    </w:p>
                    <w:p w:rsidR="000F453B" w:rsidRDefault="005000D9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r w:rsidR="00176553">
                        <w:t xml:space="preserve">Verzoek </w:t>
                      </w:r>
                      <w:r w:rsidR="00B46EEA">
                        <w:t xml:space="preserve">om </w:t>
                      </w:r>
                      <w:r>
                        <w:t xml:space="preserve">schriftelijke reactie </w:t>
                      </w:r>
                      <w:r w:rsidR="000C3452">
                        <w:t xml:space="preserve">op  de huidige maatschappelijke en politieke situatie </w:t>
                      </w:r>
                      <w:r w:rsidR="00797241">
                        <w:t xml:space="preserve">op </w:t>
                      </w:r>
                      <w:r w:rsidR="000C3452">
                        <w:t>Cura</w:t>
                      </w:r>
                      <w:r w:rsidR="00797241">
                        <w:t>ç</w:t>
                      </w:r>
                      <w:r w:rsidR="000C3452">
                        <w:t xml:space="preserve">ao die ontstaan is na de moord op dhr.  H. Wiels </w:t>
                      </w:r>
                    </w:p>
                    <w:p w:rsidR="000F453B" w:rsidP="00B46EEA" w:rsidRDefault="005000D9">
                      <w:pPr>
                        <w:pStyle w:val="Huisstijl-AgendagegevensW1"/>
                      </w:pPr>
                      <w:r>
                        <w:tab/>
                        <w:t>ons kenmerk</w:t>
                      </w:r>
                      <w:r>
                        <w:tab/>
                        <w:t>2013Z</w:t>
                      </w:r>
                      <w:r w:rsidR="00550A79">
                        <w:t>09538</w:t>
                      </w:r>
                      <w:r>
                        <w:t xml:space="preserve"> / 2013D</w:t>
                      </w:r>
                      <w:r w:rsidR="00550A79">
                        <w:t>19674</w:t>
                      </w:r>
                    </w:p>
                    <w:p w:rsidR="00B46EEA" w:rsidRDefault="005000D9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C27C36"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 w:rsidR="00C27C36">
                          <w:t>1</w:t>
                        </w:r>
                      </w:fldSimple>
                    </w:p>
                    <w:p w:rsidR="000F453B" w:rsidP="00B46EEA" w:rsidRDefault="00B46EEA">
                      <w:pPr>
                        <w:pStyle w:val="Huisstijl-AgendagegevensW1"/>
                      </w:pPr>
                      <w:r>
                        <w:t xml:space="preserve">                  bijlage</w:t>
                      </w:r>
                      <w:r>
                        <w:tab/>
                      </w:r>
                      <w:r>
                        <w:tab/>
                        <w:t>1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05C" w:rsidRDefault="0097005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97005C" w:rsidRDefault="0097005C"/>
                  </w:txbxContent>
                </v:textbox>
                <w10:wrap anchory="page"/>
              </v:shape>
            </w:pict>
          </mc:Fallback>
        </mc:AlternateContent>
      </w:r>
    </w:p>
    <w:p w:rsidR="000F453B" w:rsidRDefault="005000D9">
      <w:pPr>
        <w:pStyle w:val="Huisstijl-Aanhef"/>
        <w:rPr>
          <w:szCs w:val="17"/>
        </w:rPr>
      </w:pPr>
      <w:r>
        <w:rPr>
          <w:szCs w:val="17"/>
        </w:rPr>
        <w:t>Geachte</w:t>
      </w:r>
      <w:r w:rsidR="00176553">
        <w:rPr>
          <w:szCs w:val="17"/>
        </w:rPr>
        <w:t xml:space="preserve"> heer Plasterk</w:t>
      </w:r>
      <w:r>
        <w:rPr>
          <w:szCs w:val="17"/>
        </w:rPr>
        <w:t>,</w:t>
      </w:r>
    </w:p>
    <w:p w:rsidR="00797241" w:rsidP="00797241" w:rsidRDefault="00D662CF">
      <w:pPr>
        <w:spacing w:before="100" w:beforeAutospacing="1" w:after="100" w:afterAutospacing="1"/>
      </w:pPr>
      <w:r>
        <w:rPr>
          <w:szCs w:val="17"/>
        </w:rPr>
        <w:t xml:space="preserve">Naar aanleiding van de </w:t>
      </w:r>
      <w:r w:rsidR="000C3452">
        <w:rPr>
          <w:szCs w:val="17"/>
        </w:rPr>
        <w:t>moord</w:t>
      </w:r>
      <w:r>
        <w:rPr>
          <w:szCs w:val="17"/>
        </w:rPr>
        <w:t xml:space="preserve"> </w:t>
      </w:r>
      <w:r w:rsidR="000C3452">
        <w:rPr>
          <w:szCs w:val="17"/>
        </w:rPr>
        <w:t xml:space="preserve">op de heer </w:t>
      </w:r>
      <w:proofErr w:type="spellStart"/>
      <w:r w:rsidR="000C3452">
        <w:rPr>
          <w:szCs w:val="17"/>
        </w:rPr>
        <w:t>Helmin</w:t>
      </w:r>
      <w:proofErr w:type="spellEnd"/>
      <w:r w:rsidR="000C3452">
        <w:rPr>
          <w:szCs w:val="17"/>
        </w:rPr>
        <w:t xml:space="preserve"> </w:t>
      </w:r>
      <w:proofErr w:type="spellStart"/>
      <w:r w:rsidR="000C3452">
        <w:rPr>
          <w:szCs w:val="17"/>
        </w:rPr>
        <w:t>Wiels</w:t>
      </w:r>
      <w:proofErr w:type="spellEnd"/>
      <w:r w:rsidR="000C3452">
        <w:rPr>
          <w:szCs w:val="17"/>
        </w:rPr>
        <w:t xml:space="preserve"> </w:t>
      </w:r>
      <w:r>
        <w:rPr>
          <w:szCs w:val="17"/>
        </w:rPr>
        <w:t xml:space="preserve">verzoekt de vaste commissie voor Koninkrijksrelaties u om </w:t>
      </w:r>
      <w:r w:rsidR="00B46EEA">
        <w:rPr>
          <w:szCs w:val="17"/>
        </w:rPr>
        <w:t xml:space="preserve">een schriftelijke reactie </w:t>
      </w:r>
      <w:r>
        <w:rPr>
          <w:szCs w:val="17"/>
        </w:rPr>
        <w:t xml:space="preserve">waarin u ingaat </w:t>
      </w:r>
      <w:r w:rsidR="00B46EEA">
        <w:rPr>
          <w:szCs w:val="17"/>
        </w:rPr>
        <w:t>op de</w:t>
      </w:r>
      <w:r w:rsidR="00797241">
        <w:rPr>
          <w:szCs w:val="17"/>
        </w:rPr>
        <w:t xml:space="preserve"> ontstane </w:t>
      </w:r>
      <w:r w:rsidRPr="00797241" w:rsidR="00797241">
        <w:t xml:space="preserve">situatie op Curaçao na de moord op </w:t>
      </w:r>
      <w:r>
        <w:t xml:space="preserve">de heer </w:t>
      </w:r>
      <w:proofErr w:type="spellStart"/>
      <w:r>
        <w:t>Wiels</w:t>
      </w:r>
      <w:proofErr w:type="spellEnd"/>
      <w:r>
        <w:t xml:space="preserve">. </w:t>
      </w:r>
      <w:r w:rsidR="00797241">
        <w:rPr>
          <w:szCs w:val="17"/>
        </w:rPr>
        <w:t xml:space="preserve">De commissie verzoekt u in deze brief in ieder geval in te gaan op </w:t>
      </w:r>
      <w:r w:rsidR="00797241">
        <w:t>de maatschappelijke en politieke situatie</w:t>
      </w:r>
      <w:r>
        <w:t xml:space="preserve"> op Curaçao </w:t>
      </w:r>
      <w:r w:rsidR="005532BC">
        <w:t xml:space="preserve">na de moord, </w:t>
      </w:r>
      <w:r>
        <w:t xml:space="preserve">en op de beoordeling van deze situatie door de Nederlandse regering. Ook verzoekt de commissie u om </w:t>
      </w:r>
      <w:r w:rsidR="00C27C36">
        <w:t xml:space="preserve">in deze brief </w:t>
      </w:r>
      <w:r>
        <w:t xml:space="preserve">een omschrijving </w:t>
      </w:r>
      <w:r w:rsidR="00C27C36">
        <w:t xml:space="preserve">te geven </w:t>
      </w:r>
      <w:r>
        <w:t xml:space="preserve">van de </w:t>
      </w:r>
      <w:r w:rsidR="00797241">
        <w:t xml:space="preserve">assistentie </w:t>
      </w:r>
      <w:r>
        <w:t xml:space="preserve">die door Nederland op dit moment aan Curaçao in dit kader wordt gegeven </w:t>
      </w:r>
      <w:r w:rsidR="00797241">
        <w:t>(</w:t>
      </w:r>
      <w:r>
        <w:t xml:space="preserve">bij voorbeeld op het vlak van </w:t>
      </w:r>
      <w:r w:rsidR="00797241">
        <w:t>politie, justitie</w:t>
      </w:r>
      <w:r>
        <w:t xml:space="preserve"> en/of</w:t>
      </w:r>
      <w:r w:rsidR="00797241">
        <w:t xml:space="preserve"> politiek)</w:t>
      </w:r>
      <w:r>
        <w:t xml:space="preserve">, </w:t>
      </w:r>
      <w:r w:rsidR="00797241">
        <w:t xml:space="preserve">en </w:t>
      </w:r>
      <w:r>
        <w:t xml:space="preserve">in de komende tijd </w:t>
      </w:r>
      <w:r w:rsidR="00797241">
        <w:t xml:space="preserve">nog </w:t>
      </w:r>
      <w:r>
        <w:t xml:space="preserve">zal, c.q. kan, </w:t>
      </w:r>
      <w:r w:rsidR="00797241">
        <w:t>worden gegeven</w:t>
      </w:r>
      <w:r>
        <w:t>.</w:t>
      </w:r>
    </w:p>
    <w:p w:rsidR="000F453B" w:rsidRDefault="00B46EEA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De commissie ontvangt uw reactie graag </w:t>
      </w:r>
      <w:r w:rsidR="00797241">
        <w:rPr>
          <w:szCs w:val="17"/>
        </w:rPr>
        <w:t xml:space="preserve">zo spoedig mogelijk, </w:t>
      </w:r>
      <w:r w:rsidR="00C27C36">
        <w:rPr>
          <w:szCs w:val="17"/>
        </w:rPr>
        <w:t>maar</w:t>
      </w:r>
      <w:bookmarkStart w:name="_GoBack" w:id="0"/>
      <w:bookmarkEnd w:id="0"/>
      <w:r w:rsidR="00797241">
        <w:rPr>
          <w:szCs w:val="17"/>
        </w:rPr>
        <w:t xml:space="preserve"> </w:t>
      </w:r>
      <w:r>
        <w:rPr>
          <w:szCs w:val="17"/>
        </w:rPr>
        <w:t xml:space="preserve">uiterlijk op </w:t>
      </w:r>
      <w:r w:rsidR="00D662CF">
        <w:rPr>
          <w:szCs w:val="17"/>
        </w:rPr>
        <w:t>donderdag 23 mei om 14.00 uur.</w:t>
      </w:r>
      <w:r>
        <w:rPr>
          <w:szCs w:val="17"/>
        </w:rPr>
        <w:br/>
      </w:r>
      <w:r w:rsidR="005B1FCC">
        <w:rPr>
          <w:szCs w:val="17"/>
        </w:rPr>
        <w:br/>
        <w:t xml:space="preserve">Bij deze breng ik </w:t>
      </w:r>
      <w:r w:rsidR="00AF254E">
        <w:rPr>
          <w:szCs w:val="17"/>
        </w:rPr>
        <w:t xml:space="preserve">u </w:t>
      </w:r>
      <w:r w:rsidR="005B1FCC">
        <w:rPr>
          <w:szCs w:val="17"/>
        </w:rPr>
        <w:t xml:space="preserve">het verzoek van de commissie over. </w:t>
      </w:r>
      <w:r w:rsidR="005B1FCC">
        <w:rPr>
          <w:szCs w:val="17"/>
        </w:rPr>
        <w:br/>
      </w:r>
      <w:r>
        <w:rPr>
          <w:szCs w:val="17"/>
        </w:rPr>
        <w:br/>
      </w:r>
      <w:r w:rsidR="00176553">
        <w:rPr>
          <w:szCs w:val="17"/>
        </w:rPr>
        <w:br/>
      </w:r>
      <w:r>
        <w:rPr>
          <w:szCs w:val="17"/>
        </w:rPr>
        <w:t xml:space="preserve">Hoogachtend, </w:t>
      </w:r>
      <w:r>
        <w:rPr>
          <w:szCs w:val="17"/>
        </w:rPr>
        <w:br/>
      </w:r>
      <w:r>
        <w:rPr>
          <w:szCs w:val="17"/>
        </w:rPr>
        <w:br/>
        <w:t xml:space="preserve">De griffier van de vaste commissie voor Koninkrijksrelaties, </w:t>
      </w:r>
      <w:r>
        <w:rPr>
          <w:szCs w:val="17"/>
        </w:rPr>
        <w:br/>
      </w:r>
      <w:r>
        <w:rPr>
          <w:szCs w:val="17"/>
        </w:rPr>
        <w:br/>
      </w:r>
      <w:r>
        <w:rPr>
          <w:szCs w:val="17"/>
        </w:rPr>
        <w:br/>
      </w:r>
    </w:p>
    <w:p w:rsidR="000F453B" w:rsidRDefault="00B46EEA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M</w:t>
      </w:r>
      <w:r w:rsidR="005000D9">
        <w:rPr>
          <w:szCs w:val="17"/>
        </w:rPr>
        <w:t>r. T.</w:t>
      </w:r>
      <w:r>
        <w:rPr>
          <w:szCs w:val="17"/>
        </w:rPr>
        <w:t>N.</w:t>
      </w:r>
      <w:r w:rsidR="005000D9">
        <w:rPr>
          <w:szCs w:val="17"/>
        </w:rPr>
        <w:t>J. de Lange</w:t>
      </w:r>
    </w:p>
    <w:sectPr w:rsidR="000F453B">
      <w:headerReference w:type="default" r:id="rId11"/>
      <w:footerReference w:type="default" r:id="rId12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3B" w:rsidRDefault="005000D9">
      <w:r>
        <w:separator/>
      </w:r>
    </w:p>
  </w:endnote>
  <w:endnote w:type="continuationSeparator" w:id="0">
    <w:p w:rsidR="000F453B" w:rsidRDefault="0050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5000D9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DBEB8EA" wp14:editId="38C89BBC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453B" w:rsidRDefault="005000D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9724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C27C36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0F453B" w:rsidRDefault="005000D9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9724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C27C36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3B" w:rsidRDefault="005000D9">
      <w:r>
        <w:separator/>
      </w:r>
    </w:p>
  </w:footnote>
  <w:footnote w:type="continuationSeparator" w:id="0">
    <w:p w:rsidR="000F453B" w:rsidRDefault="00500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5000D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5000D9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056A0B" wp14:editId="61C20355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453B" w:rsidRDefault="005000D9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1920624893"/>
                              <w:dataBinding w:prefixMappings="xmlns:dg='http://docgen.org/date' " w:xpath="/dg:DocgenData[1]/dg:Memo_Datum[1]" w:storeItemID="{6A409A13-3A74-4637-B89D-14DD70374D36}"/>
                              <w:date w:fullDate="2013-05-1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C3452">
                                <w:t>16 mei 2013</w:t>
                              </w:r>
                            </w:sdtContent>
                          </w:sdt>
                        </w:p>
                        <w:p w:rsidR="000F453B" w:rsidRDefault="005000D9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Verzoek van het lid Bosman om schriftelijke reactie van de minister van BZK op de besluitenlijst van het Interparlementair Koninkrijksoverleg (IPKO)</w:t>
                          </w:r>
                        </w:p>
                        <w:p w:rsidR="000F453B" w:rsidRDefault="005000D9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2013Z / 2013D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0F453B" w:rsidRDefault="005000D9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-1920624893"/>
                        <w:dataBinding w:prefixMappings="xmlns:dg='http://docgen.org/date' " w:xpath="/dg:DocgenData[1]/dg:Memo_Datum[1]" w:storeItemID="{6A409A13-3A74-4637-B89D-14DD70374D36}"/>
                        <w:date w:fullDate="2013-05-1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C3452">
                          <w:t>16 mei 2013</w:t>
                        </w:r>
                      </w:sdtContent>
                    </w:sdt>
                  </w:p>
                  <w:p w:rsidR="000F453B" w:rsidRDefault="005000D9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Verzoek van het lid Bosman om schriftelijke reactie van de minister van BZK op de besluitenlijst van het Interparlementair Koninkrijksoverleg (IPKO)</w:t>
                    </w:r>
                  </w:p>
                  <w:p w:rsidR="000F453B" w:rsidRDefault="005000D9">
                    <w:pPr>
                      <w:pStyle w:val="GegevensW1"/>
                    </w:pPr>
                    <w:r>
                      <w:tab/>
                      <w:t>kenmerk</w:t>
                    </w:r>
                    <w:r>
                      <w:tab/>
                      <w:t>2013Z / 2013D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6B06BDD3" wp14:editId="7CAD41B5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AC5777"/>
    <w:multiLevelType w:val="hybridMultilevel"/>
    <w:tmpl w:val="8B46A3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3B"/>
    <w:rsid w:val="000C3452"/>
    <w:rsid w:val="000F453B"/>
    <w:rsid w:val="00176553"/>
    <w:rsid w:val="005000D9"/>
    <w:rsid w:val="00550A79"/>
    <w:rsid w:val="005532BC"/>
    <w:rsid w:val="005B1FCC"/>
    <w:rsid w:val="00797241"/>
    <w:rsid w:val="0097005C"/>
    <w:rsid w:val="00AF254E"/>
    <w:rsid w:val="00B46EEA"/>
    <w:rsid w:val="00C27C36"/>
    <w:rsid w:val="00D662CF"/>
    <w:rsid w:val="00E7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797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797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943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2013-05-16T09:47:00.0000000Z</lastPrinted>
  <dcterms:created xsi:type="dcterms:W3CDTF">2013-05-16T09:49:00.0000000Z</dcterms:created>
  <dcterms:modified xsi:type="dcterms:W3CDTF">2013-05-16T09:49:00.0000000Z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0x01010080F7FF498632E54890AEBF998AA3AADC</vt:lpwstr>
  </property>
</Properties>
</file>