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bm_start" w:id="1"/>
      <w:bookmarkStart w:name="_GoBack" w:id="2"/>
      <w:bookmarkEnd w:id="2"/>
      <w:r>
        <w:t xml:space="preserve"> </w:t>
      </w:r>
      <w:bookmarkEnd w:id="0"/>
      <w:bookmarkEnd w:id="1"/>
    </w:p>
    <w:p w:rsidR="000F3D21" w:rsidP="003663D6" w:rsidRDefault="000F3D21">
      <w:pPr>
        <w:spacing w:line="276" w:lineRule="auto"/>
      </w:pPr>
      <w:r>
        <w:t>Overeenkomstig de bestaande af</w:t>
      </w:r>
      <w:r w:rsidR="00205037">
        <w:t xml:space="preserve">spraken heb ik de eer u hierbij </w:t>
      </w:r>
      <w:r w:rsidR="00BB4763">
        <w:t>vijf</w:t>
      </w:r>
      <w:r w:rsidR="004C0FDB">
        <w:t xml:space="preserve"> </w:t>
      </w:r>
      <w:r w:rsidR="006C08FA">
        <w:t>fiche</w:t>
      </w:r>
      <w:r w:rsidR="00E20541">
        <w:t>s</w:t>
      </w:r>
      <w:r w:rsidR="006C08FA">
        <w:t xml:space="preserve"> aan te bieden die werd</w:t>
      </w:r>
      <w:r w:rsidR="00E20541">
        <w:t>en</w:t>
      </w:r>
      <w:r>
        <w:t xml:space="preserve"> opgesteld door de werkgroep Beoordeling Nieuwe Commissievoorstellen (BNC).</w:t>
      </w:r>
    </w:p>
    <w:p w:rsidR="00B112E9" w:rsidP="00B138EF" w:rsidRDefault="00B112E9">
      <w:pPr>
        <w:spacing w:line="276" w:lineRule="auto"/>
      </w:pPr>
    </w:p>
    <w:p w:rsidR="00146FFA" w:rsidP="00146FFA" w:rsidRDefault="00146FFA">
      <w:pPr>
        <w:pStyle w:val="Kop1"/>
        <w:keepNext/>
        <w:pageBreakBefore w:val="0"/>
        <w:widowControl/>
        <w:numPr>
          <w:ilvl w:val="0"/>
          <w:numId w:val="0"/>
        </w:numPr>
        <w:spacing w:after="0" w:line="276" w:lineRule="auto"/>
        <w:ind w:left="360" w:firstLine="94"/>
        <w:contextualSpacing w:val="0"/>
        <w:rPr>
          <w:sz w:val="18"/>
        </w:rPr>
      </w:pPr>
      <w:bookmarkStart w:name="bm_txtend" w:id="3"/>
      <w:r>
        <w:rPr>
          <w:sz w:val="18"/>
        </w:rPr>
        <w:t>Fiche 1: Wijziging verordening GNSS-Agentschap</w:t>
      </w:r>
    </w:p>
    <w:p w:rsidR="00146FFA" w:rsidP="00146FFA" w:rsidRDefault="00146FFA">
      <w:r>
        <w:tab/>
      </w:r>
      <w:r>
        <w:tab/>
        <w:t>Fiche 2: Richtlijn strafrechtelijke bescherming tegen eurovalsemunterij</w:t>
      </w:r>
    </w:p>
    <w:p w:rsidR="00146FFA" w:rsidP="00146FFA" w:rsidRDefault="00146FFA">
      <w:r>
        <w:tab/>
      </w:r>
      <w:r>
        <w:tab/>
        <w:t>Fiche 3: Richtlijn netwerk- en informatiebeveiliging</w:t>
      </w:r>
    </w:p>
    <w:p w:rsidR="00146FFA" w:rsidP="00146FFA" w:rsidRDefault="00146FFA">
      <w:r>
        <w:tab/>
      </w:r>
      <w:r>
        <w:tab/>
        <w:t>Fiche 4: Mededeling strategie inzake cyberbeveiliging van de Europese Unie</w:t>
      </w:r>
    </w:p>
    <w:p w:rsidRPr="005100E1" w:rsidR="00A16E14" w:rsidP="00146FFA" w:rsidRDefault="00146FFA">
      <w:pPr>
        <w:autoSpaceDE w:val="0"/>
        <w:autoSpaceDN w:val="0"/>
        <w:adjustRightInd w:val="0"/>
        <w:spacing w:line="360" w:lineRule="auto"/>
        <w:ind w:left="360"/>
      </w:pPr>
      <w:r>
        <w:tab/>
        <w:t>Fiche 5: Verordening veiligheid consumentenproducten</w:t>
      </w:r>
    </w:p>
    <w:p w:rsidRPr="007B607E" w:rsidR="009B08BB" w:rsidP="009B08BB" w:rsidRDefault="009B08BB">
      <w:pPr>
        <w:spacing w:line="276" w:lineRule="auto"/>
      </w:pPr>
    </w:p>
    <w:p w:rsidRPr="005A3661" w:rsidR="009B08BB" w:rsidP="009B08BB" w:rsidRDefault="009B08BB">
      <w:pPr>
        <w:spacing w:line="360" w:lineRule="auto"/>
        <w:ind w:left="227"/>
        <w:rPr>
          <w:szCs w:val="18"/>
        </w:rPr>
      </w:pPr>
    </w:p>
    <w:bookmarkEnd w:id="3"/>
    <w:p w:rsidR="00A70303" w:rsidP="00A70303" w:rsidRDefault="00A70303">
      <w:pPr>
        <w:autoSpaceDE w:val="0"/>
        <w:autoSpaceDN w:val="0"/>
        <w:adjustRightInd w:val="0"/>
      </w:pPr>
    </w:p>
    <w:p w:rsidR="006F46B7" w:rsidP="00A70303" w:rsidRDefault="006F46B7">
      <w:pPr>
        <w:autoSpaceDE w:val="0"/>
        <w:autoSpaceDN w:val="0"/>
        <w:adjustRightInd w:val="0"/>
      </w:pPr>
    </w:p>
    <w:p w:rsidR="006F46B7" w:rsidP="00A70303" w:rsidRDefault="006F46B7">
      <w:pPr>
        <w:autoSpaceDE w:val="0"/>
        <w:autoSpaceDN w:val="0"/>
        <w:adjustRightInd w:val="0"/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245F87">
        <w:tc>
          <w:tcPr>
            <w:tcW w:w="4500" w:type="pct"/>
          </w:tcPr>
          <w:p w:rsidRPr="00C37FE1" w:rsidR="00A70303" w:rsidP="00245F87" w:rsidRDefault="00A70303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A70303" w:rsidP="00245F87" w:rsidRDefault="00A70303">
            <w:bookmarkStart w:name="bm_groetam" w:id="5"/>
            <w:r>
              <w:t xml:space="preserve"> </w:t>
            </w:r>
            <w:bookmarkEnd w:id="5"/>
          </w:p>
        </w:tc>
      </w:tr>
      <w:tr w:rsidRPr="00C37FE1" w:rsidR="00A70303" w:rsidTr="00245F87">
        <w:tc>
          <w:tcPr>
            <w:tcW w:w="4500" w:type="pct"/>
          </w:tcPr>
          <w:p w:rsidR="00A70303" w:rsidP="00245F87" w:rsidRDefault="00A70303">
            <w:bookmarkStart w:name="bm_groet1" w:id="6"/>
          </w:p>
          <w:p w:rsidR="00A70303" w:rsidP="00245F87" w:rsidRDefault="00A70303"/>
          <w:p w:rsidR="00A70303" w:rsidP="00245F87" w:rsidRDefault="00A70303"/>
          <w:p w:rsidR="00A70303" w:rsidP="00245F87" w:rsidRDefault="00A70303"/>
          <w:bookmarkEnd w:id="6"/>
          <w:p w:rsidRPr="00C37FE1" w:rsidR="00A70303" w:rsidP="00245F87" w:rsidRDefault="00A70303">
            <w:r>
              <w:t xml:space="preserve">Frans Timmermans </w:t>
            </w:r>
          </w:p>
        </w:tc>
        <w:tc>
          <w:tcPr>
            <w:tcW w:w="2500" w:type="pct"/>
          </w:tcPr>
          <w:p w:rsidRPr="00C37FE1" w:rsidR="00A70303" w:rsidP="00245F87" w:rsidRDefault="00A70303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A70303" w:rsidP="00A70303" w:rsidRDefault="00A70303">
      <w:bookmarkStart w:name="bm_antwoord" w:id="8"/>
      <w:r w:rsidRPr="00C37FE1">
        <w:t xml:space="preserve"> </w:t>
      </w:r>
      <w:bookmarkEnd w:id="8"/>
    </w:p>
    <w:p w:rsidRPr="00825019" w:rsidR="00825019" w:rsidP="00D36B95" w:rsidRDefault="00825019"/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3CA" w:rsidRDefault="007363CA">
      <w:r>
        <w:separator/>
      </w:r>
    </w:p>
    <w:p w:rsidR="007363CA" w:rsidRDefault="007363CA"/>
  </w:endnote>
  <w:endnote w:type="continuationSeparator" w:id="0">
    <w:p w:rsidR="007363CA" w:rsidRDefault="007363CA">
      <w:r>
        <w:continuationSeparator/>
      </w:r>
    </w:p>
    <w:p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Voettekst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D91DFF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D91DFF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3" w:name="bmVoettekst1"/>
        </w:p>
      </w:tc>
      <w:tc>
        <w:tcPr>
          <w:tcW w:w="2148" w:type="dxa"/>
        </w:tcPr>
        <w:p w:rsidR="0014093E" w:rsidRDefault="00D91DFF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>
              <w:t>1</w:t>
            </w:r>
          </w:fldSimple>
        </w:p>
      </w:tc>
    </w:tr>
    <w:bookmarkEnd w:id="13"/>
  </w:tbl>
  <w:p w:rsidR="0014093E" w:rsidRPr="001E0C77" w:rsidRDefault="0014093E" w:rsidP="001E0C77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D91DFF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18270B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 w:rsidR="0018270B">
              <w:t>1</w:t>
            </w:r>
          </w:fldSimple>
        </w:p>
      </w:tc>
    </w:tr>
  </w:tbl>
  <w:p w:rsidR="0014093E" w:rsidRPr="001E0C77" w:rsidRDefault="0014093E" w:rsidP="001E0C77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3CA" w:rsidRDefault="007363CA">
      <w:r>
        <w:separator/>
      </w:r>
    </w:p>
    <w:p w:rsidR="007363CA" w:rsidRDefault="007363CA"/>
  </w:footnote>
  <w:footnote w:type="continuationSeparator" w:id="0">
    <w:p w:rsidR="007363CA" w:rsidRDefault="007363CA">
      <w:r>
        <w:continuationSeparator/>
      </w:r>
    </w:p>
    <w:p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Koptekst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FD1274" wp14:editId="01B9C649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D91DFF" w:rsidP="004F44C2">
                                <w:pPr>
                                  <w:pStyle w:val="Huisstijl-Kopje"/>
                                </w:pPr>
                                <w:bookmarkStart w:id="11" w:name="bm_date2"/>
                                <w:bookmarkEnd w:id="11"/>
                                <w:r>
                                  <w:t>Onze Referentie</w:t>
                                </w:r>
                              </w:p>
                              <w:p w:rsidR="0014093E" w:rsidRDefault="007363CA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DIE-BNC</w:t>
                                </w:r>
                                <w:bookmarkEnd w:id="12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D91DFF" w:rsidP="004F44C2">
                          <w:pPr>
                            <w:pStyle w:val="Huisstijl-Kopje"/>
                          </w:pPr>
                          <w:bookmarkStart w:id="15" w:name="bm_date2"/>
                          <w:bookmarkEnd w:id="15"/>
                          <w:r>
                            <w:t>Onze Referentie</w:t>
                          </w:r>
                        </w:p>
                        <w:p w:rsidR="0014093E" w:rsidRDefault="007363CA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DIE-BNC</w:t>
                          </w:r>
                          <w:bookmarkEnd w:id="16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EF65ED" wp14:editId="1A260EDD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56B65D3" wp14:editId="242E1B7B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6B65D3" wp14:editId="242E1B7B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114FEFD" wp14:editId="5D870D6B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363CA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4" w:name="bm_txtdirectie"/>
                                <w:bookmarkStart w:id="15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4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br/>
                                </w:r>
                                <w:r w:rsidR="00D91DFF">
                                  <w:t>www.minbuza.nl</w:t>
                                </w:r>
                              </w:p>
                              <w:bookmarkEnd w:id="15"/>
                              <w:p w:rsidR="0014093E" w:rsidRPr="007363CA" w:rsidRDefault="00D91DFF" w:rsidP="00BC4AE3">
                                <w:pPr>
                                  <w:pStyle w:val="Huisstijl-Adres"/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7363CA">
                                  <w:t>Joop Nijssen</w:t>
                                </w:r>
                              </w:p>
                              <w:p w:rsidR="0014093E" w:rsidRPr="00D71F0D" w:rsidRDefault="0014093E" w:rsidP="007363CA">
                                <w:pPr>
                                  <w:pStyle w:val="Huisstijl-Adres"/>
                                </w:pPr>
                                <w:r w:rsidRPr="00D71F0D">
                                  <w:t>T</w:t>
                                </w:r>
                                <w:r w:rsidRPr="00D71F0D">
                                  <w:tab/>
                                </w:r>
                                <w:bookmarkStart w:id="16" w:name="bm_phone"/>
                                <w:r w:rsidR="007363CA" w:rsidRPr="00D71F0D">
                                  <w:t xml:space="preserve">0031 70 348 </w:t>
                                </w:r>
                                <w:bookmarkEnd w:id="16"/>
                                <w:r w:rsidR="007363CA" w:rsidRPr="00D71F0D">
                                  <w:t>4858</w:t>
                                </w:r>
                                <w:r w:rsidRPr="00D71F0D">
                                  <w:br/>
                                </w:r>
                                <w:bookmarkStart w:id="17" w:name="bm_fax"/>
                                <w:bookmarkStart w:id="18" w:name="bm_email"/>
                                <w:bookmarkEnd w:id="17"/>
                                <w:r w:rsidR="007363CA" w:rsidRPr="00D71F0D">
                                  <w:t>DIE-BNC@minbuza.nl</w:t>
                                </w:r>
                                <w:bookmarkEnd w:id="18"/>
                              </w:p>
                            </w:tc>
                          </w:tr>
                          <w:tr w:rsidR="0014093E" w:rsidRPr="007363CA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71F0D" w:rsidRDefault="0014093E" w:rsidP="00BC4AE3"/>
                            </w:tc>
                          </w:tr>
                          <w:tr w:rsidR="0014093E" w:rsidRPr="007363CA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D91DFF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Minbuza-</w:t>
                                </w:r>
                                <w:r w:rsidR="007B5CBB">
                                  <w:t>2013</w:t>
                                </w:r>
                                <w:r w:rsidR="00B744C5">
                                  <w:t>.</w:t>
                                </w:r>
                                <w:r w:rsidR="00D91DFF">
                                  <w:t>125861</w:t>
                                </w:r>
                                <w:r w:rsidR="00A16E14">
                                  <w:t xml:space="preserve"> </w:t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9" w:name="bm_nummer"/>
                                <w:bookmarkEnd w:id="19"/>
                              </w:p>
                              <w:p w:rsidR="0014093E" w:rsidRPr="007363CA" w:rsidRDefault="00D91DFF" w:rsidP="007F2529">
                                <w:pPr>
                                  <w:pStyle w:val="Huisstijl-Kopje"/>
                                </w:pPr>
                                <w:r>
                                  <w:t>Bijlage(n)</w:t>
                                </w:r>
                              </w:p>
                              <w:p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363CA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973C3C">
                          <w:pPr>
                            <w:pStyle w:val="Huisstijl-Adres"/>
                          </w:pPr>
                          <w:bookmarkStart w:id="20" w:name="bm_txtdirectie"/>
                          <w:bookmarkStart w:id="21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0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br/>
                          </w:r>
                          <w:r w:rsidR="00D91DFF">
                            <w:t>www.minbuza.nl</w:t>
                          </w:r>
                        </w:p>
                        <w:bookmarkEnd w:id="21"/>
                        <w:p w:rsidR="0014093E" w:rsidRPr="007363CA" w:rsidRDefault="00D91DFF" w:rsidP="00BC4AE3">
                          <w:pPr>
                            <w:pStyle w:val="Huisstijl-Adres"/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14093E" w:rsidRPr="007363CA">
                            <w:rPr>
                              <w:b/>
                            </w:rPr>
                            <w:br/>
                          </w:r>
                          <w:r w:rsidR="007363CA">
                            <w:t>Joop Nijssen</w:t>
                          </w:r>
                        </w:p>
                        <w:p w:rsidR="0014093E" w:rsidRPr="00D71F0D" w:rsidRDefault="0014093E" w:rsidP="007363CA">
                          <w:pPr>
                            <w:pStyle w:val="Huisstijl-Adres"/>
                          </w:pPr>
                          <w:r w:rsidRPr="00D71F0D">
                            <w:t>T</w:t>
                          </w:r>
                          <w:r w:rsidRPr="00D71F0D">
                            <w:tab/>
                          </w:r>
                          <w:bookmarkStart w:id="22" w:name="bm_phone"/>
                          <w:r w:rsidR="007363CA" w:rsidRPr="00D71F0D">
                            <w:t xml:space="preserve">0031 70 348 </w:t>
                          </w:r>
                          <w:bookmarkEnd w:id="22"/>
                          <w:r w:rsidR="007363CA" w:rsidRPr="00D71F0D">
                            <w:t>4858</w:t>
                          </w:r>
                          <w:r w:rsidRPr="00D71F0D">
                            <w:br/>
                          </w:r>
                          <w:bookmarkStart w:id="23" w:name="bm_fax"/>
                          <w:bookmarkStart w:id="24" w:name="bm_email"/>
                          <w:bookmarkEnd w:id="23"/>
                          <w:r w:rsidR="007363CA" w:rsidRPr="00D71F0D">
                            <w:t>DIE-BNC@minbuza.nl</w:t>
                          </w:r>
                          <w:bookmarkEnd w:id="24"/>
                        </w:p>
                      </w:tc>
                    </w:tr>
                    <w:tr w:rsidR="0014093E" w:rsidRPr="007363CA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71F0D" w:rsidRDefault="0014093E" w:rsidP="00BC4AE3"/>
                      </w:tc>
                    </w:tr>
                    <w:tr w:rsidR="0014093E" w:rsidRPr="007363CA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D91DFF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Minbuza-</w:t>
                          </w:r>
                          <w:r w:rsidR="007B5CBB">
                            <w:t>2013</w:t>
                          </w:r>
                          <w:r w:rsidR="00B744C5">
                            <w:t>.</w:t>
                          </w:r>
                          <w:r w:rsidR="00D91DFF">
                            <w:t>125861</w:t>
                          </w:r>
                          <w:r w:rsidR="00A16E14">
                            <w:t xml:space="preserve"> </w:t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5" w:name="bm_nummer"/>
                          <w:bookmarkEnd w:id="25"/>
                        </w:p>
                        <w:p w:rsidR="0014093E" w:rsidRPr="007363CA" w:rsidRDefault="00D91DFF" w:rsidP="007F2529">
                          <w:pPr>
                            <w:pStyle w:val="Huisstijl-Kopje"/>
                          </w:pPr>
                          <w:r>
                            <w:t>Bijlage(n)</w:t>
                          </w:r>
                        </w:p>
                        <w:p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D91DFF" w:rsidRPr="00D91DFF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D91DFF" w:rsidRPr="00D91DFF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D91DFF" w:rsidRPr="00D91DFF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D91DFF" w:rsidP="00BB476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r w:rsidR="00BB4763">
            <w:rPr>
              <w:rFonts w:cs="Verdana"/>
              <w:szCs w:val="18"/>
            </w:rPr>
            <w:t>15</w:t>
          </w:r>
          <w:r w:rsidR="009B08BB">
            <w:rPr>
              <w:rFonts w:cs="Verdana"/>
              <w:szCs w:val="18"/>
            </w:rPr>
            <w:t xml:space="preserve"> maart</w:t>
          </w:r>
          <w:r w:rsidR="00FC5F3B">
            <w:rPr>
              <w:rFonts w:cs="Verdana"/>
              <w:szCs w:val="18"/>
            </w:rPr>
            <w:t xml:space="preserve"> 2013</w:t>
          </w:r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D91DFF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26" w:name="bm_subject"/>
          <w:r w:rsidR="007363CA">
            <w:t>Informatievoorziening over nieuwe Commissievoorstellen</w:t>
          </w:r>
          <w:bookmarkEnd w:id="26"/>
        </w:p>
      </w:tc>
    </w:tr>
  </w:tbl>
  <w:p w:rsidR="0014093E" w:rsidRDefault="0014093E" w:rsidP="00BC4AE3">
    <w:pPr>
      <w:pStyle w:val="Koptekst"/>
    </w:pPr>
  </w:p>
  <w:p w:rsidR="0014093E" w:rsidRPr="00BC4AE3" w:rsidRDefault="0014093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3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9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0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17"/>
  </w:num>
  <w:num w:numId="14">
    <w:abstractNumId w:val="16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4"/>
  </w:num>
  <w:num w:numId="34">
    <w:abstractNumId w:val="7"/>
  </w:num>
  <w:num w:numId="35">
    <w:abstractNumId w:val="8"/>
  </w:num>
  <w:num w:numId="36">
    <w:abstractNumId w:val="3"/>
  </w:num>
  <w:num w:numId="37">
    <w:abstractNumId w:val="19"/>
  </w:num>
  <w:num w:numId="38">
    <w:abstractNumId w:val="10"/>
  </w:num>
  <w:num w:numId="39">
    <w:abstractNumId w:val="19"/>
  </w:num>
  <w:num w:numId="40">
    <w:abstractNumId w:val="10"/>
  </w:num>
  <w:num w:numId="41">
    <w:abstractNumId w:val="13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4336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1579"/>
    <w:rsid w:val="00071F28"/>
    <w:rsid w:val="00075EA5"/>
    <w:rsid w:val="00076BB4"/>
    <w:rsid w:val="00080A91"/>
    <w:rsid w:val="000840F6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595D"/>
    <w:rsid w:val="000E0FEC"/>
    <w:rsid w:val="000E74F8"/>
    <w:rsid w:val="000F30B4"/>
    <w:rsid w:val="000F3D21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6FFA"/>
    <w:rsid w:val="0014786A"/>
    <w:rsid w:val="001516A4"/>
    <w:rsid w:val="00151E5F"/>
    <w:rsid w:val="00151EB5"/>
    <w:rsid w:val="001569AB"/>
    <w:rsid w:val="00157057"/>
    <w:rsid w:val="00164ED2"/>
    <w:rsid w:val="00165C45"/>
    <w:rsid w:val="001725FF"/>
    <w:rsid w:val="001726F3"/>
    <w:rsid w:val="00176CDB"/>
    <w:rsid w:val="001819CD"/>
    <w:rsid w:val="0018270B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0C77"/>
    <w:rsid w:val="001E10A9"/>
    <w:rsid w:val="001E1852"/>
    <w:rsid w:val="001E34C6"/>
    <w:rsid w:val="001E46B3"/>
    <w:rsid w:val="001E5581"/>
    <w:rsid w:val="001F182C"/>
    <w:rsid w:val="001F3C70"/>
    <w:rsid w:val="00204032"/>
    <w:rsid w:val="00205037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0CB"/>
    <w:rsid w:val="00291AB7"/>
    <w:rsid w:val="002A5CF6"/>
    <w:rsid w:val="002B0D4D"/>
    <w:rsid w:val="002B153C"/>
    <w:rsid w:val="002B2EFB"/>
    <w:rsid w:val="002C0E58"/>
    <w:rsid w:val="002D1633"/>
    <w:rsid w:val="002D317B"/>
    <w:rsid w:val="002D4824"/>
    <w:rsid w:val="002D502D"/>
    <w:rsid w:val="002E0F69"/>
    <w:rsid w:val="002F6C89"/>
    <w:rsid w:val="0030032B"/>
    <w:rsid w:val="00312597"/>
    <w:rsid w:val="00314773"/>
    <w:rsid w:val="003370E1"/>
    <w:rsid w:val="00341FA0"/>
    <w:rsid w:val="00344E82"/>
    <w:rsid w:val="00351967"/>
    <w:rsid w:val="00353932"/>
    <w:rsid w:val="003559BD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17F9"/>
    <w:rsid w:val="00383DA1"/>
    <w:rsid w:val="00384527"/>
    <w:rsid w:val="00384FB0"/>
    <w:rsid w:val="00386089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279E6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72CA"/>
    <w:rsid w:val="004E271C"/>
    <w:rsid w:val="004E7B60"/>
    <w:rsid w:val="004F341D"/>
    <w:rsid w:val="004F44C2"/>
    <w:rsid w:val="005100E7"/>
    <w:rsid w:val="005106E2"/>
    <w:rsid w:val="00516022"/>
    <w:rsid w:val="005219B8"/>
    <w:rsid w:val="00521CEE"/>
    <w:rsid w:val="005429DC"/>
    <w:rsid w:val="005534E3"/>
    <w:rsid w:val="005556B0"/>
    <w:rsid w:val="0056400E"/>
    <w:rsid w:val="00566DED"/>
    <w:rsid w:val="00572E52"/>
    <w:rsid w:val="00573041"/>
    <w:rsid w:val="00575197"/>
    <w:rsid w:val="00575B80"/>
    <w:rsid w:val="0057640F"/>
    <w:rsid w:val="00581C5D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7A44"/>
    <w:rsid w:val="0062128C"/>
    <w:rsid w:val="006215E9"/>
    <w:rsid w:val="00625CD0"/>
    <w:rsid w:val="006269B1"/>
    <w:rsid w:val="0062754E"/>
    <w:rsid w:val="00631CFC"/>
    <w:rsid w:val="006323B7"/>
    <w:rsid w:val="00634ABE"/>
    <w:rsid w:val="00636558"/>
    <w:rsid w:val="00640D6D"/>
    <w:rsid w:val="0064373D"/>
    <w:rsid w:val="00645660"/>
    <w:rsid w:val="00647E2F"/>
    <w:rsid w:val="00647E70"/>
    <w:rsid w:val="006502B8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2C03"/>
    <w:rsid w:val="006B775E"/>
    <w:rsid w:val="006C08FA"/>
    <w:rsid w:val="006C2535"/>
    <w:rsid w:val="006C2D9B"/>
    <w:rsid w:val="006C42DF"/>
    <w:rsid w:val="006C441E"/>
    <w:rsid w:val="006C614C"/>
    <w:rsid w:val="006E3546"/>
    <w:rsid w:val="006E7D82"/>
    <w:rsid w:val="006F0F93"/>
    <w:rsid w:val="006F31F2"/>
    <w:rsid w:val="006F3F1A"/>
    <w:rsid w:val="006F46B7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63CA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4496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6CD7"/>
    <w:rsid w:val="00842CD8"/>
    <w:rsid w:val="00846884"/>
    <w:rsid w:val="00846955"/>
    <w:rsid w:val="00846978"/>
    <w:rsid w:val="008478F4"/>
    <w:rsid w:val="00851426"/>
    <w:rsid w:val="00853A3D"/>
    <w:rsid w:val="008541C3"/>
    <w:rsid w:val="008547BA"/>
    <w:rsid w:val="008553C7"/>
    <w:rsid w:val="008558B6"/>
    <w:rsid w:val="00857018"/>
    <w:rsid w:val="00857FEB"/>
    <w:rsid w:val="0086008D"/>
    <w:rsid w:val="0086101E"/>
    <w:rsid w:val="00872271"/>
    <w:rsid w:val="008771EC"/>
    <w:rsid w:val="0088710F"/>
    <w:rsid w:val="00887E81"/>
    <w:rsid w:val="00890C96"/>
    <w:rsid w:val="00890DD0"/>
    <w:rsid w:val="00893C73"/>
    <w:rsid w:val="00894F40"/>
    <w:rsid w:val="00897452"/>
    <w:rsid w:val="008A7A9E"/>
    <w:rsid w:val="008B3929"/>
    <w:rsid w:val="008B4021"/>
    <w:rsid w:val="008B4CB3"/>
    <w:rsid w:val="008C200A"/>
    <w:rsid w:val="008C5110"/>
    <w:rsid w:val="008E49AD"/>
    <w:rsid w:val="008F0929"/>
    <w:rsid w:val="008F3246"/>
    <w:rsid w:val="008F508C"/>
    <w:rsid w:val="008F6D77"/>
    <w:rsid w:val="009016FA"/>
    <w:rsid w:val="00910642"/>
    <w:rsid w:val="00917A20"/>
    <w:rsid w:val="00921C86"/>
    <w:rsid w:val="0092214E"/>
    <w:rsid w:val="00923961"/>
    <w:rsid w:val="009307AB"/>
    <w:rsid w:val="009311C8"/>
    <w:rsid w:val="00933025"/>
    <w:rsid w:val="00933376"/>
    <w:rsid w:val="00933A2F"/>
    <w:rsid w:val="00942C77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0C37"/>
    <w:rsid w:val="009A3B71"/>
    <w:rsid w:val="009A61BC"/>
    <w:rsid w:val="009A6C50"/>
    <w:rsid w:val="009B08BB"/>
    <w:rsid w:val="009B0B9C"/>
    <w:rsid w:val="009B36BE"/>
    <w:rsid w:val="009B698A"/>
    <w:rsid w:val="009C3CAE"/>
    <w:rsid w:val="009C3F20"/>
    <w:rsid w:val="009D6A0B"/>
    <w:rsid w:val="009E5328"/>
    <w:rsid w:val="009F0D37"/>
    <w:rsid w:val="009F20F8"/>
    <w:rsid w:val="009F47B8"/>
    <w:rsid w:val="00A0257B"/>
    <w:rsid w:val="00A035D0"/>
    <w:rsid w:val="00A16E14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0303"/>
    <w:rsid w:val="00A768C2"/>
    <w:rsid w:val="00A768D7"/>
    <w:rsid w:val="00A76E64"/>
    <w:rsid w:val="00A7726B"/>
    <w:rsid w:val="00A831FD"/>
    <w:rsid w:val="00A87199"/>
    <w:rsid w:val="00A929AC"/>
    <w:rsid w:val="00AA58D7"/>
    <w:rsid w:val="00AA5E60"/>
    <w:rsid w:val="00AB4A29"/>
    <w:rsid w:val="00AB523F"/>
    <w:rsid w:val="00AB5933"/>
    <w:rsid w:val="00AC4FEB"/>
    <w:rsid w:val="00AC6D56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CCF"/>
    <w:rsid w:val="00B26EE9"/>
    <w:rsid w:val="00B4138A"/>
    <w:rsid w:val="00B42DFA"/>
    <w:rsid w:val="00B443D1"/>
    <w:rsid w:val="00B445CB"/>
    <w:rsid w:val="00B531DD"/>
    <w:rsid w:val="00B53CF9"/>
    <w:rsid w:val="00B61A33"/>
    <w:rsid w:val="00B635C0"/>
    <w:rsid w:val="00B661E9"/>
    <w:rsid w:val="00B67EC6"/>
    <w:rsid w:val="00B67F82"/>
    <w:rsid w:val="00B71DC2"/>
    <w:rsid w:val="00B744C5"/>
    <w:rsid w:val="00B93893"/>
    <w:rsid w:val="00B94609"/>
    <w:rsid w:val="00BA6743"/>
    <w:rsid w:val="00BB3151"/>
    <w:rsid w:val="00BB39C9"/>
    <w:rsid w:val="00BB4763"/>
    <w:rsid w:val="00BB4805"/>
    <w:rsid w:val="00BB5053"/>
    <w:rsid w:val="00BB5315"/>
    <w:rsid w:val="00BC3B53"/>
    <w:rsid w:val="00BC3B96"/>
    <w:rsid w:val="00BC4AE3"/>
    <w:rsid w:val="00BD4F1E"/>
    <w:rsid w:val="00BD5B85"/>
    <w:rsid w:val="00BE3F88"/>
    <w:rsid w:val="00BE4756"/>
    <w:rsid w:val="00BE723C"/>
    <w:rsid w:val="00BF2770"/>
    <w:rsid w:val="00BF5F32"/>
    <w:rsid w:val="00C0778E"/>
    <w:rsid w:val="00C20614"/>
    <w:rsid w:val="00C206F1"/>
    <w:rsid w:val="00C25921"/>
    <w:rsid w:val="00C3561D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A723B"/>
    <w:rsid w:val="00CB3BB5"/>
    <w:rsid w:val="00CB4037"/>
    <w:rsid w:val="00CC3B34"/>
    <w:rsid w:val="00CD362D"/>
    <w:rsid w:val="00CD7D69"/>
    <w:rsid w:val="00CE0CC2"/>
    <w:rsid w:val="00CE1879"/>
    <w:rsid w:val="00CE3329"/>
    <w:rsid w:val="00CE5848"/>
    <w:rsid w:val="00CE594C"/>
    <w:rsid w:val="00CF053F"/>
    <w:rsid w:val="00CF309A"/>
    <w:rsid w:val="00CF51D4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539C"/>
    <w:rsid w:val="00D337D0"/>
    <w:rsid w:val="00D33EA1"/>
    <w:rsid w:val="00D355E2"/>
    <w:rsid w:val="00D36B95"/>
    <w:rsid w:val="00D411B7"/>
    <w:rsid w:val="00D43A7A"/>
    <w:rsid w:val="00D516BE"/>
    <w:rsid w:val="00D54228"/>
    <w:rsid w:val="00D5423B"/>
    <w:rsid w:val="00D54F4E"/>
    <w:rsid w:val="00D57547"/>
    <w:rsid w:val="00D60BA4"/>
    <w:rsid w:val="00D62419"/>
    <w:rsid w:val="00D668BC"/>
    <w:rsid w:val="00D71F0D"/>
    <w:rsid w:val="00D72879"/>
    <w:rsid w:val="00D768F1"/>
    <w:rsid w:val="00D77870"/>
    <w:rsid w:val="00D80CCE"/>
    <w:rsid w:val="00D91DFF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70D9F"/>
    <w:rsid w:val="00E72BEB"/>
    <w:rsid w:val="00E75111"/>
    <w:rsid w:val="00E76B70"/>
    <w:rsid w:val="00E770E9"/>
    <w:rsid w:val="00E77F89"/>
    <w:rsid w:val="00E863C3"/>
    <w:rsid w:val="00EA6A1C"/>
    <w:rsid w:val="00EA7215"/>
    <w:rsid w:val="00EA78AE"/>
    <w:rsid w:val="00EB34E6"/>
    <w:rsid w:val="00EB4BD9"/>
    <w:rsid w:val="00EB7469"/>
    <w:rsid w:val="00EC0DFF"/>
    <w:rsid w:val="00EC237D"/>
    <w:rsid w:val="00EC48CC"/>
    <w:rsid w:val="00ED072A"/>
    <w:rsid w:val="00ED48A3"/>
    <w:rsid w:val="00ED4B19"/>
    <w:rsid w:val="00EE4A1F"/>
    <w:rsid w:val="00EF1183"/>
    <w:rsid w:val="00EF1B5A"/>
    <w:rsid w:val="00EF2CCA"/>
    <w:rsid w:val="00EF451C"/>
    <w:rsid w:val="00F02CD3"/>
    <w:rsid w:val="00F03963"/>
    <w:rsid w:val="00F064BF"/>
    <w:rsid w:val="00F1256D"/>
    <w:rsid w:val="00F12E23"/>
    <w:rsid w:val="00F13A4E"/>
    <w:rsid w:val="00F172BB"/>
    <w:rsid w:val="00F2006A"/>
    <w:rsid w:val="00F21BEF"/>
    <w:rsid w:val="00F34DEA"/>
    <w:rsid w:val="00F37688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37DD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491</ap:Characters>
  <ap:DocSecurity>4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2013-03-22T10:15:00.0000000Z</dcterms:created>
  <dcterms:modified xsi:type="dcterms:W3CDTF">2013-03-22T10:15:00.0000000Z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oFAAXzy6TWd89phWKDLbbuzUaBjgVZdC5WWBTYQhvfyfByvVbutXU9BmL2KKaSy4ZIiCHxcy6cLHg6ic
cV+zOyc+7J3+R/gcj4YCqbyrEhG6PRitfc5bExCym4wOZ5w3pj6Swbd96UW92mn7DQD/DOCYSSSH
/BL6yqf7+8OERupqSE/6aK/qhU+SVXXpCF/DEsetlyFY512J3CzbMezmmF6EBGZpN2fX1/yqk26s
4RHt9barOz0aNnz/Q</vt:lpwstr>
  </property>
  <property fmtid="{D5CDD505-2E9C-101B-9397-08002B2CF9AE}" pid="3" name="MAIL_MSG_ID2">
    <vt:lpwstr>DPW3fIH3nABqPJ98G9HZIecTeKG0zXfoOJJz+N+fkI/pzPaE5Olvf73mEIh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4AAAUmLmXdMZevSB1w4H+jNTOYqguqCj/Z3ApaYZMttZwP0bTsEXeIz+FQ==</vt:lpwstr>
  </property>
  <property fmtid="{D5CDD505-2E9C-101B-9397-08002B2CF9AE}" pid="6" name="ContentTypeId">
    <vt:lpwstr>0x010100676CF79D027F44448DEA9017D5271618</vt:lpwstr>
  </property>
</Properties>
</file>