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B1" w:rsidRDefault="002150B1"/>
    <w:p w:rsidR="002150B1" w:rsidRDefault="002150B1">
      <w:pPr>
        <w:sectPr w:rsidR="002150B1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E2D23" w:rsidRDefault="003E2D23">
      <w:pPr>
        <w:pStyle w:val="Huisstijl-Aanhef"/>
      </w:pPr>
    </w:p>
    <w:p w:rsidR="003E2D23" w:rsidRDefault="003E2D23">
      <w:pPr>
        <w:pStyle w:val="Huisstijl-Aanhef"/>
      </w:pPr>
    </w:p>
    <w:p w:rsidR="002150B1" w:rsidRDefault="0084310D">
      <w:pPr>
        <w:pStyle w:val="Huisstijl-Aanhef"/>
      </w:pPr>
      <w:r>
        <w:t>Geachte voorzitter,</w:t>
      </w:r>
    </w:p>
    <w:p w:rsidR="002150B1" w:rsidRDefault="003E2D23">
      <w:pPr>
        <w:rPr>
          <w:kern w:val="0"/>
        </w:rPr>
      </w:pPr>
      <w:r>
        <w:rPr>
          <w:kern w:val="0"/>
        </w:rPr>
        <w:t xml:space="preserve">Hierbij bied ik u </w:t>
      </w:r>
      <w:r w:rsidR="003E39D0">
        <w:rPr>
          <w:kern w:val="0"/>
        </w:rPr>
        <w:t xml:space="preserve">aan </w:t>
      </w:r>
      <w:r>
        <w:rPr>
          <w:kern w:val="0"/>
        </w:rPr>
        <w:t xml:space="preserve">de antwoorden op de vragen van de vaste commissie voor Infrastructuur en Milieu inzake het </w:t>
      </w:r>
      <w:r w:rsidR="003E39D0">
        <w:rPr>
          <w:kern w:val="0"/>
        </w:rPr>
        <w:t>ontwerpb</w:t>
      </w:r>
      <w:r>
        <w:rPr>
          <w:kern w:val="0"/>
        </w:rPr>
        <w:t>esluit tot wijziging van het Besluit stortplaatsen en stortverboden afvalstoffen (Bssa) (stortverbod koud-immobiliseerbare grond)</w:t>
      </w:r>
      <w:r w:rsidR="003E39D0">
        <w:rPr>
          <w:kern w:val="0"/>
        </w:rPr>
        <w:t xml:space="preserve"> </w:t>
      </w:r>
      <w:r w:rsidRPr="003E39D0" w:rsidR="003E39D0">
        <w:rPr>
          <w:kern w:val="0"/>
        </w:rPr>
        <w:t>(Kamerstuk 30 872, nr. 128)</w:t>
      </w:r>
      <w:r>
        <w:rPr>
          <w:kern w:val="0"/>
        </w:rPr>
        <w:t xml:space="preserve">. Deze vragen zijn </w:t>
      </w:r>
      <w:r w:rsidR="006F0069">
        <w:rPr>
          <w:kern w:val="0"/>
        </w:rPr>
        <w:t>ingezonden op 25 oktober 2012 (2012D39556).</w:t>
      </w:r>
    </w:p>
    <w:p w:rsidR="002150B1" w:rsidRDefault="002150B1">
      <w:pPr>
        <w:rPr>
          <w:kern w:val="0"/>
        </w:rPr>
      </w:pPr>
    </w:p>
    <w:p w:rsidR="002150B1" w:rsidRDefault="0084310D">
      <w:pPr>
        <w:pStyle w:val="Huisstijl-Ondertekening"/>
      </w:pPr>
      <w:r>
        <w:rPr>
          <w:kern w:val="0"/>
        </w:rPr>
        <w:t>Hoogachtend,</w:t>
      </w:r>
    </w:p>
    <w:p w:rsidR="002150B1" w:rsidRDefault="002150B1">
      <w:pPr>
        <w:pStyle w:val="Huisstijl-Ondertekeningvervolg"/>
        <w:rPr>
          <w:i w:val="0"/>
        </w:rPr>
      </w:pPr>
    </w:p>
    <w:p w:rsidR="00C82BB4" w:rsidP="00C82BB4" w:rsidRDefault="0084310D">
      <w:pPr>
        <w:pStyle w:val="Huisstijl-Ondertekening"/>
      </w:pPr>
      <w:r>
        <w:t xml:space="preserve">DE </w:t>
      </w:r>
      <w:r w:rsidR="003D01AF">
        <w:t>STAATSSECRETARIS</w:t>
      </w:r>
      <w:r>
        <w:t xml:space="preserve">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C82BB4">
        <w:t>Wilma J. Mansveld</w:t>
      </w:r>
    </w:p>
    <w:p w:rsidR="00C82BB4" w:rsidP="00C82BB4" w:rsidRDefault="00C82BB4">
      <w:pPr>
        <w:pStyle w:val="Huisstijl-Ondertekening"/>
      </w:pPr>
    </w:p>
    <w:p w:rsidR="00C82BB4" w:rsidP="00C82BB4" w:rsidRDefault="00C82BB4">
      <w:pPr>
        <w:pStyle w:val="Huisstijl-Ondertekening"/>
      </w:pPr>
    </w:p>
    <w:p w:rsidR="002150B1" w:rsidP="00C82BB4" w:rsidRDefault="002150B1">
      <w:pPr>
        <w:pStyle w:val="Huisstijl-Ondertekening"/>
      </w:pPr>
    </w:p>
    <w:p w:rsidR="002150B1" w:rsidRDefault="002150B1">
      <w:pPr>
        <w:pStyle w:val="Huisstijl-Ondertekeningvervolg"/>
        <w:rPr>
          <w:i w:val="0"/>
        </w:rPr>
      </w:pPr>
    </w:p>
    <w:p w:rsidR="002150B1" w:rsidRDefault="002150B1">
      <w:pPr>
        <w:pStyle w:val="Huisstijl-Ondertekeningvervolg"/>
        <w:rPr>
          <w:i w:val="0"/>
        </w:rPr>
      </w:pPr>
    </w:p>
    <w:p w:rsidR="002150B1" w:rsidRDefault="002150B1">
      <w:pPr>
        <w:pStyle w:val="Huisstijl-Ondertekeningvervolg"/>
        <w:rPr>
          <w:i w:val="0"/>
        </w:rPr>
      </w:pPr>
    </w:p>
    <w:p w:rsidR="002150B1" w:rsidRDefault="002150B1">
      <w:pPr>
        <w:pStyle w:val="Huisstijl-Ondertekeningvervolg"/>
        <w:rPr>
          <w:i w:val="0"/>
        </w:rPr>
      </w:pPr>
    </w:p>
    <w:sectPr w:rsidR="002150B1" w:rsidSect="002150B1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0D" w:rsidRDefault="0084310D">
      <w:r>
        <w:separator/>
      </w:r>
    </w:p>
  </w:endnote>
  <w:endnote w:type="continuationSeparator" w:id="0">
    <w:p w:rsidR="0084310D" w:rsidRDefault="00843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0D" w:rsidRDefault="0084310D">
      <w:r>
        <w:rPr>
          <w:color w:val="000000"/>
        </w:rPr>
        <w:separator/>
      </w:r>
    </w:p>
  </w:footnote>
  <w:footnote w:type="continuationSeparator" w:id="0">
    <w:p w:rsidR="0084310D" w:rsidRDefault="00843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B1" w:rsidRDefault="0084310D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90D62" w:rsidRPr="00990D6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150B1" w:rsidRDefault="0084310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150B1" w:rsidRDefault="0084310D">
                <w:pPr>
                  <w:pStyle w:val="Huisstijl-AfzendgegevensW1"/>
                </w:pPr>
                <w:r>
                  <w:t>Plesmanweg 1-6</w:t>
                </w:r>
              </w:p>
              <w:p w:rsidR="002150B1" w:rsidRDefault="0084310D">
                <w:pPr>
                  <w:pStyle w:val="Huisstijl-Afzendgegevens"/>
                </w:pPr>
                <w:r>
                  <w:t>2597 JG  Den Haag</w:t>
                </w:r>
              </w:p>
              <w:p w:rsidR="002150B1" w:rsidRDefault="0084310D">
                <w:pPr>
                  <w:pStyle w:val="Huisstijl-Afzendgegevens"/>
                </w:pPr>
                <w:r>
                  <w:t>Postbus 20901</w:t>
                </w:r>
              </w:p>
              <w:p w:rsidR="002150B1" w:rsidRDefault="0084310D">
                <w:pPr>
                  <w:pStyle w:val="Huisstijl-Afzendgegevens"/>
                </w:pPr>
                <w:r>
                  <w:t>2500 EX  Den Haag</w:t>
                </w:r>
              </w:p>
              <w:p w:rsidR="002150B1" w:rsidRDefault="0084310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150B1" w:rsidRDefault="0084310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2150B1" w:rsidRDefault="0084310D">
                <w:pPr>
                  <w:pStyle w:val="Huisstijl-ReferentiegegevenskopW2"/>
                </w:pPr>
                <w:r>
                  <w:t>Ons kenmerk</w:t>
                </w:r>
              </w:p>
              <w:p w:rsidR="00FD6963" w:rsidRPr="00FD6963" w:rsidRDefault="00FD6963" w:rsidP="00FD6963">
                <w:pPr>
                  <w:pStyle w:val="Huisstijl-Referentiegegevens"/>
                </w:pPr>
                <w:r>
                  <w:t>IENM/BSK-2012/235770</w:t>
                </w:r>
              </w:p>
              <w:p w:rsidR="002150B1" w:rsidRDefault="0084310D">
                <w:pPr>
                  <w:pStyle w:val="Huisstijl-ReferentiegegevenskopW1"/>
                </w:pPr>
                <w:r>
                  <w:t>Bijlage(n)</w:t>
                </w:r>
              </w:p>
              <w:p w:rsidR="008C3205" w:rsidRDefault="003E39D0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990D62" w:rsidRPr="00990D62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2150B1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2150B1" w:rsidRDefault="002150B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150B1" w:rsidRDefault="002150B1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2150B1">
                  <w:tc>
                    <w:tcPr>
                      <w:tcW w:w="1134" w:type="dxa"/>
                    </w:tcPr>
                    <w:p w:rsidR="002150B1" w:rsidRDefault="0084310D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2150B1" w:rsidRDefault="00570A0D">
                      <w:pPr>
                        <w:pStyle w:val="Huisstijl-Datumenbetreft"/>
                      </w:pPr>
                      <w:r>
                        <w:t>29 november 2012</w:t>
                      </w:r>
                    </w:p>
                  </w:tc>
                </w:tr>
                <w:tr w:rsidR="002150B1">
                  <w:tc>
                    <w:tcPr>
                      <w:tcW w:w="1134" w:type="dxa"/>
                    </w:tcPr>
                    <w:p w:rsidR="002150B1" w:rsidRDefault="0084310D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2150B1" w:rsidRDefault="0084310D">
                      <w:pPr>
                        <w:pStyle w:val="Huisstijl-Datumenbetreft"/>
                      </w:pPr>
                      <w:r>
                        <w:t>Antwoorden op de vragen van de vaste commissie voor Infrastructuur en Milieu inzake het Besluit tot wijziging van het Besluit stortplaatsen en stortve</w:t>
                      </w:r>
                      <w:r w:rsidR="003E2D23">
                        <w:t>rboden afvalstoffen</w:t>
                      </w:r>
                    </w:p>
                  </w:tc>
                </w:tr>
                <w:tr w:rsidR="002150B1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2150B1" w:rsidRDefault="002150B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150B1" w:rsidRDefault="002150B1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2150B1" w:rsidRDefault="002150B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90D62" w:rsidRPr="00990D62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150B1" w:rsidRDefault="002150B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90D62" w:rsidRPr="00990D62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150B1" w:rsidRDefault="0084310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990D62" w:rsidRPr="00990D62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2150B1" w:rsidRDefault="0084310D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990D62" w:rsidRPr="00990D62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150B1" w:rsidRDefault="0084310D">
                <w:pPr>
                  <w:pStyle w:val="Huisstijl-Paginanummer"/>
                </w:pPr>
                <w:r>
                  <w:t xml:space="preserve">Pagina </w:t>
                </w:r>
                <w:r w:rsidR="00990D62">
                  <w:fldChar w:fldCharType="begin"/>
                </w:r>
                <w:r w:rsidR="00990D62">
                  <w:instrText xml:space="preserve"> PAGE  \* Arabic  \* MERGEFORMAT </w:instrText>
                </w:r>
                <w:r w:rsidR="00990D62">
                  <w:fldChar w:fldCharType="separate"/>
                </w:r>
                <w:r w:rsidR="00A4594E">
                  <w:rPr>
                    <w:noProof/>
                  </w:rPr>
                  <w:t>1</w:t>
                </w:r>
                <w:r w:rsidR="00990D62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A4594E">
                    <w:rPr>
                      <w:noProof/>
                    </w:rPr>
                    <w:t>1</w:t>
                  </w:r>
                </w:fldSimple>
              </w:p>
              <w:p w:rsidR="002150B1" w:rsidRDefault="002150B1"/>
              <w:p w:rsidR="002150B1" w:rsidRDefault="002150B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B1" w:rsidRDefault="00990D62">
    <w:pPr>
      <w:pStyle w:val="Header"/>
    </w:pPr>
    <w:r w:rsidRPr="00990D6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150B1" w:rsidRDefault="0084310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150B1" w:rsidRDefault="0084310D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 w:rsidRPr="00990D62"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150B1" w:rsidRDefault="0084310D">
                <w:pPr>
                  <w:pStyle w:val="Huisstijl-Paginanummer"/>
                </w:pPr>
                <w:r>
                  <w:t xml:space="preserve">Pagina </w:t>
                </w:r>
                <w:r w:rsidR="00990D62">
                  <w:fldChar w:fldCharType="begin"/>
                </w:r>
                <w:r w:rsidR="00AD2A56">
                  <w:instrText xml:space="preserve"> PAGE    \* MERGEFORMAT </w:instrText>
                </w:r>
                <w:r w:rsidR="00990D62">
                  <w:fldChar w:fldCharType="separate"/>
                </w:r>
                <w:r>
                  <w:t>2</w:t>
                </w:r>
                <w:r w:rsidR="00990D62">
                  <w:fldChar w:fldCharType="end"/>
                </w:r>
                <w:r>
                  <w:t xml:space="preserve"> van </w:t>
                </w:r>
                <w:r w:rsidR="00990D62">
                  <w:fldChar w:fldCharType="begin"/>
                </w:r>
                <w:r w:rsidR="00727BF2">
                  <w:instrText xml:space="preserve"> SECTIONPAGES  \* Arabic  </w:instrText>
                </w:r>
                <w:r w:rsidR="003E39D0">
                  <w:rPr>
                    <w:b/>
                    <w:bCs/>
                  </w:rPr>
                  <w:instrText>Fo</w:instrText>
                </w:r>
                <w:r w:rsidR="00FD6963">
                  <w:instrText>Fout! Schakeloptie-instructie niet opgegeven.</w:instrText>
                </w:r>
                <w:r w:rsidR="003E39D0">
                  <w:rPr>
                    <w:b/>
                    <w:bCs/>
                  </w:rPr>
                  <w:instrText>ut! Onbekende schakeloptie-instructie.</w:instrText>
                </w:r>
                <w:r w:rsidR="00727BF2">
                  <w:instrText>\*</w:instrText>
                </w:r>
                <w:r w:rsidR="003E39D0">
                  <w:rPr>
                    <w:b/>
                    <w:bCs/>
                  </w:rPr>
                  <w:instrText>Fout! Schakeloptie-instructie niet opgegeven.</w:instrText>
                </w:r>
                <w:r w:rsidR="00727BF2">
                  <w:instrText xml:space="preserve"> MERGEFORMAT </w:instrText>
                </w:r>
                <w:r w:rsidR="00990D62">
                  <w:fldChar w:fldCharType="separate"/>
                </w:r>
                <w:r>
                  <w:t>2</w:t>
                </w:r>
                <w:r w:rsidR="00990D62">
                  <w:fldChar w:fldCharType="end"/>
                </w:r>
              </w:p>
              <w:p w:rsidR="002150B1" w:rsidRDefault="002150B1"/>
              <w:p w:rsidR="002150B1" w:rsidRDefault="002150B1">
                <w:pPr>
                  <w:pStyle w:val="Huisstijl-Paginanummer"/>
                </w:pPr>
              </w:p>
              <w:p w:rsidR="002150B1" w:rsidRDefault="002150B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B1" w:rsidRDefault="00990D62">
    <w:pPr>
      <w:pStyle w:val="Header"/>
    </w:pPr>
    <w:r w:rsidRPr="00990D6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150B1" w:rsidRDefault="00990D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8994172"/>
                    <w:dataBinding w:prefixMappings="xmlns:dg='http://docgen.org/date' " w:xpath="/dg:DocgenData[1]/dg:Date[1]" w:storeItemID="{4BF3FC63-A205-4082-828B-C8B3F1C8E10D}"/>
                    <w:date w:fullDate="2012-11-2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84310D">
                      <w:t>20 november 2012</w:t>
                    </w:r>
                  </w:sdtContent>
                </w:sdt>
              </w:p>
              <w:p w:rsidR="002150B1" w:rsidRDefault="0084310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Antwoorden op de vragen van de vaste commissie voor Infrastructuur en Milieu inzake het Besluit tot wijziging van het Besluit stortplaatsen en stortve</w:t>
                </w:r>
              </w:p>
              <w:p w:rsidR="002150B1" w:rsidRDefault="002150B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4310D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4310D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990D62">
      <w:rPr>
        <w:lang w:eastAsia="nl-NL" w:bidi="ar-SA"/>
      </w:rPr>
      <w:pict>
        <v:shape id="_x0000_s206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150B1" w:rsidRDefault="0084310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150B1" w:rsidRDefault="0084310D">
                <w:pPr>
                  <w:pStyle w:val="Huisstijl-Afzendgegevens"/>
                </w:pPr>
                <w:r>
                  <w:t>Plesmanweg 1-6</w:t>
                </w:r>
              </w:p>
              <w:p w:rsidR="002150B1" w:rsidRDefault="0084310D">
                <w:pPr>
                  <w:pStyle w:val="Huisstijl-Afzendgegevens"/>
                </w:pPr>
                <w:r>
                  <w:t>Den Haag</w:t>
                </w:r>
              </w:p>
              <w:p w:rsidR="002150B1" w:rsidRDefault="0084310D">
                <w:pPr>
                  <w:pStyle w:val="Huisstijl-Afzendgegevens"/>
                </w:pPr>
                <w:r>
                  <w:t>Postbus 20901</w:t>
                </w:r>
              </w:p>
              <w:p w:rsidR="002150B1" w:rsidRDefault="0084310D">
                <w:pPr>
                  <w:pStyle w:val="Huisstijl-AfzendgegevenskopW1"/>
                </w:pPr>
                <w:r>
                  <w:t>Contactpersoon</w:t>
                </w:r>
              </w:p>
              <w:p w:rsidR="002150B1" w:rsidRDefault="0084310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150B1" w:rsidRDefault="0084310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990D62">
      <w:rPr>
        <w:lang w:eastAsia="nl-NL" w:bidi="ar-SA"/>
      </w:rPr>
      <w:pict>
        <v:shape id="_x0000_s2058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150B1" w:rsidRDefault="0084310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990D62">
      <w:rPr>
        <w:lang w:eastAsia="nl-NL" w:bidi="ar-SA"/>
      </w:rPr>
      <w:pict>
        <v:shape id="_x0000_s2062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150B1" w:rsidRDefault="0084310D">
                <w:pPr>
                  <w:pStyle w:val="Huisstijl-Paginanummer"/>
                </w:pPr>
                <w:r>
                  <w:t xml:space="preserve">Pagina </w:t>
                </w:r>
                <w:r w:rsidR="00990D62">
                  <w:fldChar w:fldCharType="begin"/>
                </w:r>
                <w:r w:rsidR="00990D62">
                  <w:instrText xml:space="preserve"> PAGE    \* MERGEFORMAT </w:instrText>
                </w:r>
                <w:r w:rsidR="00990D62">
                  <w:fldChar w:fldCharType="separate"/>
                </w:r>
                <w:r>
                  <w:t>2</w:t>
                </w:r>
                <w:r w:rsidR="00990D6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990D62">
      <w:rPr>
        <w:lang w:eastAsia="nl-NL" w:bidi="ar-SA"/>
      </w:rPr>
      <w:pict>
        <v:shape id="_x0000_s2059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150B1" w:rsidRDefault="002150B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990D62">
      <w:rPr>
        <w:lang w:eastAsia="nl-NL" w:bidi="ar-SA"/>
      </w:rPr>
      <w:pict>
        <v:shape id="_x0000_s205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150B1" w:rsidRDefault="0084310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0069"/>
    <w:rsid w:val="00102261"/>
    <w:rsid w:val="002150B1"/>
    <w:rsid w:val="00330554"/>
    <w:rsid w:val="003D01AF"/>
    <w:rsid w:val="003E2D23"/>
    <w:rsid w:val="003E39D0"/>
    <w:rsid w:val="00570A0D"/>
    <w:rsid w:val="005D6E1A"/>
    <w:rsid w:val="006917CD"/>
    <w:rsid w:val="006F0069"/>
    <w:rsid w:val="00727BF2"/>
    <w:rsid w:val="0084310D"/>
    <w:rsid w:val="008C3205"/>
    <w:rsid w:val="008D0168"/>
    <w:rsid w:val="00903930"/>
    <w:rsid w:val="00990D62"/>
    <w:rsid w:val="009D5259"/>
    <w:rsid w:val="009E3CB0"/>
    <w:rsid w:val="00A012A6"/>
    <w:rsid w:val="00A36FA1"/>
    <w:rsid w:val="00A4594E"/>
    <w:rsid w:val="00AD2A56"/>
    <w:rsid w:val="00C82BB4"/>
    <w:rsid w:val="00D55D8F"/>
    <w:rsid w:val="00FD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B1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150B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150B1"/>
    <w:pPr>
      <w:spacing w:after="120"/>
    </w:pPr>
  </w:style>
  <w:style w:type="paragraph" w:styleId="List">
    <w:name w:val="List"/>
    <w:basedOn w:val="Textbody"/>
    <w:rsid w:val="002150B1"/>
  </w:style>
  <w:style w:type="paragraph" w:customStyle="1" w:styleId="Caption1">
    <w:name w:val="Caption1"/>
    <w:basedOn w:val="Normal"/>
    <w:rsid w:val="002150B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150B1"/>
    <w:pPr>
      <w:suppressLineNumbers/>
    </w:pPr>
  </w:style>
  <w:style w:type="paragraph" w:customStyle="1" w:styleId="Heading11">
    <w:name w:val="Heading 11"/>
    <w:basedOn w:val="Heading"/>
    <w:next w:val="Textbody"/>
    <w:rsid w:val="002150B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150B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150B1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150B1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150B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150B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150B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150B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150B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150B1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150B1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150B1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150B1"/>
  </w:style>
  <w:style w:type="paragraph" w:customStyle="1" w:styleId="Huisstijl-Datumenbetreft">
    <w:name w:val="Huisstijl - Datum en betreft"/>
    <w:basedOn w:val="Normal"/>
    <w:rsid w:val="002150B1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150B1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150B1"/>
    <w:pPr>
      <w:spacing w:before="240"/>
    </w:pPr>
  </w:style>
  <w:style w:type="paragraph" w:customStyle="1" w:styleId="Header1">
    <w:name w:val="Header1"/>
    <w:basedOn w:val="Normal"/>
    <w:rsid w:val="002150B1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150B1"/>
  </w:style>
  <w:style w:type="paragraph" w:customStyle="1" w:styleId="Huisstijl-Afzendgegevenskop">
    <w:name w:val="Huisstijl - Afzendgegevens kop"/>
    <w:basedOn w:val="Normal"/>
    <w:rsid w:val="002150B1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150B1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150B1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2150B1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150B1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150B1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150B1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150B1"/>
  </w:style>
  <w:style w:type="paragraph" w:customStyle="1" w:styleId="Huisstijl-Ondertekeningvervolg">
    <w:name w:val="Huisstijl - Ondertekening vervolg"/>
    <w:basedOn w:val="Huisstijl-Ondertekening"/>
    <w:rsid w:val="002150B1"/>
    <w:rPr>
      <w:i/>
    </w:rPr>
  </w:style>
  <w:style w:type="paragraph" w:customStyle="1" w:styleId="Footer1">
    <w:name w:val="Footer1"/>
    <w:basedOn w:val="Normal"/>
    <w:rsid w:val="002150B1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150B1"/>
    <w:pPr>
      <w:spacing w:line="240" w:lineRule="auto"/>
    </w:pPr>
    <w:rPr>
      <w:sz w:val="13"/>
    </w:rPr>
  </w:style>
  <w:style w:type="character" w:customStyle="1" w:styleId="Placeholder">
    <w:name w:val="Placeholder"/>
    <w:rsid w:val="002150B1"/>
    <w:rPr>
      <w:smallCaps/>
      <w:color w:val="008080"/>
      <w:u w:val="dotted"/>
    </w:rPr>
  </w:style>
  <w:style w:type="character" w:customStyle="1" w:styleId="NumberingSymbols">
    <w:name w:val="Numbering Symbols"/>
    <w:rsid w:val="002150B1"/>
    <w:rPr>
      <w:rFonts w:ascii="Verdana" w:hAnsi="Verdana"/>
      <w:sz w:val="18"/>
    </w:rPr>
  </w:style>
  <w:style w:type="character" w:customStyle="1" w:styleId="BulletSymbols">
    <w:name w:val="Bullet Symbols"/>
    <w:rsid w:val="002150B1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150B1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2150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150B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150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150B1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0B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B1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150B1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150B1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150B1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150B1"/>
    <w:rPr>
      <w:i w:val="0"/>
      <w:noProof/>
    </w:rPr>
  </w:style>
  <w:style w:type="table" w:styleId="TableGrid">
    <w:name w:val="Table Grid"/>
    <w:basedOn w:val="TableNormal"/>
    <w:uiPriority w:val="59"/>
    <w:rsid w:val="002150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2150B1"/>
    <w:rPr>
      <w:sz w:val="13"/>
    </w:rPr>
  </w:style>
  <w:style w:type="paragraph" w:customStyle="1" w:styleId="Huisstijl-Gegevens">
    <w:name w:val="Huisstijl - Gegevens"/>
    <w:basedOn w:val="Huisstijl-Gegevenskop"/>
    <w:qFormat/>
    <w:rsid w:val="002150B1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meijer\Local%20Settings\Temporary%20Internet%20Files\Content.IE5\D88NUQ2T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392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2012-11-29T08:30:00.0000000Z</lastPrinted>
  <dcterms:created xsi:type="dcterms:W3CDTF">2012-11-29T12:43:00.0000000Z</dcterms:created>
  <dcterms:modified xsi:type="dcterms:W3CDTF">2012-11-29T12:43:00.0000000Z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0x0101007EF6DC3CFCC0C947880E0ED59CD6808F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