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37FE1" w:rsidR="008F31E9" w:rsidP="00C37FE1" w:rsidRDefault="008F31E9">
      <w:bookmarkStart w:name="_GoBack" w:id="0"/>
      <w:bookmarkStart w:name="bm_txtAanhef" w:id="1"/>
      <w:bookmarkStart w:name="bm_start" w:id="2"/>
      <w:bookmarkEnd w:id="0"/>
      <w:r>
        <w:t xml:space="preserve"> </w:t>
      </w:r>
      <w:bookmarkEnd w:id="1"/>
      <w:bookmarkEnd w:id="2"/>
    </w:p>
    <w:p w:rsidR="008F31E9" w:rsidP="003663D6" w:rsidRDefault="008F31E9">
      <w:pPr>
        <w:spacing w:line="276" w:lineRule="auto"/>
      </w:pPr>
      <w:r>
        <w:t>Overeenkomstig de bestaande afspraken heb ik de eer u hierbij 9 fiches aan te bieden die werden opgesteld door de werkgroep Beoordeling Nieuwe Commissievoorstellen (BNC).</w:t>
      </w:r>
    </w:p>
    <w:p w:rsidR="008F31E9" w:rsidP="00176CDB" w:rsidRDefault="008F31E9">
      <w:pPr>
        <w:ind w:left="227"/>
      </w:pPr>
    </w:p>
    <w:p w:rsidR="008F31E9" w:rsidP="009E5328" w:rsidRDefault="008F31E9">
      <w:pPr>
        <w:spacing w:line="360" w:lineRule="auto"/>
        <w:ind w:left="360"/>
        <w:rPr>
          <w:szCs w:val="18"/>
        </w:rPr>
      </w:pPr>
      <w:r>
        <w:rPr>
          <w:szCs w:val="18"/>
        </w:rPr>
        <w:t>Fiche 1:</w:t>
      </w:r>
      <w:r w:rsidRPr="008B3672">
        <w:rPr>
          <w:szCs w:val="18"/>
        </w:rPr>
        <w:t xml:space="preserve"> Verordening financiële aansprakelijkheid bij investeringsgeschillen </w:t>
      </w:r>
    </w:p>
    <w:p w:rsidRPr="008B3672" w:rsidR="008F31E9" w:rsidP="009E5328" w:rsidRDefault="008F31E9">
      <w:pPr>
        <w:spacing w:line="360" w:lineRule="auto"/>
        <w:ind w:left="360"/>
        <w:rPr>
          <w:szCs w:val="18"/>
        </w:rPr>
      </w:pPr>
      <w:r>
        <w:rPr>
          <w:szCs w:val="18"/>
        </w:rPr>
        <w:t xml:space="preserve">             </w:t>
      </w:r>
      <w:r w:rsidRPr="008B3672">
        <w:rPr>
          <w:szCs w:val="18"/>
        </w:rPr>
        <w:t>van investeerders uit derde landen</w:t>
      </w:r>
    </w:p>
    <w:p w:rsidRPr="008B3672" w:rsidR="008F31E9" w:rsidP="009E5328" w:rsidRDefault="008F31E9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2: </w:t>
      </w:r>
      <w:r w:rsidRPr="008B3672">
        <w:rPr>
          <w:szCs w:val="18"/>
        </w:rPr>
        <w:t xml:space="preserve">Verordening betalingsbalansfaciliteit voor niet-eurolanden </w:t>
      </w:r>
    </w:p>
    <w:p w:rsidRPr="008B3672" w:rsidR="008F31E9" w:rsidP="009E5328" w:rsidRDefault="008F31E9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3: </w:t>
      </w:r>
      <w:r w:rsidRPr="008B3672">
        <w:rPr>
          <w:szCs w:val="18"/>
        </w:rPr>
        <w:t>Mededeling Europese strategie voor sleuteltechnologieën</w:t>
      </w:r>
    </w:p>
    <w:p w:rsidRPr="008B3672" w:rsidR="008F31E9" w:rsidP="009E5328" w:rsidRDefault="008F31E9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4: </w:t>
      </w:r>
      <w:r w:rsidRPr="008B3672">
        <w:rPr>
          <w:szCs w:val="18"/>
        </w:rPr>
        <w:t>Mededeling bestrijding belastingfraude en belastingontduiking</w:t>
      </w:r>
    </w:p>
    <w:p w:rsidRPr="008B3672" w:rsidR="008F31E9" w:rsidP="009E5328" w:rsidRDefault="008F31E9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5: </w:t>
      </w:r>
      <w:r w:rsidRPr="008B3672">
        <w:rPr>
          <w:szCs w:val="18"/>
        </w:rPr>
        <w:t xml:space="preserve">Verordening handelsgerelateerde maatregelen visserijproducten </w:t>
      </w:r>
    </w:p>
    <w:p w:rsidRPr="008B3672" w:rsidR="008F31E9" w:rsidP="009E5328" w:rsidRDefault="008F31E9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6: </w:t>
      </w:r>
      <w:r w:rsidRPr="008B3672">
        <w:rPr>
          <w:szCs w:val="18"/>
        </w:rPr>
        <w:t>Pakket inzake technische controles voertuigen</w:t>
      </w:r>
    </w:p>
    <w:p w:rsidRPr="008B3672" w:rsidR="008F31E9" w:rsidP="009E5328" w:rsidRDefault="008F31E9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7: </w:t>
      </w:r>
      <w:r w:rsidRPr="008B3672">
        <w:rPr>
          <w:szCs w:val="18"/>
        </w:rPr>
        <w:t>Mededeling betere toegang tot wetenschappelijke informatie</w:t>
      </w:r>
    </w:p>
    <w:p w:rsidR="008F31E9" w:rsidP="009E5328" w:rsidRDefault="008F31E9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8: </w:t>
      </w:r>
      <w:r w:rsidRPr="008B3672">
        <w:rPr>
          <w:szCs w:val="18"/>
        </w:rPr>
        <w:t>Mededeling gezamenlijke strategie voor een partnerschap tussen de</w:t>
      </w:r>
    </w:p>
    <w:p w:rsidRPr="008B3672" w:rsidR="008F31E9" w:rsidP="009E5328" w:rsidRDefault="008F31E9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            </w:t>
      </w:r>
      <w:r w:rsidRPr="008B3672">
        <w:rPr>
          <w:szCs w:val="18"/>
        </w:rPr>
        <w:t xml:space="preserve"> EU en het caribisch gebied</w:t>
      </w:r>
    </w:p>
    <w:p w:rsidRPr="008B3672" w:rsidR="008F31E9" w:rsidP="009E5328" w:rsidRDefault="008F31E9">
      <w:pPr>
        <w:autoSpaceDE w:val="0"/>
        <w:autoSpaceDN w:val="0"/>
        <w:adjustRightInd w:val="0"/>
        <w:spacing w:line="360" w:lineRule="auto"/>
        <w:ind w:left="360"/>
      </w:pPr>
      <w:r>
        <w:rPr>
          <w:szCs w:val="18"/>
        </w:rPr>
        <w:t xml:space="preserve">Fiche 9: </w:t>
      </w:r>
      <w:r w:rsidRPr="008B3672">
        <w:rPr>
          <w:szCs w:val="18"/>
        </w:rPr>
        <w:t>Mededeling ontwikkeling EU beleid voor Noordpoolgebied</w:t>
      </w:r>
    </w:p>
    <w:p w:rsidR="008F31E9" w:rsidP="00176CDB" w:rsidRDefault="008F31E9">
      <w:pPr>
        <w:autoSpaceDE w:val="0"/>
        <w:autoSpaceDN w:val="0"/>
        <w:adjustRightInd w:val="0"/>
        <w:spacing w:line="276" w:lineRule="auto"/>
        <w:rPr>
          <w:szCs w:val="18"/>
        </w:rPr>
      </w:pPr>
    </w:p>
    <w:p w:rsidRPr="00966C13" w:rsidR="008F31E9" w:rsidP="00655FBA" w:rsidRDefault="008F31E9">
      <w:pPr>
        <w:autoSpaceDE w:val="0"/>
        <w:autoSpaceDN w:val="0"/>
        <w:adjustRightInd w:val="0"/>
        <w:spacing w:line="276" w:lineRule="auto"/>
        <w:rPr>
          <w:szCs w:val="18"/>
        </w:rPr>
      </w:pPr>
    </w:p>
    <w:p w:rsidR="008F31E9" w:rsidP="00C37FE1" w:rsidRDefault="008F31E9"/>
    <w:tbl>
      <w:tblPr>
        <w:tblW w:w="4991" w:type="pct"/>
        <w:tblLayout w:type="fixed"/>
        <w:tblCellMar>
          <w:left w:w="0" w:type="dxa"/>
          <w:right w:w="0" w:type="dxa"/>
        </w:tblCellMar>
        <w:tblLook w:val="01E0"/>
      </w:tblPr>
      <w:tblGrid>
        <w:gridCol w:w="6763"/>
        <w:gridCol w:w="752"/>
      </w:tblGrid>
      <w:tr w:rsidRPr="00C37FE1" w:rsidR="008F31E9" w:rsidTr="00E03D0E">
        <w:tc>
          <w:tcPr>
            <w:tcW w:w="4500" w:type="pct"/>
          </w:tcPr>
          <w:p w:rsidRPr="00C37FE1" w:rsidR="008F31E9" w:rsidP="002F6C89" w:rsidRDefault="008F31E9">
            <w:bookmarkStart w:name="bm_groet" w:id="3"/>
            <w:r>
              <w:t>De Staatssecretaris van Buitenlandse Zaken,</w:t>
            </w:r>
            <w:bookmarkEnd w:id="3"/>
          </w:p>
        </w:tc>
        <w:tc>
          <w:tcPr>
            <w:tcW w:w="2500" w:type="pct"/>
          </w:tcPr>
          <w:p w:rsidRPr="00C37FE1" w:rsidR="008F31E9" w:rsidP="002F6C89" w:rsidRDefault="008F31E9">
            <w:bookmarkStart w:name="bm_groetam" w:id="4"/>
            <w:r>
              <w:t xml:space="preserve"> </w:t>
            </w:r>
            <w:bookmarkEnd w:id="4"/>
          </w:p>
        </w:tc>
      </w:tr>
      <w:tr w:rsidRPr="00C37FE1" w:rsidR="008F31E9" w:rsidTr="00E03D0E">
        <w:tc>
          <w:tcPr>
            <w:tcW w:w="4500" w:type="pct"/>
          </w:tcPr>
          <w:p w:rsidR="008F31E9" w:rsidP="002F6C89" w:rsidRDefault="008F31E9">
            <w:bookmarkStart w:name="bm_groet1" w:id="5"/>
          </w:p>
          <w:p w:rsidR="008F31E9" w:rsidP="002F6C89" w:rsidRDefault="008F31E9"/>
          <w:p w:rsidR="008F31E9" w:rsidP="002F6C89" w:rsidRDefault="008F31E9"/>
          <w:p w:rsidR="008F31E9" w:rsidP="002F6C89" w:rsidRDefault="008F31E9"/>
          <w:p w:rsidRPr="00C37FE1" w:rsidR="008F31E9" w:rsidP="002F6C89" w:rsidRDefault="008F31E9">
            <w:r>
              <w:t>Ben Knapen</w:t>
            </w:r>
            <w:bookmarkEnd w:id="5"/>
          </w:p>
        </w:tc>
        <w:tc>
          <w:tcPr>
            <w:tcW w:w="2500" w:type="pct"/>
          </w:tcPr>
          <w:p w:rsidRPr="00C37FE1" w:rsidR="008F31E9" w:rsidP="002F6C89" w:rsidRDefault="008F31E9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F31E9" w:rsidP="00D36B95" w:rsidRDefault="008F31E9">
      <w:bookmarkStart w:name="bm_antwoord" w:id="7"/>
      <w:r w:rsidRPr="00C37FE1">
        <w:t xml:space="preserve"> </w:t>
      </w:r>
      <w:bookmarkEnd w:id="7"/>
    </w:p>
    <w:sectPr w:rsidRPr="00825019" w:rsidR="008F31E9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1E9" w:rsidRDefault="008F31E9">
      <w:r>
        <w:separator/>
      </w:r>
    </w:p>
    <w:p w:rsidR="008F31E9" w:rsidRDefault="008F31E9"/>
  </w:endnote>
  <w:endnote w:type="continuationSeparator" w:id="0">
    <w:p w:rsidR="008F31E9" w:rsidRDefault="008F31E9">
      <w:r>
        <w:continuationSeparator/>
      </w:r>
    </w:p>
    <w:p w:rsidR="008F31E9" w:rsidRDefault="008F31E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IX Barco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E9" w:rsidRDefault="008F31E9">
    <w:pPr>
      <w:pStyle w:val="Footer"/>
    </w:pPr>
  </w:p>
  <w:p w:rsidR="008F31E9" w:rsidRDefault="008F31E9"/>
  <w:tbl>
    <w:tblPr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F31E9">
      <w:trPr>
        <w:trHeight w:hRule="exact" w:val="240"/>
      </w:trPr>
      <w:tc>
        <w:tcPr>
          <w:tcW w:w="7752" w:type="dxa"/>
        </w:tcPr>
        <w:p w:rsidR="008F31E9" w:rsidRDefault="008F31E9" w:rsidP="002B153C">
          <w:r>
            <w:t>VERTROUWELIJK</w:t>
          </w:r>
        </w:p>
      </w:tc>
      <w:tc>
        <w:tcPr>
          <w:tcW w:w="2148" w:type="dxa"/>
        </w:tcPr>
        <w:p w:rsidR="008F31E9" w:rsidRDefault="008F31E9" w:rsidP="00600CF0">
          <w:pPr>
            <w:pStyle w:val="Huisstijl-Paginanummering"/>
          </w:pPr>
          <w:r w:rsidRPr="00CD362D">
            <w:rPr>
              <w:rStyle w:val="Huisstijl-GegevenCharChar"/>
              <w:sz w:val="13"/>
            </w:rPr>
            <w:t xml:space="preserve">Pagina </w:t>
          </w:r>
          <w:r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Pr="00CD362D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1</w:t>
          </w:r>
          <w:r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F31E9">
      <w:trPr>
        <w:trHeight w:hRule="exact" w:val="240"/>
      </w:trPr>
      <w:tc>
        <w:tcPr>
          <w:tcW w:w="7752" w:type="dxa"/>
        </w:tcPr>
        <w:p w:rsidR="008F31E9" w:rsidRDefault="008F31E9" w:rsidP="002B153C">
          <w:bookmarkStart w:id="12" w:name="bmVoettekst1"/>
        </w:p>
      </w:tc>
      <w:tc>
        <w:tcPr>
          <w:tcW w:w="2148" w:type="dxa"/>
        </w:tcPr>
        <w:p w:rsidR="008F31E9" w:rsidRDefault="008F31E9" w:rsidP="00600CF0">
          <w:pPr>
            <w:pStyle w:val="Huisstijl-Paginanummering"/>
          </w:pPr>
          <w:r>
            <w:rPr>
              <w:rStyle w:val="Huisstijl-GegevenCharChar"/>
              <w:sz w:val="13"/>
            </w:rPr>
            <w:t>Pagina</w:t>
          </w:r>
          <w:r w:rsidRPr="00CD362D">
            <w:rPr>
              <w:rStyle w:val="Huisstijl-GegevenCharChar"/>
              <w:sz w:val="13"/>
            </w:rPr>
            <w:t xml:space="preserve"> </w:t>
          </w:r>
          <w:r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Pr="00CD362D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1</w:t>
          </w:r>
          <w:r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</w:t>
          </w:r>
          <w:r>
            <w:rPr>
              <w:rStyle w:val="Huisstijl-GegevenCharChar"/>
              <w:sz w:val="13"/>
            </w:rPr>
            <w:t>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2"/>
  </w:tbl>
  <w:p w:rsidR="008F31E9" w:rsidRPr="00BC3B53" w:rsidRDefault="008F31E9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F31E9">
      <w:trPr>
        <w:trHeight w:hRule="exact" w:val="240"/>
      </w:trPr>
      <w:tc>
        <w:tcPr>
          <w:tcW w:w="7752" w:type="dxa"/>
        </w:tcPr>
        <w:p w:rsidR="008F31E9" w:rsidRDefault="008F31E9" w:rsidP="00023E9A"/>
      </w:tc>
      <w:tc>
        <w:tcPr>
          <w:tcW w:w="2148" w:type="dxa"/>
        </w:tcPr>
        <w:p w:rsidR="008F31E9" w:rsidRDefault="008F31E9" w:rsidP="00023E9A">
          <w:pPr>
            <w:pStyle w:val="Huisstijl-Paginanummering"/>
          </w:pPr>
          <w:r>
            <w:rPr>
              <w:rStyle w:val="Huisstijl-GegevenCharChar"/>
              <w:sz w:val="13"/>
            </w:rPr>
            <w:t>Pagina</w:t>
          </w:r>
          <w:r w:rsidRPr="00CD362D">
            <w:rPr>
              <w:rStyle w:val="Huisstijl-GegevenCharChar"/>
              <w:sz w:val="13"/>
            </w:rPr>
            <w:t xml:space="preserve"> </w:t>
          </w:r>
          <w:r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Pr="00CD362D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1</w:t>
          </w:r>
          <w:r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</w:t>
          </w:r>
          <w:r>
            <w:rPr>
              <w:rStyle w:val="Huisstijl-GegevenCharChar"/>
              <w:sz w:val="13"/>
            </w:rPr>
            <w:t>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8F31E9" w:rsidRPr="00BC3B53" w:rsidRDefault="008F31E9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1E9" w:rsidRDefault="008F31E9">
      <w:r>
        <w:separator/>
      </w:r>
    </w:p>
    <w:p w:rsidR="008F31E9" w:rsidRDefault="008F31E9"/>
  </w:footnote>
  <w:footnote w:type="continuationSeparator" w:id="0">
    <w:p w:rsidR="008F31E9" w:rsidRDefault="008F31E9">
      <w:r>
        <w:continuationSeparator/>
      </w:r>
    </w:p>
    <w:p w:rsidR="008F31E9" w:rsidRDefault="008F31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E9" w:rsidRDefault="008F31E9">
    <w:pPr>
      <w:pStyle w:val="Header"/>
    </w:pPr>
  </w:p>
  <w:p w:rsidR="008F31E9" w:rsidRDefault="008F31E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E9" w:rsidRDefault="008F31E9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49" type="#_x0000_t202" style="position:absolute;margin-left:380.5pt;margin-top:148.35pt;width:117.5pt;height:637.5pt;z-index:25165875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<v:textbox>
            <w:txbxContent>
              <w:tbl>
                <w:tblPr>
                  <w:tblW w:w="2160" w:type="dxa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2160"/>
                </w:tblGrid>
                <w:tr w:rsidR="008F31E9" w:rsidRPr="00496319">
                  <w:tc>
                    <w:tcPr>
                      <w:tcW w:w="2160" w:type="dxa"/>
                    </w:tcPr>
                    <w:p w:rsidR="008F31E9" w:rsidRPr="00FB2EB1" w:rsidRDefault="008F31E9" w:rsidP="00D20117">
                      <w:pPr>
                        <w:pStyle w:val="Huisstijl-Adres"/>
                        <w:rPr>
                          <w:b/>
                          <w:vanish/>
                        </w:rPr>
                      </w:pPr>
                      <w:bookmarkStart w:id="8" w:name="bm_txtdirectie2"/>
                      <w:r w:rsidRPr="00D20117">
                        <w:rPr>
                          <w:b/>
                        </w:rPr>
                        <w:t xml:space="preserve"> </w:t>
                      </w:r>
                      <w:bookmarkEnd w:id="8"/>
                      <w:r>
                        <w:rPr>
                          <w:b/>
                        </w:rPr>
                        <w:t xml:space="preserve"> </w:t>
                      </w:r>
                      <w:bookmarkStart w:id="9" w:name="bm_ministerie2"/>
                      <w:r>
                        <w:rPr>
                          <w:b/>
                        </w:rPr>
                        <w:t xml:space="preserve"> </w:t>
                      </w:r>
                      <w:bookmarkEnd w:id="9"/>
                    </w:p>
                  </w:tc>
                </w:tr>
                <w:tr w:rsidR="008F31E9">
                  <w:trPr>
                    <w:trHeight w:hRule="exact" w:val="200"/>
                  </w:trPr>
                  <w:tc>
                    <w:tcPr>
                      <w:tcW w:w="2160" w:type="dxa"/>
                    </w:tcPr>
                    <w:p w:rsidR="008F31E9" w:rsidRPr="00DF54D9" w:rsidRDefault="008F31E9" w:rsidP="004F44C2"/>
                  </w:tc>
                </w:tr>
                <w:tr w:rsidR="008F31E9" w:rsidRPr="00496319">
                  <w:tc>
                    <w:tcPr>
                      <w:tcW w:w="2160" w:type="dxa"/>
                    </w:tcPr>
                    <w:p w:rsidR="008F31E9" w:rsidRDefault="008F31E9" w:rsidP="004F44C2">
                      <w:pPr>
                        <w:pStyle w:val="Huisstijl-Kopje"/>
                      </w:pPr>
                      <w:bookmarkStart w:id="10" w:name="bm_date2"/>
                      <w:bookmarkEnd w:id="10"/>
                      <w:r>
                        <w:t>Onze Referentie</w:t>
                      </w:r>
                    </w:p>
                    <w:p w:rsidR="008F31E9" w:rsidRDefault="008F31E9" w:rsidP="004F44C2">
                      <w:pPr>
                        <w:pStyle w:val="Huisstijl-Gegeven"/>
                      </w:pPr>
                      <w:bookmarkStart w:id="11" w:name="bm_reference2"/>
                      <w:r>
                        <w:t>DIE-BNC</w:t>
                      </w:r>
                      <w:bookmarkEnd w:id="11"/>
                    </w:p>
                    <w:p w:rsidR="008F31E9" w:rsidRPr="00F93F9E" w:rsidRDefault="008F31E9" w:rsidP="004F44C2">
                      <w:pPr>
                        <w:pStyle w:val="Huisstijl-Gegeven"/>
                      </w:pPr>
                    </w:p>
                  </w:tc>
                </w:tr>
                <w:tr w:rsidR="008F31E9">
                  <w:trPr>
                    <w:trHeight w:val="930"/>
                  </w:trPr>
                  <w:tc>
                    <w:tcPr>
                      <w:tcW w:w="2160" w:type="dxa"/>
                    </w:tcPr>
                    <w:p w:rsidR="008F31E9" w:rsidRDefault="008F31E9" w:rsidP="004F44C2">
                      <w:pPr>
                        <w:pStyle w:val="Huisstijl-Voorwaarden"/>
                      </w:pPr>
                    </w:p>
                  </w:tc>
                </w:tr>
              </w:tbl>
              <w:p w:rsidR="008F31E9" w:rsidRDefault="008F31E9" w:rsidP="004F44C2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8F31E9" w:rsidRPr="00275984" w:rsidTr="00733C20">
      <w:trPr>
        <w:trHeight w:hRule="exact" w:val="96"/>
      </w:trPr>
      <w:tc>
        <w:tcPr>
          <w:tcW w:w="7520" w:type="dxa"/>
        </w:tcPr>
        <w:p w:rsidR="008F31E9" w:rsidRPr="00275984" w:rsidRDefault="008F31E9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8F31E9" w:rsidRPr="00740712" w:rsidRDefault="008F31E9" w:rsidP="004F44C2"/>
  <w:p w:rsidR="008F31E9" w:rsidRPr="00217880" w:rsidRDefault="008F31E9" w:rsidP="004F44C2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E9" w:rsidRDefault="008F31E9" w:rsidP="00BC4AE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0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<v:textbox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8F31E9">
                  <w:trPr>
                    <w:trHeight w:val="2636"/>
                  </w:trPr>
                  <w:tc>
                    <w:tcPr>
                      <w:tcW w:w="737" w:type="dxa"/>
                    </w:tcPr>
                    <w:p w:rsidR="008F31E9" w:rsidRDefault="008F31E9" w:rsidP="00B42DFA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</w:tcPr>
                    <w:p w:rsidR="008F31E9" w:rsidRDefault="008F31E9" w:rsidP="00B42DFA">
                      <w:pPr>
                        <w:spacing w:line="240" w:lineRule="auto"/>
                      </w:pPr>
                      <w:r w:rsidRPr="00EB76EB">
                        <w:rPr>
                          <w:noProof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Afbeelding 1" o:spid="_x0000_i1027" type="#_x0000_t75" alt="RO_BZ" style="width:184.5pt;height:123.75pt;visibility:visible">
                            <v:imagedata r:id="rId1" o:title=""/>
                          </v:shape>
                        </w:pict>
                      </w:r>
                    </w:p>
                  </w:tc>
                </w:tr>
              </w:tbl>
              <w:p w:rsidR="008F31E9" w:rsidRDefault="008F31E9" w:rsidP="00092C5F"/>
            </w:txbxContent>
          </v:textbox>
          <w10:wrap anchory="page"/>
        </v:shape>
      </w:pict>
    </w:r>
    <w:r>
      <w:rPr>
        <w:noProof/>
      </w:rPr>
      <w:pict>
        <v:shape id="Text Box 29" o:spid="_x0000_s2051" type="#_x0000_t202" style="position:absolute;margin-left:380.55pt;margin-top:148.2pt;width:117.5pt;height:637.5pt;z-index:25165670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<v:textbox>
            <w:txbxContent>
              <w:tbl>
                <w:tblPr>
                  <w:tblW w:w="2160" w:type="dxa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2160"/>
                </w:tblGrid>
                <w:tr w:rsidR="008F31E9" w:rsidRPr="007363CA">
                  <w:tc>
                    <w:tcPr>
                      <w:tcW w:w="2160" w:type="dxa"/>
                    </w:tcPr>
                    <w:p w:rsidR="008F31E9" w:rsidRPr="007363CA" w:rsidRDefault="008F31E9" w:rsidP="00973C3C">
                      <w:pPr>
                        <w:pStyle w:val="Huisstijl-Adres"/>
                      </w:pPr>
                      <w:bookmarkStart w:id="13" w:name="bm_txtdirectie"/>
                      <w:bookmarkStart w:id="14" w:name="bm_addressfrom"/>
                      <w:r w:rsidRPr="007363CA">
                        <w:rPr>
                          <w:b/>
                        </w:rPr>
                        <w:t xml:space="preserve"> </w:t>
                      </w:r>
                      <w:bookmarkEnd w:id="13"/>
                      <w:r w:rsidRPr="007363CA">
                        <w:br/>
                        <w:t>Bezuidenhoutseweg 67</w:t>
                      </w:r>
                      <w:r w:rsidRPr="007363CA">
                        <w:br/>
                        <w:t>2594 AC Den Haag</w:t>
                      </w:r>
                      <w:r w:rsidRPr="007363CA">
                        <w:br/>
                        <w:t>Postbus 20061</w:t>
                      </w:r>
                      <w:r w:rsidRPr="007363CA">
                        <w:br/>
                        <w:t>Nederland</w:t>
                      </w:r>
                      <w:r w:rsidRPr="007363CA">
                        <w:br/>
                      </w:r>
                      <w:r>
                        <w:t>www.minbuza.nl</w:t>
                      </w:r>
                    </w:p>
                    <w:bookmarkEnd w:id="14"/>
                    <w:p w:rsidR="008F31E9" w:rsidRPr="007363CA" w:rsidRDefault="008F31E9" w:rsidP="00BC4AE3">
                      <w:pPr>
                        <w:pStyle w:val="Huisstijl-Adres"/>
                      </w:pPr>
                      <w:r>
                        <w:rPr>
                          <w:b/>
                        </w:rPr>
                        <w:t>Contactpersoon</w:t>
                      </w:r>
                      <w:r w:rsidRPr="007363CA">
                        <w:rPr>
                          <w:b/>
                        </w:rPr>
                        <w:br/>
                      </w:r>
                      <w:r>
                        <w:t>Joop Nijssen</w:t>
                      </w:r>
                    </w:p>
                    <w:p w:rsidR="008F31E9" w:rsidRPr="00D71F0D" w:rsidRDefault="008F31E9" w:rsidP="007363CA">
                      <w:pPr>
                        <w:pStyle w:val="Huisstijl-Adres"/>
                      </w:pPr>
                      <w:r w:rsidRPr="00D71F0D">
                        <w:t>T</w:t>
                      </w:r>
                      <w:r w:rsidRPr="00D71F0D">
                        <w:tab/>
                      </w:r>
                      <w:bookmarkStart w:id="15" w:name="bm_phone"/>
                      <w:r w:rsidRPr="00D71F0D">
                        <w:t xml:space="preserve">0031 70 348 </w:t>
                      </w:r>
                      <w:bookmarkEnd w:id="15"/>
                      <w:r w:rsidRPr="00D71F0D">
                        <w:t>4858</w:t>
                      </w:r>
                      <w:r w:rsidRPr="00D71F0D">
                        <w:br/>
                      </w:r>
                      <w:bookmarkStart w:id="16" w:name="bm_fax"/>
                      <w:bookmarkStart w:id="17" w:name="bm_email"/>
                      <w:bookmarkEnd w:id="16"/>
                      <w:r w:rsidRPr="00D71F0D">
                        <w:t>DIE-BNC@minbuza.nl</w:t>
                      </w:r>
                      <w:bookmarkEnd w:id="17"/>
                    </w:p>
                  </w:tc>
                </w:tr>
                <w:tr w:rsidR="008F31E9" w:rsidRPr="007363CA">
                  <w:trPr>
                    <w:trHeight w:hRule="exact" w:val="200"/>
                  </w:trPr>
                  <w:tc>
                    <w:tcPr>
                      <w:tcW w:w="2160" w:type="dxa"/>
                    </w:tcPr>
                    <w:p w:rsidR="008F31E9" w:rsidRPr="00D71F0D" w:rsidRDefault="008F31E9" w:rsidP="00BC4AE3"/>
                  </w:tc>
                </w:tr>
                <w:tr w:rsidR="008F31E9" w:rsidRPr="007363CA">
                  <w:trPr>
                    <w:trHeight w:val="1740"/>
                  </w:trPr>
                  <w:tc>
                    <w:tcPr>
                      <w:tcW w:w="2160" w:type="dxa"/>
                    </w:tcPr>
                    <w:p w:rsidR="008F31E9" w:rsidRPr="007363CA" w:rsidRDefault="008F31E9" w:rsidP="00BC4AE3">
                      <w:pPr>
                        <w:pStyle w:val="Huisstijl-Kopje"/>
                      </w:pPr>
                      <w:r>
                        <w:t>Onze Referentie</w:t>
                      </w:r>
                    </w:p>
                    <w:p w:rsidR="008F31E9" w:rsidRPr="007363CA" w:rsidRDefault="008F31E9" w:rsidP="00BC4AE3">
                      <w:pPr>
                        <w:pStyle w:val="Huisstijl-Gegeven"/>
                      </w:pPr>
                      <w:bookmarkStart w:id="18" w:name="bm_reference"/>
                      <w:r w:rsidRPr="007363CA">
                        <w:t>DIE-BNC</w:t>
                      </w:r>
                      <w:bookmarkEnd w:id="18"/>
                      <w:r>
                        <w:t xml:space="preserve"> - 1072/12</w:t>
                      </w:r>
                    </w:p>
                    <w:p w:rsidR="008F31E9" w:rsidRPr="007363CA" w:rsidRDefault="008F31E9" w:rsidP="00BC4AE3">
                      <w:pPr>
                        <w:pStyle w:val="Huisstijl-Gegeven"/>
                        <w:rPr>
                          <w:vanish/>
                        </w:rPr>
                      </w:pPr>
                      <w:bookmarkStart w:id="19" w:name="bm_nummer"/>
                      <w:bookmarkEnd w:id="19"/>
                    </w:p>
                    <w:p w:rsidR="008F31E9" w:rsidRPr="007363CA" w:rsidRDefault="008F31E9" w:rsidP="007F2529">
                      <w:pPr>
                        <w:pStyle w:val="Huisstijl-Kopje"/>
                      </w:pPr>
                      <w:r>
                        <w:t>Bijlage(n)</w:t>
                      </w:r>
                    </w:p>
                    <w:p w:rsidR="008F31E9" w:rsidRPr="007363CA" w:rsidRDefault="008F31E9" w:rsidP="00BC4AE3">
                      <w:pPr>
                        <w:pStyle w:val="Huisstijl-Gegeven"/>
                      </w:pPr>
                      <w:r>
                        <w:t>fichedocument</w:t>
                      </w:r>
                    </w:p>
                    <w:p w:rsidR="008F31E9" w:rsidRPr="007363CA" w:rsidRDefault="008F31E9" w:rsidP="00BC4AE3">
                      <w:pPr>
                        <w:pStyle w:val="Huisstijl-Gegeven"/>
                      </w:pPr>
                    </w:p>
                  </w:tc>
                </w:tr>
                <w:tr w:rsidR="008F31E9" w:rsidRPr="007363CA">
                  <w:trPr>
                    <w:trHeight w:val="930"/>
                  </w:trPr>
                  <w:tc>
                    <w:tcPr>
                      <w:tcW w:w="2160" w:type="dxa"/>
                    </w:tcPr>
                    <w:p w:rsidR="008F31E9" w:rsidRPr="007363CA" w:rsidRDefault="008F31E9" w:rsidP="000A174A">
                      <w:pPr>
                        <w:pStyle w:val="Huisstijl-Voorwaarden"/>
                      </w:pPr>
                    </w:p>
                  </w:tc>
                </w:tr>
              </w:tbl>
              <w:p w:rsidR="008F31E9" w:rsidRPr="007363CA" w:rsidRDefault="008F31E9" w:rsidP="00BC4AE3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8F31E9" w:rsidTr="00733C20">
      <w:trPr>
        <w:trHeight w:hRule="exact" w:val="323"/>
      </w:trPr>
      <w:tc>
        <w:tcPr>
          <w:tcW w:w="7520" w:type="dxa"/>
        </w:tcPr>
        <w:p w:rsidR="008F31E9" w:rsidRPr="00BC3B53" w:rsidRDefault="008F31E9" w:rsidP="00717318">
          <w:pPr>
            <w:pStyle w:val="Huisstijl-NAW"/>
          </w:pPr>
        </w:p>
      </w:tc>
    </w:tr>
    <w:tr w:rsidR="008F31E9">
      <w:trPr>
        <w:cantSplit/>
        <w:trHeight w:hRule="exact" w:val="2440"/>
      </w:trPr>
      <w:tc>
        <w:tcPr>
          <w:tcW w:w="7520" w:type="dxa"/>
        </w:tcPr>
        <w:p w:rsidR="008F31E9" w:rsidRPr="003B4CA4" w:rsidRDefault="008F31E9" w:rsidP="008C5110">
          <w:pPr>
            <w:pStyle w:val="Huisstijl-NAW"/>
          </w:pPr>
          <w:r w:rsidRPr="003B4CA4">
            <w:t xml:space="preserve">Aan de </w:t>
          </w:r>
          <w:r w:rsidRPr="00846978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Pr="00846978">
            <w:rPr>
              <w:bCs/>
            </w:rPr>
            <w:t>Tweede</w:t>
          </w:r>
          <w:r w:rsidRPr="003B4CA4">
            <w:t xml:space="preserve"> Kamer der Staten-Generaal</w:t>
          </w:r>
        </w:p>
        <w:p w:rsidR="008F31E9" w:rsidRPr="003B4CA4" w:rsidRDefault="008F31E9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Pr="00846978">
            <w:rPr>
              <w:bCs/>
              <w:lang w:val="en-US"/>
            </w:rPr>
            <w:t>4</w:t>
          </w:r>
        </w:p>
        <w:p w:rsidR="008F31E9" w:rsidRPr="003B4CA4" w:rsidRDefault="008F31E9" w:rsidP="008C5110">
          <w:pPr>
            <w:pStyle w:val="Huisstijl-NAW"/>
          </w:pPr>
          <w:r w:rsidRPr="003B4CA4">
            <w:t>Den Haag</w:t>
          </w:r>
        </w:p>
        <w:p w:rsidR="008F31E9" w:rsidRPr="008C5110" w:rsidRDefault="008F31E9" w:rsidP="008C5110">
          <w:pPr>
            <w:jc w:val="center"/>
          </w:pPr>
        </w:p>
      </w:tc>
    </w:tr>
    <w:tr w:rsidR="008F31E9">
      <w:trPr>
        <w:trHeight w:hRule="exact" w:val="400"/>
      </w:trPr>
      <w:tc>
        <w:tcPr>
          <w:tcW w:w="7520" w:type="dxa"/>
        </w:tcPr>
        <w:p w:rsidR="008F31E9" w:rsidRPr="00035E67" w:rsidRDefault="008F31E9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F31E9">
      <w:trPr>
        <w:trHeight w:val="240"/>
      </w:trPr>
      <w:tc>
        <w:tcPr>
          <w:tcW w:w="7520" w:type="dxa"/>
        </w:tcPr>
        <w:p w:rsidR="008F31E9" w:rsidRPr="00035E67" w:rsidRDefault="008F31E9" w:rsidP="000B5C0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bookmarkStart w:id="20" w:name="bm_date"/>
          <w:r>
            <w:rPr>
              <w:rFonts w:cs="Verdana"/>
              <w:szCs w:val="18"/>
            </w:rPr>
            <w:t>31 augustus 2012</w:t>
          </w:r>
          <w:bookmarkEnd w:id="20"/>
        </w:p>
      </w:tc>
    </w:tr>
    <w:tr w:rsidR="008F31E9" w:rsidRPr="001F182C" w:rsidTr="00E57A81">
      <w:trPr>
        <w:trHeight w:val="476"/>
      </w:trPr>
      <w:tc>
        <w:tcPr>
          <w:tcW w:w="7520" w:type="dxa"/>
        </w:tcPr>
        <w:p w:rsidR="008F31E9" w:rsidRPr="001F182C" w:rsidRDefault="008F31E9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Pr="001F182C">
            <w:tab/>
          </w:r>
          <w:bookmarkStart w:id="21" w:name="bm_subject"/>
          <w:r>
            <w:t>Informatievoorziening over nieuwe Commissievoorstellen</w:t>
          </w:r>
          <w:bookmarkEnd w:id="21"/>
        </w:p>
      </w:tc>
    </w:tr>
  </w:tbl>
  <w:p w:rsidR="008F31E9" w:rsidRDefault="008F31E9" w:rsidP="00BC4AE3">
    <w:pPr>
      <w:pStyle w:val="Header"/>
    </w:pPr>
  </w:p>
  <w:p w:rsidR="008F31E9" w:rsidRPr="00BC4AE3" w:rsidRDefault="008F31E9" w:rsidP="00BC4A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cs="Times New Roman"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</w:abstractNum>
  <w:abstractNum w:abstractNumId="9">
    <w:nsid w:val="FFFFFF89"/>
    <w:multiLevelType w:val="singleLevel"/>
    <w:tmpl w:val="41C20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D434AC"/>
    <w:multiLevelType w:val="multilevel"/>
    <w:tmpl w:val="BAD28CEC"/>
    <w:lvl w:ilvl="0">
      <w:start w:val="1"/>
      <w:numFmt w:val="decimal"/>
      <w:lvlText w:val="%1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cs="Times New Roman" w:hint="default"/>
      </w:rPr>
    </w:lvl>
  </w:abstractNum>
  <w:abstractNum w:abstractNumId="13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cs="Times New Roman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60"/>
      </w:pPr>
      <w:rPr>
        <w:rFonts w:ascii="Verdana" w:hAnsi="Verdana" w:cs="Times New Roman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cs="Times New Roman" w:hint="default"/>
      </w:rPr>
    </w:lvl>
  </w:abstractNum>
  <w:abstractNum w:abstractNumId="18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13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4"/>
  </w:num>
  <w:num w:numId="21">
    <w:abstractNumId w:val="16"/>
  </w:num>
  <w:num w:numId="22">
    <w:abstractNumId w:val="15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3"/>
  </w:num>
  <w:num w:numId="42">
    <w:abstractNumId w:val="7"/>
  </w:num>
  <w:num w:numId="43">
    <w:abstractNumId w:val="8"/>
  </w:num>
  <w:num w:numId="44">
    <w:abstractNumId w:val="3"/>
  </w:num>
  <w:num w:numId="45">
    <w:abstractNumId w:val="18"/>
  </w:num>
  <w:num w:numId="46">
    <w:abstractNumId w:val="10"/>
  </w:num>
  <w:num w:numId="47">
    <w:abstractNumId w:val="18"/>
  </w:num>
  <w:num w:numId="48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stylePaneFormatFilter w:val="3F01"/>
  <w:defaultTabStop w:val="227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3C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595D"/>
    <w:rsid w:val="000E0FEC"/>
    <w:rsid w:val="000E74F8"/>
    <w:rsid w:val="000F30B4"/>
    <w:rsid w:val="000F3D21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5FF"/>
    <w:rsid w:val="001726F3"/>
    <w:rsid w:val="00176CDB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1852"/>
    <w:rsid w:val="001E34C6"/>
    <w:rsid w:val="001E46B3"/>
    <w:rsid w:val="001E5581"/>
    <w:rsid w:val="001F182C"/>
    <w:rsid w:val="001F3C70"/>
    <w:rsid w:val="0021228E"/>
    <w:rsid w:val="00214F2B"/>
    <w:rsid w:val="00216367"/>
    <w:rsid w:val="00217880"/>
    <w:rsid w:val="0022050A"/>
    <w:rsid w:val="00222A02"/>
    <w:rsid w:val="00235D13"/>
    <w:rsid w:val="00237CA2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53932"/>
    <w:rsid w:val="0036252A"/>
    <w:rsid w:val="00364D9D"/>
    <w:rsid w:val="003663D6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5CB6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E7B60"/>
    <w:rsid w:val="004F44C2"/>
    <w:rsid w:val="005100E7"/>
    <w:rsid w:val="00516022"/>
    <w:rsid w:val="005219B8"/>
    <w:rsid w:val="00521CEE"/>
    <w:rsid w:val="005429DC"/>
    <w:rsid w:val="005534E3"/>
    <w:rsid w:val="005556B0"/>
    <w:rsid w:val="0056400E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2C03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6884"/>
    <w:rsid w:val="00846955"/>
    <w:rsid w:val="00846978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672"/>
    <w:rsid w:val="008B3929"/>
    <w:rsid w:val="008B4021"/>
    <w:rsid w:val="008B4CB3"/>
    <w:rsid w:val="008C200A"/>
    <w:rsid w:val="008C5110"/>
    <w:rsid w:val="008E49AD"/>
    <w:rsid w:val="008F01F0"/>
    <w:rsid w:val="008F0929"/>
    <w:rsid w:val="008F31E9"/>
    <w:rsid w:val="008F3246"/>
    <w:rsid w:val="008F508C"/>
    <w:rsid w:val="008F6D77"/>
    <w:rsid w:val="009016FA"/>
    <w:rsid w:val="00910642"/>
    <w:rsid w:val="00917A20"/>
    <w:rsid w:val="009210E1"/>
    <w:rsid w:val="00921C86"/>
    <w:rsid w:val="00923961"/>
    <w:rsid w:val="009307AB"/>
    <w:rsid w:val="009311C8"/>
    <w:rsid w:val="00933025"/>
    <w:rsid w:val="00933376"/>
    <w:rsid w:val="00933A2F"/>
    <w:rsid w:val="00942C77"/>
    <w:rsid w:val="0095060D"/>
    <w:rsid w:val="00954638"/>
    <w:rsid w:val="00954805"/>
    <w:rsid w:val="00960908"/>
    <w:rsid w:val="0096431B"/>
    <w:rsid w:val="00966C13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E5328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C2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3DDF"/>
    <w:rsid w:val="00B070CB"/>
    <w:rsid w:val="00B07840"/>
    <w:rsid w:val="00B10986"/>
    <w:rsid w:val="00B13207"/>
    <w:rsid w:val="00B15292"/>
    <w:rsid w:val="00B178E5"/>
    <w:rsid w:val="00B21609"/>
    <w:rsid w:val="00B21C4F"/>
    <w:rsid w:val="00B2363C"/>
    <w:rsid w:val="00B26CCF"/>
    <w:rsid w:val="00B26EE9"/>
    <w:rsid w:val="00B4138A"/>
    <w:rsid w:val="00B42DFA"/>
    <w:rsid w:val="00B443D1"/>
    <w:rsid w:val="00B445CB"/>
    <w:rsid w:val="00B52273"/>
    <w:rsid w:val="00B531DD"/>
    <w:rsid w:val="00B53CF9"/>
    <w:rsid w:val="00B61A33"/>
    <w:rsid w:val="00B635C0"/>
    <w:rsid w:val="00B661E9"/>
    <w:rsid w:val="00B67EC6"/>
    <w:rsid w:val="00B67F82"/>
    <w:rsid w:val="00B71DC2"/>
    <w:rsid w:val="00B93893"/>
    <w:rsid w:val="00B94609"/>
    <w:rsid w:val="00BB3151"/>
    <w:rsid w:val="00BB39C9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561D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78EE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71F0D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03D0E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10A5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B76EB"/>
    <w:rsid w:val="00EC0DFF"/>
    <w:rsid w:val="00EC237D"/>
    <w:rsid w:val="00EC48CC"/>
    <w:rsid w:val="00ED072A"/>
    <w:rsid w:val="00ED48A3"/>
    <w:rsid w:val="00ED4B19"/>
    <w:rsid w:val="00EE4A1F"/>
    <w:rsid w:val="00EF1183"/>
    <w:rsid w:val="00EF1B5A"/>
    <w:rsid w:val="00EF2CCA"/>
    <w:rsid w:val="00EF451C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C62A3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424"/>
    <w:pPr>
      <w:pageBreakBefore/>
      <w:widowControl w:val="0"/>
      <w:numPr>
        <w:numId w:val="28"/>
      </w:numPr>
      <w:tabs>
        <w:tab w:val="clear" w:pos="360"/>
        <w:tab w:val="num" w:pos="0"/>
      </w:tabs>
      <w:spacing w:after="700" w:line="300" w:lineRule="atLeast"/>
      <w:ind w:left="0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link w:val="Heading4Char"/>
    <w:uiPriority w:val="99"/>
    <w:qFormat/>
    <w:rsid w:val="00264424"/>
    <w:pPr>
      <w:keepNext/>
      <w:pageBreakBefore w:val="0"/>
      <w:numPr>
        <w:ilvl w:val="3"/>
      </w:numPr>
      <w:tabs>
        <w:tab w:val="clear" w:pos="540"/>
        <w:tab w:val="num" w:pos="0"/>
      </w:tabs>
      <w:spacing w:before="240" w:after="0" w:line="240" w:lineRule="atLeast"/>
      <w:ind w:left="0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4424"/>
    <w:pPr>
      <w:numPr>
        <w:ilvl w:val="4"/>
        <w:numId w:val="28"/>
      </w:numPr>
      <w:tabs>
        <w:tab w:val="clear" w:pos="388"/>
        <w:tab w:val="num" w:pos="-152"/>
      </w:tabs>
      <w:spacing w:before="240" w:after="60"/>
      <w:ind w:left="-152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4424"/>
    <w:pPr>
      <w:numPr>
        <w:ilvl w:val="5"/>
        <w:numId w:val="32"/>
      </w:numPr>
      <w:tabs>
        <w:tab w:val="clear" w:pos="-8"/>
        <w:tab w:val="num" w:pos="532"/>
      </w:tabs>
      <w:spacing w:before="240" w:after="60"/>
      <w:ind w:left="532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4424"/>
    <w:pPr>
      <w:numPr>
        <w:ilvl w:val="6"/>
        <w:numId w:val="32"/>
      </w:numPr>
      <w:tabs>
        <w:tab w:val="clear" w:pos="136"/>
        <w:tab w:val="num" w:pos="676"/>
      </w:tabs>
      <w:spacing w:before="240" w:after="60"/>
      <w:ind w:left="676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4424"/>
    <w:pPr>
      <w:numPr>
        <w:ilvl w:val="7"/>
        <w:numId w:val="32"/>
      </w:numPr>
      <w:tabs>
        <w:tab w:val="clear" w:pos="280"/>
        <w:tab w:val="num" w:pos="820"/>
      </w:tabs>
      <w:spacing w:before="240" w:after="60"/>
      <w:ind w:left="82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4424"/>
    <w:pPr>
      <w:numPr>
        <w:ilvl w:val="8"/>
        <w:numId w:val="32"/>
      </w:numPr>
      <w:tabs>
        <w:tab w:val="clear" w:pos="424"/>
        <w:tab w:val="num" w:pos="964"/>
      </w:tabs>
      <w:spacing w:before="240" w:after="60"/>
      <w:ind w:left="96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B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B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B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B0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B0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B0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B0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B0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B09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2644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B09"/>
    <w:rPr>
      <w:rFonts w:ascii="Verdana" w:hAnsi="Verdana"/>
      <w:sz w:val="18"/>
      <w:szCs w:val="24"/>
    </w:rPr>
  </w:style>
  <w:style w:type="paragraph" w:styleId="Footer">
    <w:name w:val="footer"/>
    <w:basedOn w:val="Normal"/>
    <w:link w:val="FooterChar"/>
    <w:uiPriority w:val="99"/>
    <w:rsid w:val="002644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1B09"/>
    <w:rPr>
      <w:rFonts w:ascii="Verdana" w:hAnsi="Verdana"/>
      <w:sz w:val="18"/>
      <w:szCs w:val="24"/>
    </w:rPr>
  </w:style>
  <w:style w:type="table" w:styleId="TableGrid">
    <w:name w:val="Table Grid"/>
    <w:basedOn w:val="TableNormal"/>
    <w:uiPriority w:val="99"/>
    <w:rsid w:val="00264424"/>
    <w:pPr>
      <w:spacing w:line="240" w:lineRule="atLeas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uiPriority w:val="99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uiPriority w:val="99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uiPriority w:val="99"/>
    <w:locked/>
    <w:rsid w:val="000B7FAB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uiPriority w:val="99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uiPriority w:val="99"/>
    <w:rsid w:val="00264424"/>
    <w:rPr>
      <w:rFonts w:ascii="Verdana" w:hAnsi="Verdana" w:cs="Times New Roman"/>
      <w:b/>
      <w:smallCaps/>
      <w:sz w:val="13"/>
      <w:vertAlign w:val="baseline"/>
    </w:rPr>
  </w:style>
  <w:style w:type="paragraph" w:customStyle="1" w:styleId="Huisstijl-NAW">
    <w:name w:val="Huisstijl-NAW"/>
    <w:basedOn w:val="Normal"/>
    <w:uiPriority w:val="99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uiPriority w:val="99"/>
    <w:rsid w:val="00264424"/>
    <w:rPr>
      <w:rFonts w:ascii="Verdana" w:hAnsi="Verdana" w:cs="Times New Roman"/>
      <w:color w:val="000000"/>
      <w:u w:val="single"/>
    </w:rPr>
  </w:style>
  <w:style w:type="paragraph" w:customStyle="1" w:styleId="Huisstijl-Retouradres">
    <w:name w:val="Huisstijl-Retouradres"/>
    <w:basedOn w:val="Normal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uiPriority w:val="99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uiPriority w:val="99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uiPriority w:val="99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uiPriority w:val="99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uiPriority w:val="99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uiPriority w:val="99"/>
    <w:locked/>
    <w:rsid w:val="00264424"/>
    <w:rPr>
      <w:rFonts w:ascii="Verdana" w:hAnsi="Verdana" w:cs="Times New Roman"/>
      <w:sz w:val="24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uiPriority w:val="99"/>
    <w:rsid w:val="00264424"/>
  </w:style>
  <w:style w:type="character" w:customStyle="1" w:styleId="ListNumber2Char">
    <w:name w:val="List Number 2 Char"/>
    <w:basedOn w:val="DefaultParagraphFont"/>
    <w:link w:val="ListNumber2"/>
    <w:uiPriority w:val="99"/>
    <w:locked/>
    <w:rsid w:val="00264424"/>
    <w:rPr>
      <w:rFonts w:ascii="Verdana" w:hAnsi="Verdana" w:cs="Times New Roman"/>
      <w:sz w:val="24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uiPriority w:val="99"/>
    <w:rsid w:val="00264424"/>
  </w:style>
  <w:style w:type="character" w:styleId="EndnoteReference">
    <w:name w:val="endnote reference"/>
    <w:basedOn w:val="DefaultParagraphFont"/>
    <w:uiPriority w:val="99"/>
    <w:semiHidden/>
    <w:rsid w:val="00E478E0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478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1B09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B09"/>
    <w:rPr>
      <w:rFonts w:ascii="Verdana" w:hAnsi="Verdana"/>
      <w:sz w:val="20"/>
      <w:szCs w:val="20"/>
    </w:rPr>
  </w:style>
  <w:style w:type="paragraph" w:customStyle="1" w:styleId="Huisstijl-Bijschrift">
    <w:name w:val="Huisstijl-Bijschrift"/>
    <w:basedOn w:val="Normal"/>
    <w:next w:val="Normal"/>
    <w:uiPriority w:val="99"/>
    <w:rsid w:val="00264424"/>
    <w:rPr>
      <w:i/>
    </w:rPr>
  </w:style>
  <w:style w:type="character" w:customStyle="1" w:styleId="Huisstijl-Koptekst">
    <w:name w:val="Huisstijl-Koptekst"/>
    <w:basedOn w:val="DefaultParagraphFont"/>
    <w:uiPriority w:val="99"/>
    <w:rsid w:val="00264424"/>
    <w:rPr>
      <w:rFonts w:ascii="Verdana" w:hAnsi="Verdana" w:cs="Times New Roman"/>
      <w:sz w:val="13"/>
      <w:vertAlign w:val="baseline"/>
    </w:rPr>
  </w:style>
  <w:style w:type="table" w:customStyle="1" w:styleId="Huisstijl-Tabel">
    <w:name w:val="Huisstijl-Tabel"/>
    <w:uiPriority w:val="99"/>
    <w:rsid w:val="00264424"/>
    <w:rPr>
      <w:rFonts w:ascii="Verdana" w:hAnsi="Verdana"/>
      <w:sz w:val="14"/>
      <w:szCs w:val="20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</w:style>
  <w:style w:type="paragraph" w:customStyle="1" w:styleId="Huisstijl-TabelTitel">
    <w:name w:val="Huisstijl-TabelTitel"/>
    <w:basedOn w:val="Normal"/>
    <w:next w:val="Normal"/>
    <w:uiPriority w:val="99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uiPriority w:val="99"/>
    <w:rsid w:val="00264424"/>
    <w:rPr>
      <w:b w:val="0"/>
    </w:rPr>
  </w:style>
  <w:style w:type="paragraph" w:customStyle="1" w:styleId="Kopzondernummering">
    <w:name w:val="Kop zonder nummering"/>
    <w:basedOn w:val="Normal"/>
    <w:uiPriority w:val="99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uiPriority w:val="99"/>
    <w:rsid w:val="00264424"/>
  </w:style>
  <w:style w:type="paragraph" w:styleId="NormalWeb">
    <w:name w:val="Normal (Web)"/>
    <w:basedOn w:val="Normal"/>
    <w:uiPriority w:val="99"/>
    <w:rsid w:val="00264424"/>
  </w:style>
  <w:style w:type="paragraph" w:styleId="Subtitle">
    <w:name w:val="Subtitle"/>
    <w:basedOn w:val="Normal"/>
    <w:next w:val="Normal"/>
    <w:link w:val="SubtitleChar"/>
    <w:uiPriority w:val="99"/>
    <w:qFormat/>
    <w:rsid w:val="00264424"/>
    <w:pPr>
      <w:spacing w:line="320" w:lineRule="atLeast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0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61B0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99"/>
    <w:semiHidden/>
    <w:rsid w:val="00264424"/>
  </w:style>
  <w:style w:type="paragraph" w:styleId="TOC2">
    <w:name w:val="toc 2"/>
    <w:basedOn w:val="TOC1"/>
    <w:next w:val="Normal"/>
    <w:uiPriority w:val="99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uiPriority w:val="99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uiPriority w:val="99"/>
    <w:semiHidden/>
    <w:rsid w:val="00264424"/>
  </w:style>
  <w:style w:type="paragraph" w:styleId="TOC5">
    <w:name w:val="toc 5"/>
    <w:basedOn w:val="Normal"/>
    <w:next w:val="Normal"/>
    <w:autoRedefine/>
    <w:uiPriority w:val="99"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uiPriority w:val="99"/>
    <w:rsid w:val="0022050A"/>
    <w:rPr>
      <w:rFonts w:cs="Times New Roman"/>
      <w:i/>
      <w:position w:val="0"/>
      <w:sz w:val="20"/>
    </w:rPr>
  </w:style>
  <w:style w:type="paragraph" w:customStyle="1" w:styleId="FirstLineLetter">
    <w:name w:val="FirstLineLetter"/>
    <w:basedOn w:val="Normal"/>
    <w:next w:val="Normal"/>
    <w:uiPriority w:val="99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uiPriority w:val="99"/>
    <w:locked/>
    <w:rsid w:val="00D20117"/>
    <w:rPr>
      <w:b/>
    </w:rPr>
  </w:style>
  <w:style w:type="paragraph" w:styleId="Caption">
    <w:name w:val="caption"/>
    <w:basedOn w:val="Normal"/>
    <w:next w:val="Normal"/>
    <w:uiPriority w:val="99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uiPriority w:val="99"/>
    <w:rsid w:val="00E478E0"/>
    <w:pPr>
      <w:spacing w:after="0"/>
    </w:pPr>
  </w:style>
  <w:style w:type="paragraph" w:styleId="BalloonText">
    <w:name w:val="Balloon Text"/>
    <w:basedOn w:val="Normal"/>
    <w:link w:val="BalloonTextChar"/>
    <w:uiPriority w:val="99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99"/>
    <w:qFormat/>
    <w:rsid w:val="00942C77"/>
    <w:pPr>
      <w:spacing w:after="200" w:line="240" w:lineRule="auto"/>
      <w:ind w:left="720"/>
      <w:contextualSpacing/>
    </w:pPr>
    <w:rPr>
      <w:szCs w:val="22"/>
      <w:lang w:val="en-US" w:eastAsia="en-US"/>
    </w:rPr>
  </w:style>
  <w:style w:type="numbering" w:customStyle="1" w:styleId="StyleNumbered">
    <w:name w:val="Style Numbered"/>
    <w:rsid w:val="00961B09"/>
    <w:pPr>
      <w:numPr>
        <w:numId w:val="46"/>
      </w:numPr>
    </w:pPr>
  </w:style>
  <w:style w:type="numbering" w:customStyle="1" w:styleId="StyleBulleted">
    <w:name w:val="Style Bulleted"/>
    <w:rsid w:val="00961B09"/>
    <w:pPr>
      <w:numPr>
        <w:numId w:val="4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803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2012-08-31T14:43:00.0000000Z</dcterms:created>
  <dcterms:modified xsi:type="dcterms:W3CDTF">2012-08-31T14:43:00.0000000Z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oFAAXzy6TWd89piKNOUJ2GcSFxjgVZdC5WWBTYQhvfyfByvVbutXU9BmL2KKaSy4ZIiCHxcy6cLHg6iccV+zOyc+7J3+R/gcj4YCqbyrEhG6PRitfc5bExCym4wOZ5w3pj6Swbd96UW92mn7DQD/DOCYSSSH/BL6yqf7+8OERupqSE/6aK/qhU+SVdC2npd5Znm6RySMw1Eu6lZSZiacquxeAHgg20xwWePj+kRsWBUmbzag0TkDIGoy9</vt:lpwstr>
  </property>
  <property fmtid="{D5CDD505-2E9C-101B-9397-08002B2CF9AE}" pid="3" name="MAIL_MSG_ID2">
    <vt:lpwstr>NL0KpoFct/JqPJ98G9HZIecTeKG0zXfoOJJz+N+fkI/pzPaE5Olvf73mEIh00jdcfzryQERPOHTcjrl3M7nDWM0KA936/8s7EZ9AhwMpSkW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0x010100FA51F8061C30344B94EE2CCE5BFE1D3B</vt:lpwstr>
  </property>
</Properties>
</file>