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024E17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1D6506" w:rsidP="00E84D6A" w:rsidRDefault="001D6506">
      <w:pPr>
        <w:autoSpaceDE w:val="0"/>
        <w:adjustRightInd w:val="0"/>
        <w:spacing w:line="276" w:lineRule="auto"/>
        <w:rPr>
          <w:szCs w:val="18"/>
        </w:rPr>
      </w:pPr>
    </w:p>
    <w:p w:rsidR="00E84D6A" w:rsidP="00E84D6A" w:rsidRDefault="001D6506">
      <w:pPr>
        <w:autoSpaceDE w:val="0"/>
        <w:adjustRightInd w:val="0"/>
        <w:spacing w:line="276" w:lineRule="auto"/>
        <w:rPr>
          <w:szCs w:val="18"/>
        </w:rPr>
      </w:pPr>
      <w:r>
        <w:rPr>
          <w:szCs w:val="18"/>
        </w:rPr>
        <w:t>I</w:t>
      </w:r>
      <w:r w:rsidRPr="007E5572" w:rsidR="00E84D6A">
        <w:rPr>
          <w:szCs w:val="18"/>
        </w:rPr>
        <w:t xml:space="preserve">n de vaste commissie voor Volksgezondheid, Welzijn en Sport bestond er bij enkele fracties behoefte een aantal vragen en opmerkingen voor te leggen over de brief van </w:t>
      </w:r>
      <w:r w:rsidR="00E84D6A">
        <w:rPr>
          <w:szCs w:val="18"/>
        </w:rPr>
        <w:t xml:space="preserve">25 mei </w:t>
      </w:r>
      <w:r w:rsidRPr="007E5572" w:rsidR="00E84D6A">
        <w:rPr>
          <w:szCs w:val="18"/>
        </w:rPr>
        <w:t xml:space="preserve">2012 inzake de voorhang </w:t>
      </w:r>
      <w:r w:rsidR="00E84D6A">
        <w:rPr>
          <w:szCs w:val="18"/>
        </w:rPr>
        <w:t xml:space="preserve">beschikbaarheidbijdrage medische vervolgopleidingen </w:t>
      </w:r>
      <w:r w:rsidRPr="007E5572" w:rsidR="00E84D6A">
        <w:rPr>
          <w:szCs w:val="18"/>
        </w:rPr>
        <w:t>(Kamerstuk</w:t>
      </w:r>
      <w:r w:rsidR="00E84D6A">
        <w:rPr>
          <w:szCs w:val="18"/>
        </w:rPr>
        <w:t>ken II</w:t>
      </w:r>
      <w:r w:rsidRPr="007E5572" w:rsidR="00E84D6A">
        <w:rPr>
          <w:szCs w:val="18"/>
        </w:rPr>
        <w:t xml:space="preserve"> </w:t>
      </w:r>
      <w:r w:rsidR="00E84D6A">
        <w:rPr>
          <w:szCs w:val="18"/>
        </w:rPr>
        <w:t>32 393, nr. 17)</w:t>
      </w:r>
      <w:r w:rsidRPr="007E5572" w:rsidR="00E84D6A">
        <w:rPr>
          <w:szCs w:val="18"/>
        </w:rPr>
        <w:t>.</w:t>
      </w:r>
    </w:p>
    <w:p w:rsidRPr="00665581" w:rsidR="00E84D6A" w:rsidP="00E84D6A" w:rsidRDefault="00E84D6A">
      <w:pPr>
        <w:autoSpaceDE w:val="0"/>
        <w:adjustRightInd w:val="0"/>
        <w:spacing w:line="276" w:lineRule="auto"/>
        <w:rPr>
          <w:szCs w:val="18"/>
        </w:rPr>
      </w:pPr>
    </w:p>
    <w:p w:rsidR="00E84D6A" w:rsidP="00E84D6A" w:rsidRDefault="00E84D6A">
      <w:pPr>
        <w:spacing w:line="240" w:lineRule="auto"/>
        <w:rPr>
          <w:szCs w:val="18"/>
        </w:rPr>
      </w:pPr>
      <w:r>
        <w:rPr>
          <w:szCs w:val="18"/>
        </w:rPr>
        <w:t xml:space="preserve">Hieronder treft u </w:t>
      </w:r>
      <w:r w:rsidRPr="007E5572">
        <w:rPr>
          <w:szCs w:val="18"/>
        </w:rPr>
        <w:t>de vragen en opmerkin</w:t>
      </w:r>
      <w:r>
        <w:rPr>
          <w:szCs w:val="18"/>
        </w:rPr>
        <w:t xml:space="preserve">gen vanuit de fracties aan, met </w:t>
      </w:r>
      <w:r w:rsidRPr="007E5572">
        <w:rPr>
          <w:szCs w:val="18"/>
        </w:rPr>
        <w:t xml:space="preserve">aansluitend </w:t>
      </w:r>
      <w:r>
        <w:rPr>
          <w:szCs w:val="18"/>
        </w:rPr>
        <w:t>daarop mijn</w:t>
      </w:r>
      <w:r w:rsidRPr="007E5572">
        <w:rPr>
          <w:szCs w:val="18"/>
        </w:rPr>
        <w:t xml:space="preserve"> reactie</w:t>
      </w:r>
      <w:r>
        <w:rPr>
          <w:szCs w:val="18"/>
        </w:rPr>
        <w:t xml:space="preserve"> per fractie.</w:t>
      </w:r>
    </w:p>
    <w:p w:rsidR="00E84D6A" w:rsidP="00E84D6A" w:rsidRDefault="00E84D6A">
      <w:pPr>
        <w:spacing w:line="240" w:lineRule="auto"/>
        <w:rPr>
          <w:szCs w:val="18"/>
        </w:rPr>
      </w:pPr>
    </w:p>
    <w:p w:rsidR="00E84D6A" w:rsidP="00E84D6A" w:rsidRDefault="00E84D6A">
      <w:r>
        <w:t>Ik hoop u hiermee voldoende te hebben geïnformeerd.</w:t>
      </w:r>
    </w:p>
    <w:p w:rsidR="001D6506" w:rsidP="00E84D6A" w:rsidRDefault="001D6506">
      <w:pPr>
        <w:pStyle w:val="Huisstijl-Slotzin"/>
      </w:pPr>
    </w:p>
    <w:p w:rsidR="00E84D6A" w:rsidP="00E84D6A" w:rsidRDefault="001D6506">
      <w:pPr>
        <w:pStyle w:val="Huisstijl-Slotzin"/>
      </w:pPr>
      <w:r>
        <w:t>Hoogachtend,</w:t>
      </w:r>
    </w:p>
    <w:p w:rsidR="001D6506" w:rsidP="001D6506" w:rsidRDefault="001D6506">
      <w:pPr>
        <w:pStyle w:val="Huisstijl-Ondertekening"/>
      </w:pPr>
      <w:r>
        <w:t>de Minister van Volksgezondheid,</w:t>
      </w:r>
    </w:p>
    <w:p w:rsidRPr="001D6506" w:rsidR="001D6506" w:rsidP="001D6506" w:rsidRDefault="001D6506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050D5B" w:rsidP="00113778" w:rsidRDefault="00050D5B">
      <w:pPr>
        <w:pStyle w:val="Huisstijl-Ondertekening"/>
      </w:pP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506" w:rsidRDefault="001D6506">
      <w:r>
        <w:separator/>
      </w:r>
    </w:p>
  </w:endnote>
  <w:endnote w:type="continuationSeparator" w:id="0">
    <w:p w:rsidR="001D6506" w:rsidRDefault="001D6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506" w:rsidRDefault="001D6506">
      <w:r>
        <w:rPr>
          <w:color w:val="000000"/>
        </w:rPr>
        <w:separator/>
      </w:r>
    </w:p>
  </w:footnote>
  <w:footnote w:type="continuationSeparator" w:id="0">
    <w:p w:rsidR="001D6506" w:rsidRDefault="001D6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06" w:rsidRDefault="0089625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65pt;margin-top:296.85pt;width:348.75pt;height:48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1D6506" w:rsidRDefault="001D650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024E17">
                  <w:t>28 juni 2012</w:t>
                </w:r>
              </w:p>
              <w:p w:rsidR="001D6506" w:rsidRDefault="001D6506" w:rsidP="00E84D6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510" w:hanging="510"/>
                </w:pPr>
                <w:r>
                  <w:t>Betreft</w:t>
                </w:r>
                <w:r>
                  <w:tab/>
                  <w:t>VSO beschikbaarheidbijdrage medische vervolgopleidingen</w:t>
                </w:r>
              </w:p>
              <w:p w:rsidR="001D6506" w:rsidRDefault="001D650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D6506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1D6506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1D6506" w:rsidRDefault="001D6506">
                <w:pPr>
                  <w:pStyle w:val="Huisstijl-AfzendgegevensW1"/>
                </w:pPr>
                <w:r>
                  <w:t>Bezoekadres:</w:t>
                </w:r>
              </w:p>
              <w:p w:rsidR="001D6506" w:rsidRDefault="001D6506">
                <w:pPr>
                  <w:pStyle w:val="Huisstijl-Afzendgegevens"/>
                </w:pPr>
                <w:r w:rsidRPr="001B41E1">
                  <w:t>Parnassusplein 5</w:t>
                </w:r>
              </w:p>
              <w:p w:rsidR="001D6506" w:rsidRDefault="001D6506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1D6506" w:rsidRDefault="001D650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1D6506" w:rsidRDefault="001D6506">
                <w:pPr>
                  <w:pStyle w:val="Huisstijl-ReferentiegegevenskopW2"/>
                </w:pPr>
                <w:r w:rsidRPr="001B41E1">
                  <w:t>Kenmerk</w:t>
                </w:r>
              </w:p>
              <w:p w:rsidR="001D6506" w:rsidRPr="001D6506" w:rsidRDefault="001D6506" w:rsidP="001D6506">
                <w:pPr>
                  <w:pStyle w:val="Huisstijl-Referentiegegevens"/>
                </w:pPr>
                <w:r>
                  <w:t>MC-U-3120329</w:t>
                </w:r>
              </w:p>
              <w:p w:rsidR="001D6506" w:rsidRPr="002B504F" w:rsidRDefault="001D6506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1D6506" w:rsidRDefault="001D6506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1D6506" w:rsidRDefault="001D650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1D6506" w:rsidRDefault="001D650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1D6506" w:rsidRDefault="001D650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1D6506" w:rsidRDefault="001D6506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1D6506" w:rsidRDefault="001D6506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024E17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024E17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06" w:rsidRDefault="0089625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1D6506" w:rsidRDefault="001D650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1D6506" w:rsidRDefault="001D6506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1D6506" w:rsidRDefault="001D6506"/>
              <w:p w:rsidR="001D6506" w:rsidRDefault="001D6506">
                <w:pPr>
                  <w:pStyle w:val="Huisstijl-Paginanummer"/>
                </w:pPr>
              </w:p>
              <w:p w:rsidR="001D6506" w:rsidRDefault="001D650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06" w:rsidRDefault="0089625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1D6506" w:rsidRDefault="001D650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5714814"/>
                    <w:dataBinding w:prefixMappings="xmlns:dg='http://docgen.org/date' " w:xpath="/dg:DocgenData[1]/dg:Date[1]" w:storeItemID="{8216F51C-2DD4-49DD-91B8-91B210950CA7}"/>
                    <w:date w:fullDate="2012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2012</w:t>
                    </w:r>
                  </w:sdtContent>
                </w:sdt>
              </w:p>
              <w:p w:rsidR="001D6506" w:rsidRDefault="001D650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1D6506" w:rsidRDefault="001D650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D650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D650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1D6506" w:rsidRDefault="001D6506">
                <w:pPr>
                  <w:pStyle w:val="Huisstijl-Afzendgegevens"/>
                </w:pPr>
                <w:r w:rsidRPr="001B41E1">
                  <w:t>Parnassusplein 5</w:t>
                </w:r>
              </w:p>
              <w:p w:rsidR="001D6506" w:rsidRDefault="001D6506">
                <w:pPr>
                  <w:pStyle w:val="Huisstijl-Afzendgegevens"/>
                </w:pPr>
                <w:r w:rsidRPr="001B41E1">
                  <w:t>Den Haag</w:t>
                </w:r>
              </w:p>
              <w:p w:rsidR="001D6506" w:rsidRDefault="001D650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1D6506" w:rsidRPr="00E84D6A" w:rsidRDefault="001D6506">
                <w:pPr>
                  <w:pStyle w:val="Huisstijl-AfzendgegevenskopW1"/>
                  <w:rPr>
                    <w:lang w:val="en-US"/>
                  </w:rPr>
                </w:pPr>
                <w:r w:rsidRPr="00E84D6A">
                  <w:rPr>
                    <w:lang w:val="en-US"/>
                  </w:rPr>
                  <w:t>Contactpersoon</w:t>
                </w:r>
              </w:p>
              <w:p w:rsidR="001D6506" w:rsidRPr="00E84D6A" w:rsidRDefault="001D6506">
                <w:pPr>
                  <w:pStyle w:val="Huisstijl-Afzendgegevens"/>
                  <w:rPr>
                    <w:lang w:val="en-US"/>
                  </w:rPr>
                </w:pPr>
                <w:r w:rsidRPr="00E84D6A">
                  <w:rPr>
                    <w:lang w:val="en-US"/>
                  </w:rPr>
                  <w:t>mw. mr. M.P.A. Meijs</w:t>
                </w:r>
              </w:p>
              <w:p w:rsidR="001D6506" w:rsidRPr="00E84D6A" w:rsidRDefault="001D6506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E84D6A">
                  <w:rPr>
                    <w:lang w:val="en-US"/>
                  </w:rPr>
                  <w:t>T</w:t>
                </w:r>
                <w:r w:rsidRPr="00E84D6A">
                  <w:rPr>
                    <w:lang w:val="en-US"/>
                  </w:rPr>
                  <w:tab/>
                  <w:t>070-3407047</w:t>
                </w:r>
              </w:p>
              <w:p w:rsidR="001D6506" w:rsidRPr="00E84D6A" w:rsidRDefault="001D6506">
                <w:pPr>
                  <w:pStyle w:val="Huisstijl-Afzendgegevens"/>
                  <w:rPr>
                    <w:lang w:val="en-US"/>
                  </w:rPr>
                </w:pPr>
                <w:r w:rsidRPr="00E84D6A">
                  <w:rPr>
                    <w:lang w:val="en-US"/>
                  </w:rPr>
                  <w:t>mp.meijs@minvws.nl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1D6506" w:rsidRDefault="001D6506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1D6506" w:rsidRDefault="001D6506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1D6506" w:rsidRDefault="001D650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1D6506" w:rsidRDefault="001D650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47D10"/>
    <w:rsid w:val="00024E17"/>
    <w:rsid w:val="00050D5B"/>
    <w:rsid w:val="000B45B1"/>
    <w:rsid w:val="000E54B6"/>
    <w:rsid w:val="00113778"/>
    <w:rsid w:val="00172CD9"/>
    <w:rsid w:val="001B41E1"/>
    <w:rsid w:val="001D6506"/>
    <w:rsid w:val="00241BB9"/>
    <w:rsid w:val="002B1D9F"/>
    <w:rsid w:val="002B504F"/>
    <w:rsid w:val="003451E2"/>
    <w:rsid w:val="00347F1B"/>
    <w:rsid w:val="0045486D"/>
    <w:rsid w:val="00582E97"/>
    <w:rsid w:val="005D327A"/>
    <w:rsid w:val="00697032"/>
    <w:rsid w:val="007A3709"/>
    <w:rsid w:val="007D23C6"/>
    <w:rsid w:val="007F380D"/>
    <w:rsid w:val="00893C24"/>
    <w:rsid w:val="00896253"/>
    <w:rsid w:val="008A21F4"/>
    <w:rsid w:val="008D618A"/>
    <w:rsid w:val="00970F29"/>
    <w:rsid w:val="009A31BF"/>
    <w:rsid w:val="00A47D10"/>
    <w:rsid w:val="00AA61EA"/>
    <w:rsid w:val="00AA718D"/>
    <w:rsid w:val="00B17BDD"/>
    <w:rsid w:val="00B8296E"/>
    <w:rsid w:val="00BA7566"/>
    <w:rsid w:val="00BC0278"/>
    <w:rsid w:val="00C3438D"/>
    <w:rsid w:val="00CA061B"/>
    <w:rsid w:val="00CD4AED"/>
    <w:rsid w:val="00CD5856"/>
    <w:rsid w:val="00E1490C"/>
    <w:rsid w:val="00E84D6A"/>
    <w:rsid w:val="00E9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IJSMPA\Local%20Settings\Temporary%20Internet%20Files\Content.IE5\IPX93P7G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2012-06-26T07:58:00.0000000Z</lastPrinted>
  <dcterms:created xsi:type="dcterms:W3CDTF">2012-06-28T15:59:00.0000000Z</dcterms:created>
  <dcterms:modified xsi:type="dcterms:W3CDTF">2012-06-28T15:59:00.0000000Z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0x010100798B72D65E247446AD5369326331E097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