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D4" w:rsidRDefault="007844D4"/>
    <w:p w:rsidR="007844D4" w:rsidRDefault="007844D4">
      <w:pPr>
        <w:sectPr w:rsidR="007844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80C94" w:rsidP="00780C94" w:rsidRDefault="00780C94">
      <w:pPr>
        <w:pStyle w:val="Huisstijl-Aanhef"/>
      </w:pPr>
      <w:r>
        <w:lastRenderedPageBreak/>
        <w:t>Geachte voorzitter,</w:t>
      </w:r>
      <w:bookmarkStart w:name="Text1" w:id="0"/>
    </w:p>
    <w:p w:rsidRPr="00361212" w:rsidR="007844D4" w:rsidP="00780C94" w:rsidRDefault="00780C94">
      <w:pPr>
        <w:pStyle w:val="Huisstijl-Aanhef"/>
      </w:pPr>
      <w:r>
        <w:t>Bijgaand doe ik u toekomen de Nota naar aanleiding van het Nader verslag d.d. 19 juni 2012 inzake bovengemeld wetsvoorstel (33 135)</w:t>
      </w:r>
      <w:bookmarkEnd w:id="0"/>
      <w:r w:rsidR="00400F8C">
        <w:t>.</w:t>
      </w:r>
    </w:p>
    <w:p w:rsidR="007844D4" w:rsidRDefault="00780C94">
      <w:pPr>
        <w:pStyle w:val="Huisstijl-Ondertekening"/>
      </w:pPr>
      <w:r>
        <w:rPr>
          <w:kern w:val="0"/>
        </w:rPr>
        <w:t>Hoogachtend,</w:t>
      </w:r>
    </w:p>
    <w:p w:rsidR="007844D4" w:rsidRDefault="007844D4">
      <w:pPr>
        <w:pStyle w:val="Huisstijl-Ondertekeningvervolg"/>
        <w:rPr>
          <w:i w:val="0"/>
        </w:rPr>
      </w:pPr>
    </w:p>
    <w:p w:rsidR="007844D4" w:rsidRDefault="00780C94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sectPr w:rsidR="007844D4" w:rsidSect="007844D4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C94" w:rsidRDefault="00780C94">
      <w:r>
        <w:separator/>
      </w:r>
    </w:p>
  </w:endnote>
  <w:endnote w:type="continuationSeparator" w:id="0">
    <w:p w:rsidR="00780C94" w:rsidRDefault="00780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37" w:rsidRDefault="00E47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37" w:rsidRDefault="00E4763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37" w:rsidRDefault="00E47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C94" w:rsidRDefault="00780C94">
      <w:r>
        <w:rPr>
          <w:color w:val="000000"/>
        </w:rPr>
        <w:separator/>
      </w:r>
    </w:p>
  </w:footnote>
  <w:footnote w:type="continuationSeparator" w:id="0">
    <w:p w:rsidR="00780C94" w:rsidRDefault="00780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37" w:rsidRDefault="00E476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780C94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C63DA" w:rsidRPr="008C63D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W1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2597 JG  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"/>
                </w:pPr>
                <w:r>
                  <w:t>2500 EX  Den Haag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  <w:r w:rsidR="00D51D5C">
                  <w:t>123313</w:t>
                </w:r>
              </w:p>
              <w:p w:rsidR="007844D4" w:rsidRDefault="00780C94">
                <w:pPr>
                  <w:pStyle w:val="Huisstijl-ReferentiegegevenskopW1"/>
                </w:pPr>
                <w:r>
                  <w:t>Bijlage(n)</w:t>
                </w:r>
              </w:p>
              <w:p w:rsidR="007844D4" w:rsidRDefault="00780C94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8C63DA" w:rsidRPr="008C63DA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7844D4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844D4" w:rsidRDefault="007844D4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844D4">
                  <w:tc>
                    <w:tcPr>
                      <w:tcW w:w="1134" w:type="dxa"/>
                    </w:tcPr>
                    <w:p w:rsidR="007844D4" w:rsidRDefault="00780C94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E47637" w:rsidP="00C904D1">
                      <w:pPr>
                        <w:pStyle w:val="Huisstijl-Datumenbetreft"/>
                      </w:pPr>
                      <w:r>
                        <w:t>22 juni 2012</w:t>
                      </w:r>
                    </w:p>
                  </w:tc>
                </w:tr>
                <w:tr w:rsidR="007844D4">
                  <w:tc>
                    <w:tcPr>
                      <w:tcW w:w="1134" w:type="dxa"/>
                    </w:tcPr>
                    <w:p w:rsidR="007844D4" w:rsidRDefault="00780C94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780C94">
                      <w:pPr>
                        <w:pStyle w:val="Huisstijl-Datumenbetreft"/>
                      </w:pPr>
                      <w:r>
                        <w:t>Nota naar aanleiding v</w:t>
                      </w:r>
                      <w:r w:rsidR="00D51D5C">
                        <w:t>a</w:t>
                      </w:r>
                      <w:r>
                        <w:t>n het Nader verslag wetsvoorstel permanent maken Crisis- en herstelwet (33 135)</w:t>
                      </w:r>
                    </w:p>
                  </w:tc>
                </w:tr>
                <w:tr w:rsidR="007844D4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844D4" w:rsidRDefault="007844D4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C63DA" w:rsidRPr="008C63DA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C63DA" w:rsidRPr="008C63DA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8C63DA" w:rsidRPr="008C63DA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844D4" w:rsidRDefault="00780C94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8C63DA" w:rsidRPr="008C63DA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8C63DA">
                  <w:fldChar w:fldCharType="begin"/>
                </w:r>
                <w:r w:rsidR="008C63DA">
                  <w:instrText xml:space="preserve"> PAGE  \* Arabic  \* MERGEFORMAT </w:instrText>
                </w:r>
                <w:r w:rsidR="008C63DA">
                  <w:fldChar w:fldCharType="separate"/>
                </w:r>
                <w:r w:rsidR="000A2D40">
                  <w:rPr>
                    <w:noProof/>
                  </w:rPr>
                  <w:t>1</w:t>
                </w:r>
                <w:r w:rsidR="008C63DA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0A2D40">
                    <w:rPr>
                      <w:noProof/>
                    </w:rPr>
                    <w:t>1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37" w:rsidRDefault="00E4763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8C63DA">
    <w:pPr>
      <w:pStyle w:val="Header"/>
    </w:pPr>
    <w:r w:rsidRPr="008C63D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8C63DA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8C63DA">
                  <w:fldChar w:fldCharType="begin"/>
                </w:r>
                <w:r w:rsidR="008C63DA">
                  <w:instrText xml:space="preserve"> PAGE    \* MERGEFORMAT </w:instrText>
                </w:r>
                <w:r w:rsidR="008C63DA">
                  <w:fldChar w:fldCharType="separate"/>
                </w:r>
                <w:r w:rsidR="00400F8C">
                  <w:rPr>
                    <w:noProof/>
                  </w:rPr>
                  <w:t>1</w:t>
                </w:r>
                <w:r w:rsidR="008C63D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400F8C">
                    <w:rPr>
                      <w:noProof/>
                    </w:rPr>
                    <w:t>1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8C63DA">
    <w:pPr>
      <w:pStyle w:val="Header"/>
    </w:pPr>
    <w:r w:rsidRPr="008C63D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844D4" w:rsidRDefault="008C63D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4028548"/>
                    <w:dataBinding w:prefixMappings="xmlns:dg='http://docgen.org/date' " w:xpath="/dg:DocgenData[1]/dg:Date[1]" w:storeItemID="{89DD1D98-18C7-4E4C-80AE-5614AA8B0060}"/>
                    <w:date w:fullDate="2012-06-2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780C94">
                      <w:t>21 juni 2012</w:t>
                    </w:r>
                  </w:sdtContent>
                </w:sdt>
              </w:p>
              <w:p w:rsidR="007844D4" w:rsidRDefault="00780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vn het Nader verslag wetsvoorstel permanent maken Crisis- en herstelwet (33 135</w:t>
                </w:r>
              </w:p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80C94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80C94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8C63DA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kopW1"/>
                </w:pPr>
                <w:r>
                  <w:t>Contactpersoon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8C63DA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8C63DA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8C63DA">
                  <w:fldChar w:fldCharType="begin"/>
                </w:r>
                <w:r w:rsidR="008C63DA">
                  <w:instrText xml:space="preserve"> PAGE    \* MERGEFORMAT </w:instrText>
                </w:r>
                <w:r w:rsidR="008C63DA">
                  <w:fldChar w:fldCharType="separate"/>
                </w:r>
                <w:r w:rsidR="00400F8C">
                  <w:rPr>
                    <w:noProof/>
                  </w:rPr>
                  <w:t>1</w:t>
                </w:r>
                <w:r w:rsidR="008C63D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400F8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8C63DA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8C63DA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844D4" w:rsidRDefault="00780C9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2797D"/>
    <w:rsid w:val="000A2D40"/>
    <w:rsid w:val="00166FB0"/>
    <w:rsid w:val="00312C9C"/>
    <w:rsid w:val="00361212"/>
    <w:rsid w:val="00400F8C"/>
    <w:rsid w:val="004E4594"/>
    <w:rsid w:val="00780C94"/>
    <w:rsid w:val="007844D4"/>
    <w:rsid w:val="00874A78"/>
    <w:rsid w:val="008C63DA"/>
    <w:rsid w:val="009C502F"/>
    <w:rsid w:val="00A1484B"/>
    <w:rsid w:val="00B2797D"/>
    <w:rsid w:val="00C904D1"/>
    <w:rsid w:val="00C97C19"/>
    <w:rsid w:val="00CF22D0"/>
    <w:rsid w:val="00D51D5C"/>
    <w:rsid w:val="00E47637"/>
    <w:rsid w:val="00EE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D4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844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844D4"/>
    <w:pPr>
      <w:spacing w:after="120"/>
    </w:pPr>
  </w:style>
  <w:style w:type="paragraph" w:styleId="List">
    <w:name w:val="List"/>
    <w:basedOn w:val="Textbody"/>
    <w:rsid w:val="007844D4"/>
  </w:style>
  <w:style w:type="paragraph" w:customStyle="1" w:styleId="Caption1">
    <w:name w:val="Caption1"/>
    <w:basedOn w:val="Normal"/>
    <w:rsid w:val="007844D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844D4"/>
    <w:pPr>
      <w:suppressLineNumbers/>
    </w:pPr>
  </w:style>
  <w:style w:type="paragraph" w:customStyle="1" w:styleId="Heading11">
    <w:name w:val="Heading 11"/>
    <w:basedOn w:val="Heading"/>
    <w:next w:val="Textbody"/>
    <w:rsid w:val="007844D4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844D4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844D4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844D4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844D4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844D4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844D4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844D4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844D4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844D4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844D4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844D4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844D4"/>
  </w:style>
  <w:style w:type="paragraph" w:customStyle="1" w:styleId="Huisstijl-Datumenbetreft">
    <w:name w:val="Huisstijl - Datum en betreft"/>
    <w:basedOn w:val="Normal"/>
    <w:rsid w:val="007844D4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844D4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844D4"/>
    <w:pPr>
      <w:spacing w:before="240"/>
    </w:pPr>
  </w:style>
  <w:style w:type="paragraph" w:customStyle="1" w:styleId="Header1">
    <w:name w:val="Head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844D4"/>
  </w:style>
  <w:style w:type="paragraph" w:customStyle="1" w:styleId="Huisstijl-Afzendgegevenskop">
    <w:name w:val="Huisstijl - Afzendgegevens kop"/>
    <w:basedOn w:val="Normal"/>
    <w:rsid w:val="007844D4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844D4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844D4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844D4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844D4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844D4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844D4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844D4"/>
  </w:style>
  <w:style w:type="paragraph" w:customStyle="1" w:styleId="Huisstijl-Ondertekeningvervolg">
    <w:name w:val="Huisstijl - Ondertekening vervolg"/>
    <w:basedOn w:val="Huisstijl-Ondertekening"/>
    <w:rsid w:val="007844D4"/>
    <w:rPr>
      <w:i/>
    </w:rPr>
  </w:style>
  <w:style w:type="paragraph" w:customStyle="1" w:styleId="Footer1">
    <w:name w:val="Foot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844D4"/>
    <w:pPr>
      <w:spacing w:line="240" w:lineRule="auto"/>
    </w:pPr>
    <w:rPr>
      <w:sz w:val="13"/>
    </w:rPr>
  </w:style>
  <w:style w:type="character" w:customStyle="1" w:styleId="Placeholder">
    <w:name w:val="Placeholder"/>
    <w:rsid w:val="007844D4"/>
    <w:rPr>
      <w:smallCaps/>
      <w:color w:val="008080"/>
      <w:u w:val="dotted"/>
    </w:rPr>
  </w:style>
  <w:style w:type="character" w:customStyle="1" w:styleId="NumberingSymbols">
    <w:name w:val="Numbering Symbols"/>
    <w:rsid w:val="007844D4"/>
    <w:rPr>
      <w:rFonts w:ascii="Verdana" w:hAnsi="Verdana"/>
      <w:sz w:val="18"/>
    </w:rPr>
  </w:style>
  <w:style w:type="character" w:customStyle="1" w:styleId="BulletSymbols">
    <w:name w:val="Bullet Symbols"/>
    <w:rsid w:val="007844D4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844D4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844D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844D4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D4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D4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844D4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844D4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844D4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844D4"/>
    <w:rPr>
      <w:i w:val="0"/>
      <w:noProof/>
    </w:rPr>
  </w:style>
  <w:style w:type="table" w:styleId="TableGrid">
    <w:name w:val="Table Grid"/>
    <w:basedOn w:val="TableNormal"/>
    <w:uiPriority w:val="59"/>
    <w:rsid w:val="007844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7844D4"/>
    <w:rPr>
      <w:sz w:val="13"/>
    </w:rPr>
  </w:style>
  <w:style w:type="paragraph" w:customStyle="1" w:styleId="Huisstijl-Gegevens">
    <w:name w:val="Huisstijl - Gegevens"/>
    <w:basedOn w:val="Huisstijl-Gegevenskop"/>
    <w:qFormat/>
    <w:rsid w:val="007844D4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asarat\Local%20Settings\Temporary%20Internet%20Files\Content.IE5\HCGY4Q5V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216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2012-06-22T13:09:00.0000000Z</lastPrinted>
  <dcterms:created xsi:type="dcterms:W3CDTF">2012-06-22T14:18:00.0000000Z</dcterms:created>
  <dcterms:modified xsi:type="dcterms:W3CDTF">2012-06-22T14:18:00.0000000Z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0x010100192EF4E7CD69584D862116562A58F541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