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8D" w:rsidP="005A7E75" w:rsidRDefault="000B7D8D">
      <w:r>
        <w:t>Hierbij bied ik u aan:</w:t>
      </w:r>
    </w:p>
    <w:p w:rsidR="000B7D8D" w:rsidP="005A7E75" w:rsidRDefault="000B7D8D"/>
    <w:p w:rsidR="000B7D8D" w:rsidP="005A7E75" w:rsidRDefault="000B7D8D">
      <w:pPr>
        <w:numPr>
          <w:ilvl w:val="0"/>
          <w:numId w:val="17"/>
        </w:numPr>
      </w:pPr>
      <w:r>
        <w:t>De nota naar aanleiding van het verslag betreffende het jaarverslag 2011 van het Ministerie van Financiën (IXB) (33 240 IXB, nr. ):</w:t>
      </w:r>
    </w:p>
    <w:p w:rsidR="000B7D8D" w:rsidP="005A7E75" w:rsidRDefault="000B7D8D">
      <w:pPr>
        <w:numPr>
          <w:ilvl w:val="0"/>
          <w:numId w:val="17"/>
        </w:numPr>
      </w:pPr>
      <w:r>
        <w:t>De nota naar aanleiding van het verslag betreffende het jaarverslag 2011 van de Nationale Schuld (IXA) (33 240 IXA, nr. ):</w:t>
      </w:r>
    </w:p>
    <w:p w:rsidR="000B7D8D" w:rsidP="0085332C" w:rsidRDefault="000B7D8D">
      <w:pPr>
        <w:numPr>
          <w:ilvl w:val="0"/>
          <w:numId w:val="18"/>
        </w:numPr>
      </w:pPr>
      <w:r>
        <w:t>De nota naar aanleiding van het verslag betreffende het jaarverslag 2011 van het BTW-compensatiefonds (G) (33 240 G, nr. ):</w:t>
      </w:r>
    </w:p>
    <w:p w:rsidR="000B7D8D" w:rsidP="005A7E75" w:rsidRDefault="000B7D8D">
      <w:pPr>
        <w:numPr>
          <w:ilvl w:val="0"/>
          <w:numId w:val="17"/>
        </w:numPr>
      </w:pPr>
      <w:r>
        <w:t>De nota naar aanleiding van het verslag betreffende het rapport van de Algemene Rekenkamer bij het jaarverslag 2011 van het Ministerie van Financiën (IXB) (33 240 IXB, nr. ):</w:t>
      </w:r>
    </w:p>
    <w:p w:rsidR="000B7D8D" w:rsidP="005A7E75" w:rsidRDefault="000B7D8D">
      <w:pPr>
        <w:numPr>
          <w:ilvl w:val="0"/>
          <w:numId w:val="17"/>
        </w:numPr>
      </w:pPr>
      <w:r>
        <w:t>De nota naar aanleiding van het verslag betreffende de slotwet 2010 van het Ministerie van Financiën (IXB) (33 240 IXB, nr. ):</w:t>
      </w:r>
    </w:p>
    <w:p w:rsidR="000B7D8D" w:rsidP="005A7E75" w:rsidRDefault="000B7D8D">
      <w:pPr>
        <w:numPr>
          <w:ilvl w:val="0"/>
          <w:numId w:val="17"/>
        </w:numPr>
      </w:pPr>
      <w:r>
        <w:t>De nota naar aanleiding van het verslag betreffende de slotwet 2010 van de Nationale Schuld (IXA) (33 240 IXA, nr. ).</w:t>
      </w:r>
    </w:p>
    <w:p w:rsidR="000B7D8D" w:rsidP="005A7E75" w:rsidRDefault="000B7D8D">
      <w:pPr>
        <w:ind w:left="360"/>
      </w:pPr>
    </w:p>
    <w:p w:rsidR="000B7D8D" w:rsidP="005A7E75" w:rsidRDefault="000B7D8D"/>
    <w:p w:rsidR="000B7D8D" w:rsidP="005A7E75" w:rsidRDefault="000B7D8D">
      <w:r>
        <w:t>DE MINISTER VAN FINANCIEN</w:t>
      </w:r>
    </w:p>
    <w:p w:rsidR="000B7D8D" w:rsidP="005A7E75" w:rsidRDefault="000B7D8D"/>
    <w:p w:rsidR="000B7D8D" w:rsidP="007A2DBC" w:rsidRDefault="000B7D8D"/>
    <w:p w:rsidR="000B7D8D" w:rsidP="007A2DBC" w:rsidRDefault="000B7D8D"/>
    <w:p w:rsidR="000B7D8D" w:rsidP="007A2DBC" w:rsidRDefault="000B7D8D"/>
    <w:p w:rsidR="000B7D8D" w:rsidP="007A2DBC" w:rsidRDefault="000B7D8D"/>
    <w:p w:rsidR="000B7D8D" w:rsidP="007A2DBC" w:rsidRDefault="000B7D8D"/>
    <w:p w:rsidR="000B7D8D" w:rsidP="007A2DBC" w:rsidRDefault="000B7D8D"/>
    <w:p w:rsidR="000B7D8D" w:rsidP="007A2DBC" w:rsidRDefault="000B7D8D"/>
    <w:p w:rsidR="000B7D8D" w:rsidP="007A2DBC" w:rsidRDefault="000B7D8D"/>
    <w:p w:rsidR="000B7D8D" w:rsidP="007A2DBC" w:rsidRDefault="000B7D8D"/>
    <w:p w:rsidRPr="0049681B" w:rsidR="000B7D8D" w:rsidP="0049681B" w:rsidRDefault="000B7D8D">
      <w:r>
        <w:t>Mr. drs. J.C. de Jager</w:t>
      </w:r>
    </w:p>
    <w:sectPr w:rsidRPr="0049681B" w:rsidR="000B7D8D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8D" w:rsidRDefault="000B7D8D">
      <w:pPr>
        <w:spacing w:line="240" w:lineRule="auto"/>
      </w:pPr>
      <w:r>
        <w:separator/>
      </w:r>
    </w:p>
  </w:endnote>
  <w:endnote w:type="continuationSeparator" w:id="0">
    <w:p w:rsidR="000B7D8D" w:rsidRDefault="000B7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B7D8D">
      <w:trPr>
        <w:trHeight w:hRule="exact" w:val="240"/>
      </w:trPr>
      <w:tc>
        <w:tcPr>
          <w:tcW w:w="7752" w:type="dxa"/>
        </w:tcPr>
        <w:p w:rsidR="000B7D8D" w:rsidRDefault="000B7D8D" w:rsidP="00C171A5">
          <w:pPr>
            <w:pStyle w:val="Huisstijl-Rubricering"/>
          </w:pPr>
        </w:p>
      </w:tc>
      <w:tc>
        <w:tcPr>
          <w:tcW w:w="2148" w:type="dxa"/>
        </w:tcPr>
        <w:p w:rsidR="000B7D8D" w:rsidRDefault="000B7D8D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2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B7D8D" w:rsidRPr="00274322" w:rsidRDefault="000B7D8D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B7D8D">
      <w:trPr>
        <w:trHeight w:hRule="exact" w:val="240"/>
      </w:trPr>
      <w:tc>
        <w:tcPr>
          <w:tcW w:w="7752" w:type="dxa"/>
        </w:tcPr>
        <w:p w:rsidR="000B7D8D" w:rsidRPr="00274322" w:rsidRDefault="000B7D8D" w:rsidP="006C6884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0B7D8D" w:rsidRDefault="000B7D8D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B7D8D" w:rsidRDefault="000B7D8D" w:rsidP="00C17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8D" w:rsidRDefault="000B7D8D">
      <w:pPr>
        <w:spacing w:line="240" w:lineRule="auto"/>
      </w:pPr>
      <w:r>
        <w:separator/>
      </w:r>
    </w:p>
  </w:footnote>
  <w:footnote w:type="continuationSeparator" w:id="0">
    <w:p w:rsidR="000B7D8D" w:rsidRDefault="000B7D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0B7D8D">
      <w:trPr>
        <w:cantSplit/>
        <w:trHeight w:val="20"/>
      </w:trPr>
      <w:tc>
        <w:tcPr>
          <w:tcW w:w="2160" w:type="dxa"/>
        </w:tcPr>
        <w:p w:rsidR="000B7D8D" w:rsidRPr="00F5152A" w:rsidRDefault="000B7D8D" w:rsidP="006C6884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Financieel-Economische Zaken</w:t>
          </w:r>
        </w:p>
      </w:tc>
    </w:tr>
    <w:tr w:rsidR="000B7D8D">
      <w:trPr>
        <w:cantSplit/>
        <w:trHeight w:val="92"/>
      </w:trPr>
      <w:tc>
        <w:tcPr>
          <w:tcW w:w="2160" w:type="dxa"/>
        </w:tcPr>
        <w:p w:rsidR="000B7D8D" w:rsidRDefault="000B7D8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0B7D8D">
      <w:trPr>
        <w:cantSplit/>
        <w:trHeight w:val="20"/>
      </w:trPr>
      <w:tc>
        <w:tcPr>
          <w:tcW w:w="2160" w:type="dxa"/>
        </w:tcPr>
        <w:p w:rsidR="000B7D8D" w:rsidRDefault="000B7D8D" w:rsidP="00812F5E">
          <w:pPr>
            <w:pStyle w:val="Huisstijl-Kopje"/>
          </w:pPr>
          <w:r>
            <w:t>Ons kenmerk</w:t>
          </w:r>
        </w:p>
        <w:p w:rsidR="000B7D8D" w:rsidRDefault="000B7D8D" w:rsidP="00BF53DE">
          <w:pPr>
            <w:pStyle w:val="Huisstijl-Gegeven"/>
          </w:pPr>
          <w:r>
            <w:rPr>
              <w:noProof w:val="0"/>
            </w:rPr>
            <w:t>FEZ</w:t>
          </w:r>
          <w:r w:rsidRPr="0049681B">
            <w:t>/</w:t>
          </w:r>
          <w:r>
            <w:rPr>
              <w:noProof w:val="0"/>
            </w:rPr>
            <w:t>2012/99999</w:t>
          </w:r>
          <w:r w:rsidRPr="0049681B">
            <w:t xml:space="preserve"> </w:t>
          </w:r>
          <w:r>
            <w:t>U</w:t>
          </w:r>
        </w:p>
        <w:p w:rsidR="000B7D8D" w:rsidRPr="0049681B" w:rsidRDefault="000B7D8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0B7D8D">
      <w:trPr>
        <w:cantSplit/>
        <w:trHeight w:val="20"/>
      </w:trPr>
      <w:tc>
        <w:tcPr>
          <w:tcW w:w="2160" w:type="dxa"/>
        </w:tcPr>
        <w:p w:rsidR="000B7D8D" w:rsidRDefault="000B7D8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0B7D8D" w:rsidRPr="00511A1A" w:rsidRDefault="000B7D8D" w:rsidP="00504DA4">
    <w:pPr>
      <w:pStyle w:val="Header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0B7D8D">
      <w:trPr>
        <w:cantSplit/>
      </w:trPr>
      <w:tc>
        <w:tcPr>
          <w:tcW w:w="2160" w:type="dxa"/>
        </w:tcPr>
        <w:p w:rsidR="000B7D8D" w:rsidRPr="00E219C8" w:rsidRDefault="000B7D8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Financieel-Economische Zaken</w:t>
          </w:r>
          <w:r w:rsidRPr="00E219C8">
            <w:rPr>
              <w:b/>
            </w:rPr>
            <w:t xml:space="preserve"> </w:t>
          </w:r>
        </w:p>
        <w:p w:rsidR="000B7D8D" w:rsidRPr="005C20AA" w:rsidRDefault="000B7D8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0B7D8D" w:rsidRPr="0083178B" w:rsidRDefault="000B7D8D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drs. A.G.H.</w:t>
          </w:r>
          <w:r>
            <w:t xml:space="preserve"> </w:t>
          </w:r>
          <w:r>
            <w:rPr>
              <w:noProof w:val="0"/>
            </w:rPr>
            <w:t>Baauw</w:t>
          </w:r>
          <w:r>
            <w:t xml:space="preserve"> </w:t>
          </w:r>
          <w:r>
            <w:rPr>
              <w:noProof w:val="0"/>
            </w:rPr>
            <w:t>RA</w:t>
          </w:r>
        </w:p>
        <w:p w:rsidR="000B7D8D" w:rsidRDefault="000B7D8D" w:rsidP="006C6884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70-3428346</w:t>
          </w:r>
          <w:r w:rsidRPr="008D4263">
            <w:br/>
          </w:r>
          <w:r>
            <w:rPr>
              <w:noProof w:val="0"/>
            </w:rPr>
            <w:t>a.g.h.baauw@minfin.nl</w:t>
          </w:r>
        </w:p>
      </w:tc>
    </w:tr>
    <w:tr w:rsidR="000B7D8D">
      <w:trPr>
        <w:cantSplit/>
        <w:trHeight w:hRule="exact" w:val="200"/>
      </w:trPr>
      <w:tc>
        <w:tcPr>
          <w:tcW w:w="2160" w:type="dxa"/>
        </w:tcPr>
        <w:p w:rsidR="000B7D8D" w:rsidRPr="00DF54D9" w:rsidRDefault="000B7D8D" w:rsidP="001A3070">
          <w:pPr>
            <w:keepLines/>
            <w:widowControl w:val="0"/>
            <w:suppressAutoHyphens/>
          </w:pPr>
        </w:p>
      </w:tc>
    </w:tr>
    <w:tr w:rsidR="000B7D8D">
      <w:trPr>
        <w:cantSplit/>
        <w:trHeight w:val="1740"/>
      </w:trPr>
      <w:tc>
        <w:tcPr>
          <w:tcW w:w="2160" w:type="dxa"/>
        </w:tcPr>
        <w:p w:rsidR="000B7D8D" w:rsidRDefault="000B7D8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0B7D8D" w:rsidRDefault="000B7D8D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FEZ</w:t>
          </w:r>
          <w:r>
            <w:t>/</w:t>
          </w:r>
          <w:r>
            <w:rPr>
              <w:noProof w:val="0"/>
            </w:rPr>
            <w:t>2012/541 M</w:t>
          </w:r>
        </w:p>
        <w:p w:rsidR="000B7D8D" w:rsidRDefault="000B7D8D" w:rsidP="001A3070">
          <w:pPr>
            <w:pStyle w:val="Huisstijl-Gegeven"/>
            <w:keepLines/>
            <w:widowControl w:val="0"/>
            <w:suppressAutoHyphens/>
          </w:pPr>
        </w:p>
        <w:p w:rsidR="000B7D8D" w:rsidRDefault="000B7D8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0B7D8D" w:rsidRDefault="000B7D8D" w:rsidP="006C6884">
          <w:pPr>
            <w:pStyle w:val="Huisstijl-Gegeven"/>
            <w:keepLines/>
            <w:widowControl w:val="0"/>
            <w:suppressAutoHyphens/>
          </w:pPr>
          <w:r>
            <w:t>Antwoordenset op Kamervragen</w:t>
          </w:r>
        </w:p>
      </w:tc>
    </w:tr>
  </w:tbl>
  <w:p w:rsidR="000B7D8D" w:rsidRDefault="000B7D8D" w:rsidP="008F6E53">
    <w:pPr>
      <w:pStyle w:val="FootnoteTex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6028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0B7D8D">
                  <w:trPr>
                    <w:trHeight w:val="2636"/>
                  </w:trPr>
                  <w:tc>
                    <w:tcPr>
                      <w:tcW w:w="737" w:type="dxa"/>
                    </w:tcPr>
                    <w:p w:rsidR="000B7D8D" w:rsidRDefault="000B7D8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0B7D8D" w:rsidRPr="007714D5" w:rsidRDefault="000B7D8D" w:rsidP="00C171A5">
                      <w:pPr>
                        <w:spacing w:line="240" w:lineRule="auto"/>
                      </w:pPr>
                      <w:r w:rsidRPr="005B3CAC">
                        <w:rPr>
                          <w:noProof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Afbeelding 1" o:spid="_x0000_i1027" type="#_x0000_t75" alt="RO_F" style="width:184.5pt;height:123.75pt;visibility:visible">
                            <v:imagedata r:id="rId1" o:title=""/>
                          </v:shape>
                        </w:pict>
                      </w:r>
                    </w:p>
                  </w:tc>
                </w:tr>
              </w:tbl>
              <w:p w:rsidR="000B7D8D" w:rsidRDefault="000B7D8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0B7D8D">
      <w:trPr>
        <w:trHeight w:val="400"/>
      </w:trPr>
      <w:tc>
        <w:tcPr>
          <w:tcW w:w="7520" w:type="dxa"/>
        </w:tcPr>
        <w:p w:rsidR="000B7D8D" w:rsidRPr="00BC3B53" w:rsidRDefault="000B7D8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0B7D8D">
      <w:trPr>
        <w:cantSplit/>
        <w:trHeight w:hRule="exact" w:val="2440"/>
      </w:trPr>
      <w:tc>
        <w:tcPr>
          <w:tcW w:w="7520" w:type="dxa"/>
        </w:tcPr>
        <w:p w:rsidR="000B7D8D" w:rsidRPr="00AF7F3D" w:rsidRDefault="000B7D8D" w:rsidP="00AF7F3D">
          <w:pPr>
            <w:pStyle w:val="Huisstijl-Rubricering"/>
            <w:rPr>
              <w:rFonts w:cs="Verdana"/>
            </w:rPr>
          </w:pPr>
        </w:p>
        <w:p w:rsidR="000B7D8D" w:rsidRDefault="000B7D8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 Generaal</w:t>
          </w:r>
        </w:p>
        <w:p w:rsidR="000B7D8D" w:rsidRDefault="000B7D8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Plein 2</w:t>
          </w:r>
        </w:p>
        <w:p w:rsidR="000B7D8D" w:rsidRPr="007864B2" w:rsidRDefault="000B7D8D" w:rsidP="006C6884">
          <w:pPr>
            <w:pStyle w:val="Huisstijl-NAW"/>
          </w:pPr>
          <w:r>
            <w:rPr>
              <w:noProof w:val="0"/>
            </w:rPr>
            <w:t>2511 CR  's Gravenhage</w:t>
          </w:r>
        </w:p>
      </w:tc>
    </w:tr>
    <w:tr w:rsidR="000B7D8D">
      <w:trPr>
        <w:trHeight w:hRule="exact" w:val="400"/>
      </w:trPr>
      <w:tc>
        <w:tcPr>
          <w:tcW w:w="7520" w:type="dxa"/>
        </w:tcPr>
        <w:p w:rsidR="000B7D8D" w:rsidRPr="00035E67" w:rsidRDefault="000B7D8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B7D8D">
      <w:trPr>
        <w:trHeight w:val="240"/>
      </w:trPr>
      <w:tc>
        <w:tcPr>
          <w:tcW w:w="7520" w:type="dxa"/>
        </w:tcPr>
        <w:p w:rsidR="000B7D8D" w:rsidRPr="00035E67" w:rsidRDefault="000B7D8D" w:rsidP="006C688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8 juni 2012</w:t>
          </w:r>
        </w:p>
      </w:tc>
    </w:tr>
    <w:tr w:rsidR="000B7D8D" w:rsidRPr="00511A1A">
      <w:trPr>
        <w:trHeight w:val="240"/>
      </w:trPr>
      <w:tc>
        <w:tcPr>
          <w:tcW w:w="7520" w:type="dxa"/>
        </w:tcPr>
        <w:p w:rsidR="000B7D8D" w:rsidRPr="00511A1A" w:rsidRDefault="000B7D8D" w:rsidP="006C688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Aanbieding nota's naar aanleiding van de jaarverslagen (33 240 IXA, 33 240 IXB, 33 240 G)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0B7D8D" w:rsidRDefault="000B7D8D" w:rsidP="00C171A5">
    <w:pPr>
      <w:pStyle w:val="Header"/>
    </w:pPr>
  </w:p>
  <w:p w:rsidR="000B7D8D" w:rsidRDefault="000B7D8D" w:rsidP="00C171A5">
    <w:pPr>
      <w:pStyle w:val="Header"/>
    </w:pPr>
  </w:p>
  <w:p w:rsidR="000B7D8D" w:rsidRDefault="000B7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E359EC"/>
    <w:multiLevelType w:val="hybridMultilevel"/>
    <w:tmpl w:val="D8749488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9"/>
  </w:num>
  <w:num w:numId="4">
    <w:abstractNumId w:val="7"/>
  </w:num>
  <w:num w:numId="5">
    <w:abstractNumId w:val="9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AA1"/>
    <w:rsid w:val="0002070E"/>
    <w:rsid w:val="00022B01"/>
    <w:rsid w:val="00033FC5"/>
    <w:rsid w:val="00035E67"/>
    <w:rsid w:val="00057485"/>
    <w:rsid w:val="0006180C"/>
    <w:rsid w:val="00074FB2"/>
    <w:rsid w:val="000770F8"/>
    <w:rsid w:val="0009207D"/>
    <w:rsid w:val="00092799"/>
    <w:rsid w:val="000A174A"/>
    <w:rsid w:val="000B7D8D"/>
    <w:rsid w:val="000C6D4A"/>
    <w:rsid w:val="000C7B7E"/>
    <w:rsid w:val="000E0C5B"/>
    <w:rsid w:val="000E7FFB"/>
    <w:rsid w:val="00111A33"/>
    <w:rsid w:val="001279C4"/>
    <w:rsid w:val="0014786A"/>
    <w:rsid w:val="001A3070"/>
    <w:rsid w:val="001B41E7"/>
    <w:rsid w:val="001F10DD"/>
    <w:rsid w:val="00213BEA"/>
    <w:rsid w:val="00217FE6"/>
    <w:rsid w:val="002620D2"/>
    <w:rsid w:val="00274322"/>
    <w:rsid w:val="002849F3"/>
    <w:rsid w:val="002A6BD9"/>
    <w:rsid w:val="002B6331"/>
    <w:rsid w:val="00323E45"/>
    <w:rsid w:val="00332AD1"/>
    <w:rsid w:val="00346C84"/>
    <w:rsid w:val="00361EC8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5600"/>
    <w:rsid w:val="0049681B"/>
    <w:rsid w:val="004A6774"/>
    <w:rsid w:val="004C51BF"/>
    <w:rsid w:val="004E7B33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A7E75"/>
    <w:rsid w:val="005B3CAC"/>
    <w:rsid w:val="005C20AA"/>
    <w:rsid w:val="005C361A"/>
    <w:rsid w:val="005E184B"/>
    <w:rsid w:val="005E6684"/>
    <w:rsid w:val="006A0858"/>
    <w:rsid w:val="006A748B"/>
    <w:rsid w:val="006C6884"/>
    <w:rsid w:val="006E50EC"/>
    <w:rsid w:val="006F271A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178B"/>
    <w:rsid w:val="00835668"/>
    <w:rsid w:val="00850DE9"/>
    <w:rsid w:val="0085332C"/>
    <w:rsid w:val="00864988"/>
    <w:rsid w:val="00866A32"/>
    <w:rsid w:val="00885400"/>
    <w:rsid w:val="00891804"/>
    <w:rsid w:val="008D34AB"/>
    <w:rsid w:val="008D4263"/>
    <w:rsid w:val="008D79EC"/>
    <w:rsid w:val="008E0D48"/>
    <w:rsid w:val="008F0E19"/>
    <w:rsid w:val="008F6E53"/>
    <w:rsid w:val="00920057"/>
    <w:rsid w:val="00920475"/>
    <w:rsid w:val="00924310"/>
    <w:rsid w:val="00930AA1"/>
    <w:rsid w:val="00953780"/>
    <w:rsid w:val="00970965"/>
    <w:rsid w:val="00987301"/>
    <w:rsid w:val="009E04C7"/>
    <w:rsid w:val="00A25A25"/>
    <w:rsid w:val="00A502E2"/>
    <w:rsid w:val="00AA7D8F"/>
    <w:rsid w:val="00AB1EDC"/>
    <w:rsid w:val="00AB4016"/>
    <w:rsid w:val="00AF0A03"/>
    <w:rsid w:val="00AF7F3D"/>
    <w:rsid w:val="00B4564F"/>
    <w:rsid w:val="00B47C43"/>
    <w:rsid w:val="00BC2209"/>
    <w:rsid w:val="00BC3B53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362D"/>
    <w:rsid w:val="00CD4059"/>
    <w:rsid w:val="00CE1E84"/>
    <w:rsid w:val="00D00871"/>
    <w:rsid w:val="00D317DC"/>
    <w:rsid w:val="00D40775"/>
    <w:rsid w:val="00D65289"/>
    <w:rsid w:val="00D91DA4"/>
    <w:rsid w:val="00D95A77"/>
    <w:rsid w:val="00DB699E"/>
    <w:rsid w:val="00DC00B2"/>
    <w:rsid w:val="00DE2366"/>
    <w:rsid w:val="00DF43A6"/>
    <w:rsid w:val="00DF54D9"/>
    <w:rsid w:val="00E05455"/>
    <w:rsid w:val="00E219C8"/>
    <w:rsid w:val="00E313A8"/>
    <w:rsid w:val="00EB0295"/>
    <w:rsid w:val="00EE1559"/>
    <w:rsid w:val="00F21C3E"/>
    <w:rsid w:val="00F257B6"/>
    <w:rsid w:val="00F5152A"/>
    <w:rsid w:val="00F61AC3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4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4A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uisstijl-Adres">
    <w:name w:val="Huisstijl-Adres"/>
    <w:basedOn w:val="Normal"/>
    <w:uiPriority w:val="99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Normal"/>
    <w:link w:val="Huisstijl-GegevenCharChar"/>
    <w:uiPriority w:val="99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DefaultParagraphFont"/>
    <w:link w:val="Huisstijl-Gegeven"/>
    <w:uiPriority w:val="99"/>
    <w:locked/>
    <w:rsid w:val="00924310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Normal"/>
    <w:uiPriority w:val="99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uiPriority w:val="99"/>
    <w:rsid w:val="00924310"/>
    <w:pPr>
      <w:spacing w:after="0"/>
    </w:pPr>
    <w:rPr>
      <w:b/>
    </w:rPr>
  </w:style>
  <w:style w:type="paragraph" w:customStyle="1" w:styleId="Huisstijl-NAW">
    <w:name w:val="Huisstijl-NAW"/>
    <w:basedOn w:val="Normal"/>
    <w:uiPriority w:val="99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Normal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Normal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Normal"/>
    <w:uiPriority w:val="99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Normal"/>
    <w:uiPriority w:val="99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DefaultParagraphFont"/>
    <w:uiPriority w:val="99"/>
    <w:rsid w:val="0092431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4AA"/>
    <w:rPr>
      <w:rFonts w:ascii="Verdana" w:hAnsi="Verdana"/>
      <w:sz w:val="18"/>
      <w:szCs w:val="24"/>
    </w:rPr>
  </w:style>
  <w:style w:type="paragraph" w:styleId="ListBullet">
    <w:name w:val="List Bullet"/>
    <w:basedOn w:val="Normal"/>
    <w:uiPriority w:val="99"/>
    <w:rsid w:val="00924310"/>
    <w:pPr>
      <w:numPr>
        <w:numId w:val="6"/>
      </w:numPr>
    </w:pPr>
    <w:rPr>
      <w:noProof/>
    </w:rPr>
  </w:style>
  <w:style w:type="paragraph" w:styleId="ListBullet2">
    <w:name w:val="List Bullet 2"/>
    <w:basedOn w:val="Normal"/>
    <w:uiPriority w:val="99"/>
    <w:rsid w:val="00924310"/>
    <w:pPr>
      <w:numPr>
        <w:numId w:val="8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uiPriority w:val="99"/>
    <w:rsid w:val="00924310"/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4AA"/>
    <w:rPr>
      <w:rFonts w:ascii="Verdana" w:hAnsi="Verdana"/>
      <w:sz w:val="18"/>
      <w:szCs w:val="24"/>
    </w:rPr>
  </w:style>
  <w:style w:type="paragraph" w:customStyle="1" w:styleId="Huisttsijl-AdresHC">
    <w:name w:val="Huisttsijl - Adres HC"/>
    <w:basedOn w:val="Huisstijl-Adres"/>
    <w:uiPriority w:val="99"/>
    <w:rsid w:val="00CC227D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7E57C9"/>
    <w:pPr>
      <w:spacing w:line="180" w:lineRule="atLeas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4AA"/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24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136</ap:Words>
  <ap:Characters>748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2012-06-08T15:08:00.0000000Z</dcterms:created>
  <dcterms:modified xsi:type="dcterms:W3CDTF">2012-06-08T15:08:00.0000000Z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0x010100C4CA4EC87B2074498D83C175F06B31AD</vt:lpwstr>
  </property>
</Properties>
</file>