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93" w:rsidRDefault="003F0D93"/>
    <w:p w:rsidR="003F0D93" w:rsidRDefault="003F0D93">
      <w:pPr>
        <w:sectPr w:rsidR="003F0D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E7F76" w:rsidRDefault="00BE7F76">
      <w:pPr>
        <w:pStyle w:val="Huisstijl-Aanhef"/>
      </w:pPr>
    </w:p>
    <w:p w:rsidR="00BE7F76" w:rsidRDefault="00BE7F76">
      <w:pPr>
        <w:pStyle w:val="Huisstijl-Aanhef"/>
      </w:pPr>
    </w:p>
    <w:p w:rsidR="003F0D93" w:rsidRDefault="00BE7F76">
      <w:pPr>
        <w:pStyle w:val="Huisstijl-Aanhef"/>
      </w:pPr>
      <w:r>
        <w:t>Geachte voorzitter,</w:t>
      </w:r>
    </w:p>
    <w:p w:rsidR="00BE7F76" w:rsidP="00BE7F76" w:rsidRDefault="00BE7F76">
      <w:pPr>
        <w:rPr>
          <w:kern w:val="0"/>
        </w:rPr>
      </w:pPr>
      <w:r>
        <w:rPr>
          <w:kern w:val="0"/>
        </w:rPr>
        <w:t xml:space="preserve">Hierbij bied ik u de nota naar aanleiding van het nader verslag en een tweede nota van wijziging inzake het bovenvermelde voorstel aan. </w:t>
      </w:r>
    </w:p>
    <w:p w:rsidR="003F0D93" w:rsidRDefault="003F0D93">
      <w:pPr>
        <w:rPr>
          <w:kern w:val="0"/>
        </w:rPr>
      </w:pPr>
    </w:p>
    <w:p w:rsidR="003F0D93" w:rsidRDefault="003F0D93">
      <w:pPr>
        <w:rPr>
          <w:kern w:val="0"/>
        </w:rPr>
      </w:pPr>
    </w:p>
    <w:p w:rsidR="003F0D93" w:rsidRDefault="00BE7F76">
      <w:pPr>
        <w:pStyle w:val="Huisstijl-Ondertekening"/>
      </w:pPr>
      <w:r>
        <w:rPr>
          <w:kern w:val="0"/>
        </w:rPr>
        <w:t>Hoogachtend,</w:t>
      </w:r>
    </w:p>
    <w:p w:rsidR="003F0D93" w:rsidRDefault="003F0D93">
      <w:pPr>
        <w:pStyle w:val="Huisstijl-Ondertekeningvervolg"/>
        <w:rPr>
          <w:i w:val="0"/>
        </w:rPr>
      </w:pPr>
    </w:p>
    <w:p w:rsidR="001716BF" w:rsidRDefault="00BE7F76">
      <w:pPr>
        <w:pStyle w:val="Huisstijl-Ondertekening"/>
      </w:pPr>
      <w:r>
        <w:t>DE MINISTER VAN INFRASTRUCTUUR EN MILIEU,</w:t>
      </w:r>
      <w:r>
        <w:br/>
      </w:r>
    </w:p>
    <w:p w:rsidR="001716BF" w:rsidRDefault="001716BF">
      <w:pPr>
        <w:pStyle w:val="Huisstijl-Ondertekening"/>
      </w:pPr>
    </w:p>
    <w:p w:rsidR="001716BF" w:rsidRDefault="001716BF">
      <w:pPr>
        <w:pStyle w:val="Huisstijl-Ondertekening"/>
      </w:pPr>
    </w:p>
    <w:p w:rsidR="001716BF" w:rsidRDefault="001716BF">
      <w:pPr>
        <w:pStyle w:val="Huisstijl-Ondertekening"/>
      </w:pPr>
    </w:p>
    <w:p w:rsidR="001716BF" w:rsidRDefault="001716BF">
      <w:pPr>
        <w:pStyle w:val="Huisstijl-Ondertekening"/>
      </w:pPr>
    </w:p>
    <w:p w:rsidR="001716BF" w:rsidRDefault="001716BF">
      <w:pPr>
        <w:pStyle w:val="Huisstijl-Ondertekening"/>
      </w:pPr>
    </w:p>
    <w:p w:rsidR="003F0D93" w:rsidRDefault="00BE7F76">
      <w:pPr>
        <w:pStyle w:val="Huisstijl-Ondertekening"/>
      </w:pPr>
      <w:r>
        <w:t>mw. drs. M.H. Schultz van Haegen</w:t>
      </w:r>
    </w:p>
    <w:p w:rsidR="003F0D93" w:rsidRDefault="003F0D93">
      <w:pPr>
        <w:pStyle w:val="Huisstijl-Ondertekeningvervolg"/>
        <w:rPr>
          <w:i w:val="0"/>
        </w:rPr>
      </w:pPr>
    </w:p>
    <w:p w:rsidR="003F0D93" w:rsidRDefault="003F0D93">
      <w:pPr>
        <w:pStyle w:val="Huisstijl-Ondertekeningvervolg"/>
        <w:rPr>
          <w:i w:val="0"/>
        </w:rPr>
      </w:pPr>
    </w:p>
    <w:p w:rsidR="003F0D93" w:rsidRDefault="003F0D93">
      <w:pPr>
        <w:pStyle w:val="Huisstijl-Ondertekeningvervolg"/>
        <w:rPr>
          <w:i w:val="0"/>
        </w:rPr>
      </w:pPr>
    </w:p>
    <w:p w:rsidR="003F0D93" w:rsidRDefault="003F0D93">
      <w:pPr>
        <w:pStyle w:val="Huisstijl-Ondertekeningvervolg"/>
        <w:rPr>
          <w:i w:val="0"/>
        </w:rPr>
      </w:pPr>
    </w:p>
    <w:sectPr w:rsidR="003F0D93" w:rsidSect="003F0D93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A55" w:rsidRDefault="007E7A55">
      <w:r>
        <w:separator/>
      </w:r>
    </w:p>
  </w:endnote>
  <w:endnote w:type="continuationSeparator" w:id="0">
    <w:p w:rsidR="007E7A55" w:rsidRDefault="007E7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A9" w:rsidRDefault="008E17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A9" w:rsidRDefault="008E17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A9" w:rsidRDefault="008E17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A55" w:rsidRDefault="007E7A55">
      <w:r>
        <w:rPr>
          <w:color w:val="000000"/>
        </w:rPr>
        <w:separator/>
      </w:r>
    </w:p>
  </w:footnote>
  <w:footnote w:type="continuationSeparator" w:id="0">
    <w:p w:rsidR="007E7A55" w:rsidRDefault="007E7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A9" w:rsidRDefault="008E17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55" w:rsidRDefault="007E7A55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96855" w:rsidRPr="00A968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E7A55" w:rsidRDefault="007E7A5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E7A55" w:rsidRDefault="007E7A55">
                <w:pPr>
                  <w:pStyle w:val="Huisstijl-AfzendgegevensW1"/>
                </w:pPr>
                <w:r>
                  <w:t>Plesmanweg 1-6</w:t>
                </w:r>
              </w:p>
              <w:p w:rsidR="007E7A55" w:rsidRDefault="007E7A55">
                <w:pPr>
                  <w:pStyle w:val="Huisstijl-Afzendgegevens"/>
                </w:pPr>
                <w:r>
                  <w:t>2597 JG  Den Haag</w:t>
                </w:r>
              </w:p>
              <w:p w:rsidR="007E7A55" w:rsidRDefault="007E7A55">
                <w:pPr>
                  <w:pStyle w:val="Huisstijl-Afzendgegevens"/>
                </w:pPr>
                <w:r>
                  <w:t>Postbus 20901</w:t>
                </w:r>
              </w:p>
              <w:p w:rsidR="007E7A55" w:rsidRDefault="007E7A55">
                <w:pPr>
                  <w:pStyle w:val="Huisstijl-Afzendgegevens"/>
                </w:pPr>
                <w:r>
                  <w:t>2500 EX  Den Haag</w:t>
                </w:r>
              </w:p>
              <w:p w:rsidR="007E7A55" w:rsidRDefault="007E7A5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E7A55" w:rsidRDefault="007E7A5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E7A55" w:rsidRDefault="007E7A55">
                <w:pPr>
                  <w:pStyle w:val="Huisstijl-ReferentiegegevenskopW2"/>
                </w:pPr>
                <w:r>
                  <w:t>Ons kenmerk</w:t>
                </w:r>
              </w:p>
              <w:p w:rsidR="007E7A55" w:rsidRDefault="007E7A55" w:rsidP="00B71067">
                <w:pPr>
                  <w:pStyle w:val="Huisstijl-Referentiegegevens"/>
                </w:pPr>
                <w:r>
                  <w:t>IENM/BSK-2012/51643</w:t>
                </w:r>
              </w:p>
              <w:p w:rsidR="007E7A55" w:rsidRDefault="007E7A55">
                <w:pPr>
                  <w:pStyle w:val="Huisstijl-ReferentiegegevenskopW1"/>
                </w:pPr>
                <w:r>
                  <w:t>Bijlage(n)</w:t>
                </w:r>
              </w:p>
              <w:p w:rsidR="007E7A55" w:rsidRDefault="007E7A55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A96855" w:rsidRPr="00A96855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7E7A55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E7A55" w:rsidRDefault="007E7A55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E7A55" w:rsidRDefault="007E7A55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E7A55">
                  <w:tc>
                    <w:tcPr>
                      <w:tcW w:w="1134" w:type="dxa"/>
                    </w:tcPr>
                    <w:p w:rsidR="007E7A55" w:rsidRDefault="007E7A55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E7A55" w:rsidRDefault="008E17A9" w:rsidP="001716BF">
                      <w:pPr>
                        <w:pStyle w:val="Huisstijl-Datumenbetreft"/>
                      </w:pPr>
                      <w:r>
                        <w:t>24 mei 2012</w:t>
                      </w:r>
                    </w:p>
                  </w:tc>
                </w:tr>
                <w:tr w:rsidR="007E7A55">
                  <w:tc>
                    <w:tcPr>
                      <w:tcW w:w="1134" w:type="dxa"/>
                    </w:tcPr>
                    <w:p w:rsidR="007E7A55" w:rsidRDefault="007E7A55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E7A55" w:rsidRDefault="007E7A55">
                      <w:pPr>
                        <w:pStyle w:val="Huisstijl-Datumenbetreft"/>
                      </w:pPr>
                      <w:r>
                        <w:t>Voorstel van wet tot wijziging van de Wet vervoer gevaarlijke stoffen en enige andere wetten in verband met de totstandkoming van een basisnet (Wet basisnet), 32862</w:t>
                      </w:r>
                    </w:p>
                  </w:tc>
                </w:tr>
                <w:tr w:rsidR="007E7A55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E7A55" w:rsidRDefault="007E7A55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E7A55" w:rsidRDefault="007E7A55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E7A55" w:rsidRDefault="007E7A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96855" w:rsidRPr="00A96855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E7A55" w:rsidRDefault="007E7A5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96855" w:rsidRPr="00A96855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E7A55" w:rsidRDefault="007E7A5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A96855" w:rsidRPr="00A96855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E7A55" w:rsidRDefault="007E7A5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A96855" w:rsidRPr="00A96855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E7A55" w:rsidRDefault="007E7A55">
                <w:pPr>
                  <w:pStyle w:val="Huisstijl-Paginanummer"/>
                </w:pPr>
                <w:r>
                  <w:t xml:space="preserve">Pagina </w:t>
                </w:r>
                <w:r w:rsidR="00A96855">
                  <w:fldChar w:fldCharType="begin"/>
                </w:r>
                <w:r w:rsidR="00A96855">
                  <w:instrText xml:space="preserve"> PAGE  \* Arabic  \* MERGEFORMAT </w:instrText>
                </w:r>
                <w:r w:rsidR="00A96855">
                  <w:fldChar w:fldCharType="separate"/>
                </w:r>
                <w:r w:rsidR="00737CBF">
                  <w:rPr>
                    <w:noProof/>
                  </w:rPr>
                  <w:t>1</w:t>
                </w:r>
                <w:r w:rsidR="00A96855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737CBF">
                    <w:rPr>
                      <w:noProof/>
                    </w:rPr>
                    <w:t>1</w:t>
                  </w:r>
                </w:fldSimple>
              </w:p>
              <w:p w:rsidR="007E7A55" w:rsidRDefault="007E7A55"/>
              <w:p w:rsidR="007E7A55" w:rsidRDefault="007E7A5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7A9" w:rsidRDefault="008E17A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55" w:rsidRDefault="00A96855">
    <w:pPr>
      <w:pStyle w:val="Header"/>
    </w:pPr>
    <w:r w:rsidRPr="00A968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E7A55" w:rsidRDefault="007E7A5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E7A55" w:rsidRDefault="007E7A55">
                <w:pPr>
                  <w:pStyle w:val="Huisstijl-ReferentiegegevenskopW2"/>
                </w:pPr>
                <w:r>
                  <w:t>Ons kenmerk</w:t>
                </w:r>
              </w:p>
              <w:p w:rsidR="007E7A55" w:rsidRDefault="007E7A55">
                <w:pPr>
                  <w:pStyle w:val="Huisstijl-Referentiegegevens"/>
                </w:pPr>
                <w:r>
                  <w:t>xxxx</w:t>
                </w:r>
              </w:p>
            </w:txbxContent>
          </v:textbox>
          <w10:wrap anchorx="page" anchory="page"/>
        </v:shape>
      </w:pict>
    </w:r>
    <w:r w:rsidRPr="00A96855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E7A55" w:rsidRDefault="007E7A55">
                <w:pPr>
                  <w:pStyle w:val="Huisstijl-Paginanummer"/>
                </w:pPr>
                <w:r>
                  <w:t xml:space="preserve">Pagina </w:t>
                </w:r>
                <w:r w:rsidR="00A96855">
                  <w:fldChar w:fldCharType="begin"/>
                </w:r>
                <w:r w:rsidR="00A96855">
                  <w:instrText xml:space="preserve"> PAGE    \* MERGEFORMAT </w:instrText>
                </w:r>
                <w:r w:rsidR="00A96855">
                  <w:fldChar w:fldCharType="separate"/>
                </w:r>
                <w:r>
                  <w:rPr>
                    <w:noProof/>
                  </w:rPr>
                  <w:t>1</w:t>
                </w:r>
                <w:r w:rsidR="00A9685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7E7A55" w:rsidRDefault="007E7A55"/>
              <w:p w:rsidR="007E7A55" w:rsidRDefault="007E7A55">
                <w:pPr>
                  <w:pStyle w:val="Huisstijl-Paginanummer"/>
                </w:pPr>
              </w:p>
              <w:p w:rsidR="007E7A55" w:rsidRDefault="007E7A5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55" w:rsidRDefault="00A96855">
    <w:pPr>
      <w:pStyle w:val="Header"/>
    </w:pPr>
    <w:r w:rsidRPr="00A968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E7A55" w:rsidRDefault="00A968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2846444"/>
                    <w:dataBinding w:prefixMappings="xmlns:dg='http://docgen.org/date' " w:xpath="/dg:DocgenData[1]/dg:Date[1]" w:storeItemID="{41C8B3B5-4895-43CD-99AC-68E270944821}"/>
                    <w:date w:fullDate="2012-04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7E7A55">
                      <w:t>4 april 2012</w:t>
                    </w:r>
                  </w:sdtContent>
                </w:sdt>
              </w:p>
              <w:p w:rsidR="007E7A55" w:rsidRDefault="007E7A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Voorstel van wet tot wijziging van de Wet vervoer gevaarlijke stoffen en enige andere wetten in verband met de totstandkoming van een basisnet, 32862</w:t>
                </w:r>
              </w:p>
              <w:p w:rsidR="007E7A55" w:rsidRDefault="007E7A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E7A55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E7A55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A96855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E7A55" w:rsidRDefault="007E7A5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E7A55" w:rsidRDefault="007E7A55">
                <w:pPr>
                  <w:pStyle w:val="Huisstijl-Afzendgegevens"/>
                </w:pPr>
                <w:r>
                  <w:t>Plesmanweg 1-6</w:t>
                </w:r>
              </w:p>
              <w:p w:rsidR="007E7A55" w:rsidRDefault="007E7A55">
                <w:pPr>
                  <w:pStyle w:val="Huisstijl-Afzendgegevens"/>
                </w:pPr>
                <w:r>
                  <w:t>Den Haag</w:t>
                </w:r>
              </w:p>
              <w:p w:rsidR="007E7A55" w:rsidRDefault="007E7A55">
                <w:pPr>
                  <w:pStyle w:val="Huisstijl-Afzendgegevens"/>
                </w:pPr>
                <w:r>
                  <w:t>Postbus 20901</w:t>
                </w:r>
              </w:p>
              <w:p w:rsidR="007E7A55" w:rsidRDefault="007E7A55">
                <w:pPr>
                  <w:pStyle w:val="Huisstijl-AfzendgegevenskopW1"/>
                </w:pPr>
                <w:r>
                  <w:t>Contactpersoon</w:t>
                </w:r>
              </w:p>
              <w:p w:rsidR="007E7A55" w:rsidRDefault="007E7A5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E7A55" w:rsidRDefault="007E7A5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E7A55" w:rsidRDefault="007E7A55">
                <w:pPr>
                  <w:pStyle w:val="Huisstijl-ReferentiegegevenskopW2"/>
                </w:pPr>
                <w:r>
                  <w:t>Ons kenmerk</w:t>
                </w:r>
              </w:p>
              <w:p w:rsidR="007E7A55" w:rsidRDefault="007E7A55">
                <w:pPr>
                  <w:pStyle w:val="Huisstijl-Referentiegegevens"/>
                </w:pPr>
                <w:r>
                  <w:t>xxxx</w:t>
                </w:r>
              </w:p>
            </w:txbxContent>
          </v:textbox>
          <w10:wrap anchorx="page" anchory="page"/>
        </v:shape>
      </w:pict>
    </w:r>
    <w:r w:rsidRPr="00A96855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E7A55" w:rsidRDefault="007E7A5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A96855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E7A55" w:rsidRDefault="007E7A55">
                <w:pPr>
                  <w:pStyle w:val="Huisstijl-Paginanummer"/>
                </w:pPr>
                <w:r>
                  <w:t xml:space="preserve">Pagina </w:t>
                </w:r>
                <w:r w:rsidR="00A96855">
                  <w:fldChar w:fldCharType="begin"/>
                </w:r>
                <w:r w:rsidR="00A96855">
                  <w:instrText xml:space="preserve"> PAGE    \* MERGEFORMAT </w:instrText>
                </w:r>
                <w:r w:rsidR="00A96855">
                  <w:fldChar w:fldCharType="separate"/>
                </w:r>
                <w:r>
                  <w:rPr>
                    <w:noProof/>
                  </w:rPr>
                  <w:t>1</w:t>
                </w:r>
                <w:r w:rsidR="00A9685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A96855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E7A55" w:rsidRDefault="007E7A5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A96855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E7A55" w:rsidRDefault="007E7A5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B45A0"/>
    <w:rsid w:val="00020957"/>
    <w:rsid w:val="00063F12"/>
    <w:rsid w:val="000C2E9B"/>
    <w:rsid w:val="001716BF"/>
    <w:rsid w:val="002F1734"/>
    <w:rsid w:val="003F0D93"/>
    <w:rsid w:val="00551206"/>
    <w:rsid w:val="006C713F"/>
    <w:rsid w:val="00737CBF"/>
    <w:rsid w:val="007E7A55"/>
    <w:rsid w:val="008E17A9"/>
    <w:rsid w:val="00A96855"/>
    <w:rsid w:val="00B71067"/>
    <w:rsid w:val="00BE7F76"/>
    <w:rsid w:val="00CB45A0"/>
    <w:rsid w:val="00D90CED"/>
    <w:rsid w:val="00E217E3"/>
    <w:rsid w:val="00FB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93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3F0D9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3F0D93"/>
    <w:pPr>
      <w:spacing w:after="120"/>
    </w:pPr>
  </w:style>
  <w:style w:type="paragraph" w:styleId="List">
    <w:name w:val="List"/>
    <w:basedOn w:val="Textbody"/>
    <w:rsid w:val="003F0D93"/>
  </w:style>
  <w:style w:type="paragraph" w:customStyle="1" w:styleId="Caption1">
    <w:name w:val="Caption1"/>
    <w:basedOn w:val="Normal"/>
    <w:rsid w:val="003F0D93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3F0D93"/>
    <w:pPr>
      <w:suppressLineNumbers/>
    </w:pPr>
  </w:style>
  <w:style w:type="paragraph" w:customStyle="1" w:styleId="Heading11">
    <w:name w:val="Heading 11"/>
    <w:basedOn w:val="Heading"/>
    <w:next w:val="Textbody"/>
    <w:rsid w:val="003F0D93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3F0D93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3F0D93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3F0D93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3F0D93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3F0D93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3F0D93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3F0D93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3F0D93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3F0D93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3F0D93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3F0D93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3F0D93"/>
  </w:style>
  <w:style w:type="paragraph" w:customStyle="1" w:styleId="Huisstijl-Datumenbetreft">
    <w:name w:val="Huisstijl - Datum en betreft"/>
    <w:basedOn w:val="Normal"/>
    <w:rsid w:val="003F0D93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3F0D93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3F0D93"/>
    <w:pPr>
      <w:spacing w:before="240"/>
    </w:pPr>
  </w:style>
  <w:style w:type="paragraph" w:customStyle="1" w:styleId="Header1">
    <w:name w:val="Header1"/>
    <w:basedOn w:val="Normal"/>
    <w:rsid w:val="003F0D93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3F0D93"/>
  </w:style>
  <w:style w:type="paragraph" w:customStyle="1" w:styleId="Huisstijl-Afzendgegevenskop">
    <w:name w:val="Huisstijl - Afzendgegevens kop"/>
    <w:basedOn w:val="Normal"/>
    <w:rsid w:val="003F0D93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3F0D93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3F0D93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3F0D93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3F0D93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3F0D93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3F0D93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3F0D93"/>
  </w:style>
  <w:style w:type="paragraph" w:customStyle="1" w:styleId="Huisstijl-Ondertekeningvervolg">
    <w:name w:val="Huisstijl - Ondertekening vervolg"/>
    <w:basedOn w:val="Huisstijl-Ondertekening"/>
    <w:rsid w:val="003F0D93"/>
    <w:rPr>
      <w:i/>
    </w:rPr>
  </w:style>
  <w:style w:type="paragraph" w:customStyle="1" w:styleId="Footer1">
    <w:name w:val="Footer1"/>
    <w:basedOn w:val="Normal"/>
    <w:rsid w:val="003F0D93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3F0D93"/>
    <w:pPr>
      <w:spacing w:line="240" w:lineRule="auto"/>
    </w:pPr>
    <w:rPr>
      <w:sz w:val="13"/>
    </w:rPr>
  </w:style>
  <w:style w:type="character" w:customStyle="1" w:styleId="Placeholder">
    <w:name w:val="Placeholder"/>
    <w:rsid w:val="003F0D93"/>
    <w:rPr>
      <w:smallCaps/>
      <w:color w:val="008080"/>
      <w:u w:val="dotted"/>
    </w:rPr>
  </w:style>
  <w:style w:type="character" w:customStyle="1" w:styleId="NumberingSymbols">
    <w:name w:val="Numbering Symbols"/>
    <w:rsid w:val="003F0D93"/>
    <w:rPr>
      <w:rFonts w:ascii="Verdana" w:hAnsi="Verdana"/>
      <w:sz w:val="18"/>
    </w:rPr>
  </w:style>
  <w:style w:type="character" w:customStyle="1" w:styleId="BulletSymbols">
    <w:name w:val="Bullet Symbols"/>
    <w:rsid w:val="003F0D93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3F0D93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3F0D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F0D93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F0D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F0D93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D9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D93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3F0D93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3F0D93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3F0D93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3F0D93"/>
    <w:rPr>
      <w:i w:val="0"/>
      <w:noProof/>
    </w:rPr>
  </w:style>
  <w:style w:type="table" w:styleId="TableGrid">
    <w:name w:val="Table Grid"/>
    <w:basedOn w:val="TableNormal"/>
    <w:uiPriority w:val="59"/>
    <w:rsid w:val="003F0D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3F0D93"/>
    <w:rPr>
      <w:sz w:val="13"/>
    </w:rPr>
  </w:style>
  <w:style w:type="paragraph" w:customStyle="1" w:styleId="Huisstijl-Gegevens">
    <w:name w:val="Huisstijl - Gegevens"/>
    <w:basedOn w:val="Huisstijl-Gegevenskop"/>
    <w:qFormat/>
    <w:rsid w:val="003F0D93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Blok\Local%20Settings\Temporary%20Internet%20Files\Content.IE5\GLXYH63S\Tijdelijk_bestand_Brief_Aan_Parlement_IenM%5b2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2012-05-24T13:39:00.0000000Z</lastPrinted>
  <dcterms:created xsi:type="dcterms:W3CDTF">2012-05-24T14:00:00.0000000Z</dcterms:created>
  <dcterms:modified xsi:type="dcterms:W3CDTF">2012-05-24T14:00:00.0000000Z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0x010100BD7C90335B4D0F4D88AFC20053DFDCB1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