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9B" w:rsidRDefault="000C4C9B"/>
    <w:p w:rsidR="000C4C9B" w:rsidRDefault="000C4C9B">
      <w:pPr>
        <w:sectPr w:rsidR="000C4C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C4C9B" w:rsidRDefault="00D36E60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0C4C9B" w:rsidRDefault="000C4C9B">
      <w:pPr>
        <w:rPr>
          <w:kern w:val="0"/>
        </w:rPr>
      </w:pPr>
    </w:p>
    <w:p w:rsidR="000C4C9B" w:rsidRDefault="00D36E60">
      <w:pPr>
        <w:rPr>
          <w:kern w:val="0"/>
        </w:rPr>
      </w:pPr>
      <w:bookmarkStart w:name="Text1" w:id="0"/>
      <w:r>
        <w:rPr>
          <w:kern w:val="0"/>
        </w:rPr>
        <w:t xml:space="preserve">Hierbij bied ik u </w:t>
      </w:r>
      <w:bookmarkEnd w:id="0"/>
      <w:r w:rsidR="00D0538E">
        <w:rPr>
          <w:kern w:val="0"/>
        </w:rPr>
        <w:t xml:space="preserve">de Nota naar aanleiding van het verslag aan, met daarbij </w:t>
      </w:r>
      <w:r>
        <w:rPr>
          <w:kern w:val="0"/>
        </w:rPr>
        <w:t>t</w:t>
      </w:r>
      <w:r w:rsidR="00D0538E">
        <w:rPr>
          <w:kern w:val="0"/>
        </w:rPr>
        <w:t xml:space="preserve">er informatie het concept van de Regeling aanvullende regels veiligheid wegtunnels. Daarnaast bied ik u tevens een nota van wijziging aan.  </w:t>
      </w:r>
    </w:p>
    <w:p w:rsidR="000C4C9B" w:rsidRDefault="000C4C9B">
      <w:pPr>
        <w:rPr>
          <w:kern w:val="0"/>
        </w:rPr>
      </w:pPr>
    </w:p>
    <w:p w:rsidR="000C4C9B" w:rsidRDefault="000C4C9B">
      <w:pPr>
        <w:rPr>
          <w:kern w:val="0"/>
        </w:rPr>
      </w:pPr>
    </w:p>
    <w:p w:rsidR="000C4C9B" w:rsidRDefault="000C4C9B">
      <w:pPr>
        <w:rPr>
          <w:kern w:val="0"/>
        </w:rPr>
      </w:pPr>
    </w:p>
    <w:p w:rsidR="000C4C9B" w:rsidRDefault="00D36E60">
      <w:pPr>
        <w:rPr>
          <w:kern w:val="0"/>
        </w:rPr>
      </w:pPr>
      <w:r>
        <w:rPr>
          <w:kern w:val="0"/>
        </w:rPr>
        <w:t>Hoogachtend,</w:t>
      </w:r>
    </w:p>
    <w:p w:rsidR="000C4C9B" w:rsidRDefault="000C4C9B">
      <w:pPr>
        <w:rPr>
          <w:kern w:val="0"/>
        </w:rPr>
      </w:pPr>
    </w:p>
    <w:p w:rsidR="000C4C9B" w:rsidRDefault="00D36E60">
      <w:pPr>
        <w:pStyle w:val="Huisstijl-Ondertekening"/>
      </w:pPr>
      <w:r>
        <w:t>DE MINISTER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mw. drs. M.H. Schultz van Haegen</w:t>
      </w:r>
    </w:p>
    <w:p w:rsidR="000C4C9B" w:rsidRDefault="000C4C9B">
      <w:pPr>
        <w:pStyle w:val="Huisstijl-Ondertekeningvervolg"/>
        <w:rPr>
          <w:i w:val="0"/>
        </w:rPr>
      </w:pPr>
    </w:p>
    <w:p w:rsidR="000C4C9B" w:rsidRDefault="000C4C9B">
      <w:pPr>
        <w:pStyle w:val="Huisstijl-Ondertekeningvervolg"/>
        <w:rPr>
          <w:i w:val="0"/>
        </w:rPr>
      </w:pPr>
    </w:p>
    <w:p w:rsidR="000C4C9B" w:rsidRDefault="000C4C9B">
      <w:pPr>
        <w:pStyle w:val="Huisstijl-Ondertekeningvervolg"/>
        <w:rPr>
          <w:i w:val="0"/>
        </w:rPr>
      </w:pPr>
    </w:p>
    <w:p w:rsidR="000C4C9B" w:rsidRDefault="000C4C9B">
      <w:pPr>
        <w:pStyle w:val="Huisstijl-Ondertekeningvervolg"/>
        <w:rPr>
          <w:i w:val="0"/>
        </w:rPr>
      </w:pPr>
    </w:p>
    <w:sectPr w:rsidR="000C4C9B" w:rsidSect="000C4C9B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0C9" w:rsidRDefault="00B820C9">
      <w:r>
        <w:separator/>
      </w:r>
    </w:p>
  </w:endnote>
  <w:endnote w:type="continuationSeparator" w:id="0">
    <w:p w:rsidR="00B820C9" w:rsidRDefault="00B820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7A" w:rsidRDefault="000F037A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7A" w:rsidRDefault="000F037A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7A" w:rsidRDefault="000F037A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0C9" w:rsidRDefault="00B820C9">
      <w:r>
        <w:rPr>
          <w:color w:val="000000"/>
        </w:rPr>
        <w:separator/>
      </w:r>
    </w:p>
  </w:footnote>
  <w:footnote w:type="continuationSeparator" w:id="0">
    <w:p w:rsidR="00B820C9" w:rsidRDefault="00B820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7A" w:rsidRDefault="000F037A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60" w:rsidRDefault="00D36E6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8E73C4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54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D36E60" w:rsidRDefault="00D36E60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36E60" w:rsidRDefault="00D36E60">
                <w:pPr>
                  <w:pStyle w:val="Huisstijl-AfzendgegevensW1"/>
                </w:pPr>
                <w:r>
                  <w:t>Plesmanweg 1-6</w:t>
                </w:r>
              </w:p>
              <w:p w:rsidR="00D36E60" w:rsidRDefault="00D36E60">
                <w:pPr>
                  <w:pStyle w:val="Huisstijl-Afzendgegevens"/>
                </w:pPr>
                <w:r>
                  <w:t>2597 JG  Den Haag</w:t>
                </w:r>
              </w:p>
              <w:p w:rsidR="00D36E60" w:rsidRDefault="00D36E60">
                <w:pPr>
                  <w:pStyle w:val="Huisstijl-Afzendgegevens"/>
                </w:pPr>
                <w:r>
                  <w:t>Postbus 20901</w:t>
                </w:r>
              </w:p>
              <w:p w:rsidR="00D36E60" w:rsidRDefault="00D36E60">
                <w:pPr>
                  <w:pStyle w:val="Huisstijl-Afzendgegevens"/>
                </w:pPr>
                <w:r>
                  <w:t>2500 EX  Den Haag</w:t>
                </w:r>
              </w:p>
              <w:p w:rsidR="00D36E60" w:rsidRDefault="00D36E6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36E60" w:rsidRDefault="00D36E60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311012" w:rsidRDefault="00311012">
                <w:pPr>
                  <w:pStyle w:val="Huisstijl-ReferentiegegevenskopW2"/>
                </w:pPr>
                <w:r>
                  <w:t>Kenmerk</w:t>
                </w:r>
              </w:p>
              <w:p w:rsidR="00311012" w:rsidRPr="00311012" w:rsidRDefault="00311012" w:rsidP="00311012">
                <w:pPr>
                  <w:pStyle w:val="Huisstijl-Referentiegegevens"/>
                </w:pPr>
                <w:r>
                  <w:t>IenM/BSK-2012/84864</w:t>
                </w:r>
              </w:p>
              <w:p w:rsidR="00D36E60" w:rsidRDefault="00D36E60">
                <w:pPr>
                  <w:pStyle w:val="Huisstijl-ReferentiegegevenskopW2"/>
                </w:pPr>
                <w:r>
                  <w:t>Bijlage(n)</w:t>
                </w:r>
              </w:p>
              <w:p w:rsidR="00D36E60" w:rsidRDefault="00D36E60">
                <w:pPr>
                  <w:pStyle w:val="Huisstijl-Referentiegegevens"/>
                </w:pPr>
                <w:r>
                  <w:t>3</w:t>
                </w:r>
              </w:p>
            </w:txbxContent>
          </v:textbox>
          <w10:wrap anchorx="page" anchory="page"/>
        </v:shape>
      </w:pict>
    </w:r>
    <w:r w:rsidR="008E73C4">
      <w:rPr>
        <w:lang w:eastAsia="nl-NL" w:bidi="ar-SA"/>
      </w:rPr>
      <w:pict>
        <v:shape id="Text Box 29" o:spid="_x0000_s2053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D36E60" w:rsidRDefault="00D36E6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0F037A">
                  <w:tab/>
                  <w:t>22 mei 2012</w:t>
                </w:r>
                <w:r>
                  <w:tab/>
                </w:r>
              </w:p>
              <w:p w:rsidR="00D36E60" w:rsidRDefault="00D36E6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Wijziging van</w:t>
                </w:r>
                <w:r w:rsidRPr="0007355A">
                  <w:t xml:space="preserve"> </w:t>
                </w:r>
                <w:r>
                  <w:t>de Wet aanvullende regels veiligheid wegtunnels (33 125)</w:t>
                </w:r>
              </w:p>
              <w:p w:rsidR="00D36E60" w:rsidRDefault="00D36E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8E73C4">
      <w:rPr>
        <w:lang w:eastAsia="nl-NL" w:bidi="ar-SA"/>
      </w:rPr>
      <w:pict>
        <v:shape id="Text Box 28" o:spid="_x0000_s2052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D36E60" w:rsidRDefault="00D36E6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8E73C4">
      <w:rPr>
        <w:lang w:eastAsia="nl-NL" w:bidi="ar-SA"/>
      </w:rPr>
      <w:pict>
        <v:shape id="Text Box 27" o:spid="_x0000_s2051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D36E60" w:rsidRDefault="00D36E6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8E73C4">
      <w:rPr>
        <w:lang w:eastAsia="nl-NL" w:bidi="ar-SA"/>
      </w:rPr>
      <w:pict>
        <v:shape id="Text Box 26" o:spid="_x0000_s2050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D36E60" w:rsidRDefault="00D36E60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8E73C4">
      <w:rPr>
        <w:lang w:eastAsia="nl-NL" w:bidi="ar-SA"/>
      </w:rPr>
      <w:pict>
        <v:shape id="Text Box 25" o:spid="_x0000_s2049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D36E60" w:rsidRDefault="00D36E60">
                <w:pPr>
                  <w:pStyle w:val="Huisstijl-Paginanummer"/>
                </w:pPr>
                <w:r>
                  <w:t xml:space="preserve">Pagina </w:t>
                </w:r>
                <w:fldSimple w:instr=" PAGE  \* Arabic  \* MERGEFORMAT ">
                  <w:r w:rsidR="000F037A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 NUMPAGES  \* Arabic  \* MERGEFORMAT ">
                  <w:r w:rsidR="000F037A">
                    <w:rPr>
                      <w:noProof/>
                    </w:rPr>
                    <w:t>1</w:t>
                  </w:r>
                </w:fldSimple>
              </w:p>
              <w:p w:rsidR="00D36E60" w:rsidRDefault="00D36E60"/>
              <w:p w:rsidR="00D36E60" w:rsidRDefault="00D36E6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7A" w:rsidRDefault="000F037A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60" w:rsidRDefault="008E73C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D36E60" w:rsidRDefault="00D36E60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D36E60" w:rsidRDefault="00D36E6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  <w:p w:rsidR="00D36E60" w:rsidRDefault="00D36E60"/>
              <w:p w:rsidR="00D36E60" w:rsidRDefault="00D36E60">
                <w:pPr>
                  <w:pStyle w:val="Huisstijl-Paginanummer"/>
                </w:pPr>
              </w:p>
              <w:p w:rsidR="00D36E60" w:rsidRDefault="00D36E6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E60" w:rsidRDefault="008E73C4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60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D36E60" w:rsidRDefault="008E73C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23593657"/>
                    <w:showingPlcHdr/>
                    <w:dataBinding w:prefixMappings="xmlns:dg='http://docgen.org/date' " w:xpath="/dg:DocgenData[1]/dg:Date[1]" w:storeItemID="{AA1C7144-6F4A-4BFC-ADAA-EA4C22101605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D36E60">
                      <w:t xml:space="preserve">     </w:t>
                    </w:r>
                  </w:sdtContent>
                </w:sdt>
              </w:p>
              <w:p w:rsidR="00D36E60" w:rsidRDefault="00D36E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D36E60" w:rsidRDefault="00D36E6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D36E60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36E60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6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D36E60" w:rsidRDefault="00D36E60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D36E60" w:rsidRDefault="00D36E60">
                <w:pPr>
                  <w:pStyle w:val="Huisstijl-Afzendgegevens"/>
                </w:pPr>
                <w:r>
                  <w:t>Plesmanweg 1-6</w:t>
                </w:r>
              </w:p>
              <w:p w:rsidR="00D36E60" w:rsidRDefault="00D36E60">
                <w:pPr>
                  <w:pStyle w:val="Huisstijl-Afzendgegevens"/>
                </w:pPr>
                <w:r>
                  <w:t>Den Haag</w:t>
                </w:r>
              </w:p>
              <w:p w:rsidR="00D36E60" w:rsidRDefault="00D36E60">
                <w:pPr>
                  <w:pStyle w:val="Huisstijl-Afzendgegevens"/>
                </w:pPr>
                <w:r>
                  <w:t>Postbus 20901</w:t>
                </w:r>
              </w:p>
              <w:p w:rsidR="00D36E60" w:rsidRDefault="00D36E60">
                <w:pPr>
                  <w:pStyle w:val="Huisstijl-AfzendgegevenskopW1"/>
                </w:pPr>
                <w:r>
                  <w:t>Contactpersoon</w:t>
                </w:r>
              </w:p>
              <w:p w:rsidR="00D36E60" w:rsidRDefault="00D36E60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D36E60" w:rsidRDefault="00D36E60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D36E60" w:rsidRDefault="00D36E6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D36E60" w:rsidRDefault="00D36E60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>
                    <w:t>2</w:t>
                  </w:r>
                </w:fldSimple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59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D36E60" w:rsidRDefault="00D36E6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D36E60" w:rsidRDefault="00D36E6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C0756"/>
    <w:rsid w:val="000C4C9B"/>
    <w:rsid w:val="000F037A"/>
    <w:rsid w:val="00311012"/>
    <w:rsid w:val="004C0756"/>
    <w:rsid w:val="0064249C"/>
    <w:rsid w:val="008E73C4"/>
    <w:rsid w:val="009C6F48"/>
    <w:rsid w:val="00A42F9C"/>
    <w:rsid w:val="00B820C9"/>
    <w:rsid w:val="00D0538E"/>
    <w:rsid w:val="00D36E60"/>
    <w:rsid w:val="00DA02A7"/>
    <w:rsid w:val="00F1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C4C9B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0C4C9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0C4C9B"/>
    <w:pPr>
      <w:spacing w:after="120"/>
    </w:pPr>
  </w:style>
  <w:style w:type="paragraph" w:styleId="Lijst">
    <w:name w:val="List"/>
    <w:basedOn w:val="Textbody"/>
    <w:rsid w:val="000C4C9B"/>
  </w:style>
  <w:style w:type="paragraph" w:customStyle="1" w:styleId="Caption1">
    <w:name w:val="Caption1"/>
    <w:basedOn w:val="Standaard"/>
    <w:rsid w:val="000C4C9B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0C4C9B"/>
    <w:pPr>
      <w:suppressLineNumbers/>
    </w:pPr>
  </w:style>
  <w:style w:type="paragraph" w:customStyle="1" w:styleId="Heading11">
    <w:name w:val="Heading 11"/>
    <w:basedOn w:val="Heading"/>
    <w:next w:val="Textbody"/>
    <w:rsid w:val="000C4C9B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C4C9B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C4C9B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0C4C9B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0C4C9B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C4C9B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C4C9B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C4C9B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C4C9B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0C4C9B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0C4C9B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0C4C9B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0C4C9B"/>
  </w:style>
  <w:style w:type="paragraph" w:customStyle="1" w:styleId="Huisstijl-Datumenbetreft">
    <w:name w:val="Huisstijl - Datum en betreft"/>
    <w:basedOn w:val="Standaard"/>
    <w:rsid w:val="000C4C9B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0C4C9B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0C4C9B"/>
    <w:pPr>
      <w:spacing w:before="240"/>
    </w:pPr>
  </w:style>
  <w:style w:type="paragraph" w:customStyle="1" w:styleId="Header1">
    <w:name w:val="Header1"/>
    <w:basedOn w:val="Standaard"/>
    <w:rsid w:val="000C4C9B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C4C9B"/>
  </w:style>
  <w:style w:type="paragraph" w:customStyle="1" w:styleId="Huisstijl-Afzendgegevenskop">
    <w:name w:val="Huisstijl - Afzendgegevens kop"/>
    <w:basedOn w:val="Standaard"/>
    <w:rsid w:val="000C4C9B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0C4C9B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C4C9B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0C4C9B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0C4C9B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0C4C9B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0C4C9B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0C4C9B"/>
  </w:style>
  <w:style w:type="paragraph" w:customStyle="1" w:styleId="Huisstijl-Ondertekeningvervolg">
    <w:name w:val="Huisstijl - Ondertekening vervolg"/>
    <w:basedOn w:val="Huisstijl-Ondertekening"/>
    <w:rsid w:val="000C4C9B"/>
    <w:rPr>
      <w:i/>
    </w:rPr>
  </w:style>
  <w:style w:type="paragraph" w:customStyle="1" w:styleId="Footer1">
    <w:name w:val="Footer1"/>
    <w:basedOn w:val="Standaard"/>
    <w:rsid w:val="000C4C9B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0C4C9B"/>
    <w:pPr>
      <w:spacing w:line="240" w:lineRule="auto"/>
    </w:pPr>
    <w:rPr>
      <w:sz w:val="13"/>
    </w:rPr>
  </w:style>
  <w:style w:type="character" w:customStyle="1" w:styleId="Placeholder">
    <w:name w:val="Placeholder"/>
    <w:rsid w:val="000C4C9B"/>
    <w:rPr>
      <w:smallCaps/>
      <w:color w:val="008080"/>
      <w:u w:val="dotted"/>
    </w:rPr>
  </w:style>
  <w:style w:type="character" w:customStyle="1" w:styleId="NumberingSymbols">
    <w:name w:val="Numbering Symbols"/>
    <w:rsid w:val="000C4C9B"/>
    <w:rPr>
      <w:rFonts w:ascii="Verdana" w:hAnsi="Verdana"/>
      <w:sz w:val="18"/>
    </w:rPr>
  </w:style>
  <w:style w:type="character" w:customStyle="1" w:styleId="BulletSymbols">
    <w:name w:val="Bullet Symbols"/>
    <w:rsid w:val="000C4C9B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C4C9B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0C4C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0C4C9B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0C4C9B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0C4C9B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C4C9B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C4C9B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C4C9B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C4C9B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C4C9B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C4C9B"/>
    <w:rPr>
      <w:i w:val="0"/>
      <w:noProof/>
    </w:rPr>
  </w:style>
  <w:style w:type="table" w:styleId="Tabelraster">
    <w:name w:val="Table Grid"/>
    <w:basedOn w:val="Standaardtabel"/>
    <w:uiPriority w:val="59"/>
    <w:rsid w:val="000C4C9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Vliet\Local%20Settings\Temporary%20Internet%20Files\Content.IE5\CLMHLDSH\Tijdelijk_bestand_Brief%20aan%20Parlement%20igv%20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2012-05-22T10:01:00.0000000Z</dcterms:created>
  <dcterms:modified xsi:type="dcterms:W3CDTF">2012-05-22T11:22:00.0000000Z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0x0101008DCDD6882FE0C94EB598DC0FB43C165A</vt:lpwstr>
  </property>
  <property fmtid="{D5CDD505-2E9C-101B-9397-08002B2CF9AE}" pid="3" name="Gereserveerd">
    <vt:lpwstr>true</vt:lpwstr>
  </property>
  <property fmtid="{D5CDD505-2E9C-101B-9397-08002B2CF9AE}" pid="4" name="GereserveerdDoor">
    <vt:lpwstr>colt2206</vt:lpwstr>
  </property>
  <property fmtid="{D5CDD505-2E9C-101B-9397-08002B2CF9AE}" pid="5" name="Door">
    <vt:lpwstr>Collaris T.</vt:lpwstr>
  </property>
</Properties>
</file>