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73" w:rsidP="00474273" w:rsidRDefault="00474273">
      <w:pPr>
        <w:pStyle w:val="BodyText"/>
        <w:spacing w:line="260" w:lineRule="exact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BIJLAGE 1</w:t>
      </w:r>
    </w:p>
    <w:p w:rsidR="00474273" w:rsidP="00474273" w:rsidRDefault="00474273">
      <w:pPr>
        <w:pStyle w:val="BodyText"/>
        <w:rPr>
          <w:rFonts w:ascii="Verdana" w:hAnsi="Verdana"/>
          <w:b/>
          <w:bCs/>
          <w:sz w:val="18"/>
        </w:rPr>
      </w:pPr>
    </w:p>
    <w:p w:rsidR="00474273" w:rsidP="00474273" w:rsidRDefault="00474273">
      <w:pPr>
        <w:pStyle w:val="BodyText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Planning werkzaamheden derde kwartaal 2011</w:t>
      </w:r>
    </w:p>
    <w:p w:rsidR="00474273" w:rsidP="00474273" w:rsidRDefault="00474273"/>
    <w:p w:rsidR="00474273" w:rsidP="00474273" w:rsidRDefault="00474273">
      <w:r>
        <w:t>Onderstaand de belangrijkste trajecten waarop grootschalige werkzaamheden zijn uitgevoerd in het derde kwartaal van 2011:</w:t>
      </w:r>
    </w:p>
    <w:p w:rsidR="00474273" w:rsidP="00474273" w:rsidRDefault="00474273">
      <w:pPr>
        <w:numPr>
          <w:ilvl w:val="0"/>
          <w:numId w:val="1"/>
        </w:numPr>
      </w:pPr>
      <w:bookmarkStart w:name="OLE_LINK2" w:id="0"/>
      <w:bookmarkStart w:name="OLE_LINK1" w:id="1"/>
      <w:r>
        <w:t>A1 Bussum - Eemnes</w:t>
      </w:r>
    </w:p>
    <w:p w:rsidR="00474273" w:rsidP="00474273" w:rsidRDefault="00474273">
      <w:pPr>
        <w:numPr>
          <w:ilvl w:val="0"/>
          <w:numId w:val="1"/>
        </w:numPr>
      </w:pPr>
      <w:r>
        <w:t>A2 Oudenrijn - Everdingen; Spoedaanpak</w:t>
      </w:r>
    </w:p>
    <w:p w:rsidR="00474273" w:rsidP="00474273" w:rsidRDefault="00474273">
      <w:pPr>
        <w:numPr>
          <w:ilvl w:val="0"/>
          <w:numId w:val="1"/>
        </w:numPr>
      </w:pPr>
      <w:r>
        <w:t>A9 Alkmaar - Uitgeest; Spoedaanpak</w:t>
      </w:r>
    </w:p>
    <w:p w:rsidR="00474273" w:rsidP="00474273" w:rsidRDefault="00474273">
      <w:pPr>
        <w:numPr>
          <w:ilvl w:val="0"/>
          <w:numId w:val="1"/>
        </w:numPr>
      </w:pPr>
      <w:r>
        <w:t>N9 Schoorldam; Asfalt onderhoud en reconstructie</w:t>
      </w:r>
    </w:p>
    <w:p w:rsidR="00474273" w:rsidP="00474273" w:rsidRDefault="00474273">
      <w:pPr>
        <w:numPr>
          <w:ilvl w:val="0"/>
          <w:numId w:val="1"/>
        </w:numPr>
      </w:pPr>
      <w:r>
        <w:t>N11 Kerk en Zanen - Ter Aar; Onderhoud asfalt</w:t>
      </w:r>
    </w:p>
    <w:p w:rsidR="00474273" w:rsidP="00474273" w:rsidRDefault="00474273">
      <w:pPr>
        <w:numPr>
          <w:ilvl w:val="0"/>
          <w:numId w:val="1"/>
        </w:numPr>
      </w:pPr>
      <w:r>
        <w:t>A12 Zoetermeer; Aanleg spitsstrook</w:t>
      </w:r>
    </w:p>
    <w:p w:rsidR="00474273" w:rsidP="00474273" w:rsidRDefault="00474273">
      <w:pPr>
        <w:numPr>
          <w:ilvl w:val="0"/>
          <w:numId w:val="1"/>
        </w:numPr>
      </w:pPr>
      <w:r>
        <w:t>A16 Breda - Belgische grens; Onderhoud asfalt</w:t>
      </w:r>
    </w:p>
    <w:p w:rsidR="00474273" w:rsidP="00474273" w:rsidRDefault="00474273">
      <w:pPr>
        <w:numPr>
          <w:ilvl w:val="0"/>
          <w:numId w:val="1"/>
        </w:numPr>
      </w:pPr>
      <w:r>
        <w:t>A20 Kleinpolderplein - Terbregseplein; Onderhoud</w:t>
      </w:r>
    </w:p>
    <w:p w:rsidR="00474273" w:rsidP="00474273" w:rsidRDefault="00474273">
      <w:pPr>
        <w:numPr>
          <w:ilvl w:val="0"/>
          <w:numId w:val="1"/>
        </w:numPr>
      </w:pPr>
      <w:r>
        <w:t>A27 Rijnsweerd - Lunetten; Onderhoud en spoedaanpak</w:t>
      </w:r>
    </w:p>
    <w:p w:rsidR="00474273" w:rsidP="00474273" w:rsidRDefault="00474273">
      <w:pPr>
        <w:numPr>
          <w:ilvl w:val="0"/>
          <w:numId w:val="1"/>
        </w:numPr>
      </w:pPr>
      <w:r>
        <w:t>A28 Utrecht - Amersfoort; Aanleg spitsstrook</w:t>
      </w:r>
    </w:p>
    <w:p w:rsidR="00474273" w:rsidP="00474273" w:rsidRDefault="00474273">
      <w:pPr>
        <w:numPr>
          <w:ilvl w:val="0"/>
          <w:numId w:val="1"/>
        </w:numPr>
      </w:pPr>
      <w:r>
        <w:t>A29 Heinenoordtunnel; Onderhoud tunnel</w:t>
      </w:r>
    </w:p>
    <w:p w:rsidR="00474273" w:rsidP="00474273" w:rsidRDefault="00474273">
      <w:pPr>
        <w:numPr>
          <w:ilvl w:val="0"/>
          <w:numId w:val="1"/>
        </w:numPr>
      </w:pPr>
      <w:r>
        <w:t>A50 Valburg - Eewijk; Verbeteren stalen brugdek</w:t>
      </w:r>
    </w:p>
    <w:p w:rsidR="00474273" w:rsidP="00474273" w:rsidRDefault="00474273">
      <w:pPr>
        <w:numPr>
          <w:ilvl w:val="0"/>
          <w:numId w:val="1"/>
        </w:numPr>
      </w:pPr>
      <w:r>
        <w:t>A58 Vlaketunnel; Onderhoud tunnel</w:t>
      </w:r>
    </w:p>
    <w:p w:rsidR="00474273" w:rsidP="00474273" w:rsidRDefault="00474273">
      <w:pPr>
        <w:numPr>
          <w:ilvl w:val="0"/>
          <w:numId w:val="1"/>
        </w:numPr>
      </w:pPr>
      <w:r>
        <w:t>A59 Klaverpolder - Hooipolder; Groot asfalt onderhoud</w:t>
      </w:r>
    </w:p>
    <w:p w:rsidR="00474273" w:rsidP="00474273" w:rsidRDefault="00474273">
      <w:pPr>
        <w:numPr>
          <w:ilvl w:val="0"/>
          <w:numId w:val="1"/>
        </w:numPr>
      </w:pPr>
      <w:r>
        <w:t>A67 Venlo - Eindhoven; Onderhoud asfalt</w:t>
      </w:r>
    </w:p>
    <w:p w:rsidR="00474273" w:rsidP="00474273" w:rsidRDefault="00474273">
      <w:pPr>
        <w:ind w:left="360"/>
      </w:pPr>
    </w:p>
    <w:bookmarkEnd w:id="0"/>
    <w:bookmarkEnd w:id="1"/>
    <w:p w:rsidR="00474273" w:rsidP="00474273" w:rsidRDefault="00474273"/>
    <w:p w:rsidR="00474273" w:rsidP="00474273" w:rsidRDefault="00474273">
      <w:r>
        <w:t>Trajecten waarop in het vierde kwartaal van 2011 gewerkt gaat worden</w:t>
      </w:r>
    </w:p>
    <w:p w:rsidR="00474273" w:rsidP="00474273" w:rsidRDefault="00474273">
      <w:pPr>
        <w:ind w:left="360"/>
      </w:pPr>
    </w:p>
    <w:p w:rsidR="00474273" w:rsidP="00474273" w:rsidRDefault="00474273">
      <w:pPr>
        <w:numPr>
          <w:ilvl w:val="0"/>
          <w:numId w:val="1"/>
        </w:numPr>
      </w:pPr>
      <w:r>
        <w:t xml:space="preserve">A2 Oudenrijn Everdingen; Spoedaanpak </w:t>
      </w:r>
    </w:p>
    <w:p w:rsidR="00474273" w:rsidP="00474273" w:rsidRDefault="00474273">
      <w:pPr>
        <w:numPr>
          <w:ilvl w:val="0"/>
          <w:numId w:val="1"/>
        </w:numPr>
      </w:pPr>
      <w:r>
        <w:t xml:space="preserve">A6 Onderhoud Ketelbrug </w:t>
      </w:r>
    </w:p>
    <w:p w:rsidR="00474273" w:rsidP="00474273" w:rsidRDefault="00474273">
      <w:pPr>
        <w:numPr>
          <w:ilvl w:val="0"/>
          <w:numId w:val="1"/>
        </w:numPr>
      </w:pPr>
      <w:r>
        <w:t>A7 Leek; Groot onderhoud</w:t>
      </w:r>
    </w:p>
    <w:p w:rsidR="00474273" w:rsidP="00474273" w:rsidRDefault="00474273">
      <w:pPr>
        <w:numPr>
          <w:ilvl w:val="0"/>
          <w:numId w:val="1"/>
        </w:numPr>
      </w:pPr>
      <w:r>
        <w:t xml:space="preserve">A9 Alkmaar - Uitgeest; Spoedaanpak </w:t>
      </w:r>
    </w:p>
    <w:p w:rsidR="00474273" w:rsidP="00474273" w:rsidRDefault="00474273">
      <w:pPr>
        <w:numPr>
          <w:ilvl w:val="0"/>
          <w:numId w:val="1"/>
        </w:numPr>
      </w:pPr>
      <w:r>
        <w:t>A12 Waterberg - Velperbroek</w:t>
      </w:r>
    </w:p>
    <w:p w:rsidR="00474273" w:rsidP="00474273" w:rsidRDefault="00474273">
      <w:pPr>
        <w:numPr>
          <w:ilvl w:val="0"/>
          <w:numId w:val="1"/>
        </w:numPr>
      </w:pPr>
      <w:r>
        <w:t>A12 Gouda - Woerden; Aanleg spitsstrook</w:t>
      </w:r>
    </w:p>
    <w:p w:rsidR="00474273" w:rsidP="00474273" w:rsidRDefault="00474273">
      <w:pPr>
        <w:numPr>
          <w:ilvl w:val="0"/>
          <w:numId w:val="1"/>
        </w:numPr>
      </w:pPr>
      <w:r>
        <w:t>A12 Zoetermeer; Afronding aanleg spitsstrook</w:t>
      </w:r>
    </w:p>
    <w:p w:rsidR="00474273" w:rsidP="00474273" w:rsidRDefault="00474273">
      <w:pPr>
        <w:numPr>
          <w:ilvl w:val="0"/>
          <w:numId w:val="1"/>
        </w:numPr>
      </w:pPr>
      <w:r>
        <w:t>A27 Rijnsweerd - Lunetten; Onderhoud en spoedaanpak</w:t>
      </w:r>
    </w:p>
    <w:p w:rsidR="00474273" w:rsidP="00474273" w:rsidRDefault="00474273">
      <w:pPr>
        <w:numPr>
          <w:ilvl w:val="0"/>
          <w:numId w:val="1"/>
        </w:numPr>
      </w:pPr>
      <w:r>
        <w:t>A50 Valburg - Eewijk; Verbeteren stalen brugdek</w:t>
      </w:r>
    </w:p>
    <w:p w:rsidR="00474273" w:rsidP="00474273" w:rsidRDefault="00474273">
      <w:pPr>
        <w:numPr>
          <w:ilvl w:val="0"/>
          <w:numId w:val="1"/>
        </w:numPr>
      </w:pPr>
      <w:r>
        <w:t xml:space="preserve">A58 afronden werkzaamheden Vlaketunnel </w:t>
      </w:r>
    </w:p>
    <w:p w:rsidR="00474273" w:rsidP="00474273" w:rsidRDefault="00474273">
      <w:pPr>
        <w:numPr>
          <w:ilvl w:val="0"/>
          <w:numId w:val="1"/>
        </w:numPr>
      </w:pPr>
      <w:r>
        <w:t>A67 Venlo - Eindhoven; Onderhoud asfalt</w:t>
      </w:r>
    </w:p>
    <w:p w:rsidR="00474273" w:rsidP="00474273" w:rsidRDefault="00474273">
      <w:pPr>
        <w:ind w:left="360"/>
      </w:pPr>
    </w:p>
    <w:p w:rsidR="00474273" w:rsidP="00474273" w:rsidRDefault="00474273"/>
    <w:p w:rsidR="00474273" w:rsidP="00474273" w:rsidRDefault="00474273">
      <w:r>
        <w:t>Trajecten waarop permanent wordt gewerkt met hinder:</w:t>
      </w:r>
    </w:p>
    <w:p w:rsidR="00474273" w:rsidP="00474273" w:rsidRDefault="00474273">
      <w:pPr>
        <w:numPr>
          <w:ilvl w:val="0"/>
          <w:numId w:val="1"/>
        </w:numPr>
      </w:pPr>
      <w:r>
        <w:t>A2 Maastricht</w:t>
      </w:r>
    </w:p>
    <w:p w:rsidR="00474273" w:rsidP="00474273" w:rsidRDefault="00474273">
      <w:pPr>
        <w:numPr>
          <w:ilvl w:val="0"/>
          <w:numId w:val="1"/>
        </w:numPr>
      </w:pPr>
      <w:r>
        <w:t>A4 Burgerveen - Leiden, afgerond in 2014</w:t>
      </w:r>
    </w:p>
    <w:p w:rsidR="00474273" w:rsidP="00474273" w:rsidRDefault="00474273">
      <w:pPr>
        <w:numPr>
          <w:ilvl w:val="0"/>
          <w:numId w:val="1"/>
        </w:numPr>
      </w:pPr>
      <w:r>
        <w:t>A12 Waterberg - Velperbroek, afgerond in 2014</w:t>
      </w:r>
    </w:p>
    <w:p w:rsidR="00474273" w:rsidP="00474273" w:rsidRDefault="00474273">
      <w:pPr>
        <w:numPr>
          <w:ilvl w:val="0"/>
          <w:numId w:val="1"/>
        </w:numPr>
      </w:pPr>
      <w:r>
        <w:t>A12 Utrecht - Veenendaal, afgerond in 2014</w:t>
      </w:r>
    </w:p>
    <w:p w:rsidR="00474273" w:rsidP="00474273" w:rsidRDefault="00474273">
      <w:pPr>
        <w:numPr>
          <w:ilvl w:val="0"/>
          <w:numId w:val="1"/>
        </w:numPr>
      </w:pPr>
      <w:r>
        <w:t>A28 Utrecht - Amersfoort, afgerond in 2013</w:t>
      </w:r>
    </w:p>
    <w:p w:rsidR="00474273" w:rsidP="00474273" w:rsidRDefault="00474273">
      <w:pPr>
        <w:ind w:left="360"/>
      </w:pPr>
    </w:p>
    <w:p w:rsidR="00474273" w:rsidP="00474273" w:rsidRDefault="00474273"/>
    <w:p w:rsidR="00474273" w:rsidP="00474273" w:rsidRDefault="00474273">
      <w:pPr>
        <w:rPr>
          <w:szCs w:val="20"/>
        </w:rPr>
      </w:pPr>
      <w:r>
        <w:t>Voor een overzicht van de projecten die in 2011 in voorbereiding zijn, starten en/of eindigen, treft u in bijlage 1 de standlijn per 31-9-2011 aan.</w:t>
      </w:r>
    </w:p>
    <w:p w:rsidRPr="00F22CDC" w:rsidR="00A17C6E" w:rsidRDefault="00A17C6E">
      <w:pPr>
        <w:rPr>
          <w:szCs w:val="18"/>
        </w:rPr>
      </w:pPr>
    </w:p>
    <w:sectPr w:rsidRPr="00F22CDC" w:rsidR="00A17C6E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&amp;W Syntax (Adobe)">
    <w:altName w:val="Segoe UI"/>
    <w:charset w:val="00"/>
    <w:family w:val="swiss"/>
    <w:pitch w:val="variable"/>
    <w:sig w:usb0="00000001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47798"/>
    <w:multiLevelType w:val="hybridMultilevel"/>
    <w:tmpl w:val="88C45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compat/>
  <w:rsids>
    <w:rsidRoot w:val="00474273"/>
    <w:rsid w:val="00004084"/>
    <w:rsid w:val="001D1712"/>
    <w:rsid w:val="002C45CE"/>
    <w:rsid w:val="00322A81"/>
    <w:rsid w:val="00445858"/>
    <w:rsid w:val="00474273"/>
    <w:rsid w:val="00522F9A"/>
    <w:rsid w:val="007C4491"/>
    <w:rsid w:val="00836242"/>
    <w:rsid w:val="008D16F8"/>
    <w:rsid w:val="009C3F85"/>
    <w:rsid w:val="00A17C6E"/>
    <w:rsid w:val="00D90D71"/>
    <w:rsid w:val="00DB026F"/>
    <w:rsid w:val="00E8069A"/>
    <w:rsid w:val="00EB0E1B"/>
    <w:rsid w:val="00F02FA4"/>
    <w:rsid w:val="00F22CDC"/>
    <w:rsid w:val="00FF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73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74273"/>
    <w:pPr>
      <w:spacing w:line="240" w:lineRule="auto"/>
    </w:pPr>
    <w:rPr>
      <w:rFonts w:ascii="V&amp;W Syntax (Adobe)" w:hAnsi="V&amp;W Syntax (Adobe)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474273"/>
    <w:rPr>
      <w:rFonts w:ascii="V&amp;W Syntax (Adobe)" w:eastAsia="Times New Roman" w:hAnsi="V&amp;W Syntax (Adobe)" w:cs="Times New Roman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251</ap:Words>
  <ap:Characters>1437</ap:Characters>
  <ap:DocSecurity>0</ap:DocSecurity>
  <ap:Lines>11</ap:Lines>
  <ap:Paragraphs>3</ap:Paragraphs>
  <ap:ScaleCrop>false</ap:ScaleCrop>
  <ap:LinksUpToDate>false</ap:LinksUpToDate>
  <ap:CharactersWithSpaces>1685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2011-12-27T12:47:00.0000000Z</dcterms:created>
  <dcterms:modified xsi:type="dcterms:W3CDTF">2011-12-27T12:47:00.0000000Z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0x010100EEE29DD66B71E948AF0E8BE72F3EBCFF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