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F37CB" w:rsidR="00FF37CB" w:rsidP="00C77F13" w:rsidRDefault="00FF37CB">
      <w:pPr>
        <w:pStyle w:val="XML"/>
        <w:rPr>
          <w:vanish w:val="0"/>
        </w:rPr>
      </w:pPr>
      <w:bookmarkStart w:name="bm_start" w:id="0"/>
    </w:p>
    <w:p w:rsidRPr="00FF37CB" w:rsidR="00FF37CB" w:rsidP="00C77F13" w:rsidRDefault="00FF37CB">
      <w:pPr>
        <w:pStyle w:val="XML"/>
        <w:rPr>
          <w:vanish w:val="0"/>
        </w:rPr>
      </w:pPr>
      <w:r w:rsidRPr="00FF37CB">
        <w:rPr>
          <w:vanish w:val="0"/>
        </w:rPr>
        <w:t xml:space="preserve">Zeer geachte Voorzitter, </w:t>
      </w:r>
    </w:p>
    <w:p w:rsidRPr="00FF37CB" w:rsidR="00FF37CB" w:rsidP="00C77F13" w:rsidRDefault="00FF37CB">
      <w:pPr>
        <w:pStyle w:val="XML"/>
        <w:rPr>
          <w:vanish w:val="0"/>
        </w:rPr>
      </w:pPr>
    </w:p>
    <w:p w:rsidRPr="00FF37CB" w:rsidR="00FF37CB" w:rsidP="00C77F13" w:rsidRDefault="00FF37CB">
      <w:pPr>
        <w:pStyle w:val="XML"/>
        <w:rPr>
          <w:vanish w:val="0"/>
        </w:rPr>
      </w:pPr>
    </w:p>
    <w:p w:rsidRPr="00FF37CB" w:rsidR="00FF37CB" w:rsidP="00C77F13" w:rsidRDefault="00FF37CB">
      <w:pPr>
        <w:pStyle w:val="XML"/>
        <w:rPr>
          <w:vanish w:val="0"/>
        </w:rPr>
      </w:pPr>
      <w:r w:rsidRPr="00FF37CB">
        <w:rPr>
          <w:vanish w:val="0"/>
        </w:rPr>
        <w:t xml:space="preserve">Op 13 september a.s. zal in New York de 66ste Algemene Vergadering van de Verenigde Naties (AVVN) worden geopend. De herfstzitting van de 66ste AVVN duurt tot eind 2011. Deze vergadering vindt plaats in een tijd van substantiële mondiale veranderingen en nieuwe uitdagingen voor de internationale gemeenschap, waarbij de Verenigde Naties een significante rol spelen. </w:t>
      </w:r>
    </w:p>
    <w:p w:rsidRPr="00FF37CB" w:rsidR="00FF37CB" w:rsidP="00C77F13" w:rsidRDefault="00FF37CB">
      <w:pPr>
        <w:pStyle w:val="XML"/>
        <w:rPr>
          <w:vanish w:val="0"/>
        </w:rPr>
      </w:pPr>
    </w:p>
    <w:p w:rsidRPr="00FF37CB" w:rsidR="00FF37CB" w:rsidP="00C77F13" w:rsidRDefault="00FF37CB">
      <w:pPr>
        <w:pStyle w:val="XML"/>
        <w:rPr>
          <w:vanish w:val="0"/>
        </w:rPr>
      </w:pPr>
      <w:r w:rsidRPr="00FF37CB">
        <w:rPr>
          <w:vanish w:val="0"/>
        </w:rPr>
        <w:t xml:space="preserve">Het is mij een genoegen om ook dit jaar een aantal Leden van uw Kamer uit te nodigen nader kennis te maken met de voortgang van de Algemene Vergadering. Over de algemene inzet van de Regering in de 66ste AVVN zult u apart worden geïnformeerd door middel van de zogenaamde Richtlijnenbrief. </w:t>
      </w:r>
    </w:p>
    <w:p w:rsidRPr="00FF37CB" w:rsidR="00FF37CB" w:rsidP="00C77F13" w:rsidRDefault="00FF37CB">
      <w:pPr>
        <w:pStyle w:val="XML"/>
        <w:rPr>
          <w:vanish w:val="0"/>
        </w:rPr>
      </w:pPr>
    </w:p>
    <w:p w:rsidRPr="00FF37CB" w:rsidR="00FF37CB" w:rsidP="00C77F13" w:rsidRDefault="00FF37CB">
      <w:pPr>
        <w:pStyle w:val="XML"/>
        <w:rPr>
          <w:vanish w:val="0"/>
        </w:rPr>
      </w:pPr>
      <w:r w:rsidRPr="00FF37CB">
        <w:rPr>
          <w:vanish w:val="0"/>
        </w:rPr>
        <w:t xml:space="preserve">De opzet en het programma van het bezoek zullen worden gebaseerd op de ervaringen van de bezoekende parlementariërs in de afgelopen jaren. Het programma zal zich richten op een specifieke focus, waarin ook niet VN-elementen zullen worden opgenomen. Tevens zal gekeken worden naar actuele ontwikkelingen in New York. Door het toenemend aantal bezoekende delegaties is de beschikbaarheid van relevante VN-functionarissen lastig te garanderen. Op basis van de goede ervaringen van het afgelopen jaar ben ik van mening dat een geconcentreerd programma met een specifiek thema de beste mogelijkheden biedt voor een kwalitatief hoogwaardig bezoek met toegang tot de belangrijkste VN-actoren. </w:t>
      </w:r>
    </w:p>
    <w:p w:rsidRPr="00FF37CB" w:rsidR="00FF37CB" w:rsidP="00C77F13" w:rsidRDefault="00FF37CB">
      <w:pPr>
        <w:pStyle w:val="XML"/>
        <w:rPr>
          <w:vanish w:val="0"/>
        </w:rPr>
      </w:pPr>
    </w:p>
    <w:p w:rsidRPr="00FF37CB" w:rsidR="00FF37CB" w:rsidP="00C77F13" w:rsidRDefault="00FF37CB">
      <w:pPr>
        <w:pStyle w:val="XML"/>
        <w:rPr>
          <w:vanish w:val="0"/>
        </w:rPr>
      </w:pPr>
      <w:r w:rsidRPr="00FF37CB">
        <w:rPr>
          <w:vanish w:val="0"/>
        </w:rPr>
        <w:t xml:space="preserve">Het voorstel is om het bezoek aan de AVVN in de periode van 16 t/m 22 oktober te laten plaatsvinden. Op dat moment is het werk in diverse Commissies </w:t>
      </w:r>
      <w:proofErr w:type="gramStart"/>
      <w:r w:rsidRPr="00FF37CB">
        <w:rPr>
          <w:vanish w:val="0"/>
        </w:rPr>
        <w:t>reeds</w:t>
      </w:r>
      <w:proofErr w:type="gramEnd"/>
      <w:r w:rsidRPr="00FF37CB">
        <w:rPr>
          <w:vanish w:val="0"/>
        </w:rPr>
        <w:t xml:space="preserve"> in volle gang. Een programma rond lopende VN-activiteiten kan verder aangevuld </w:t>
      </w:r>
      <w:proofErr w:type="gramStart"/>
      <w:r w:rsidRPr="00FF37CB">
        <w:rPr>
          <w:vanish w:val="0"/>
        </w:rPr>
        <w:t>worden</w:t>
      </w:r>
      <w:proofErr w:type="gramEnd"/>
      <w:r w:rsidRPr="00FF37CB">
        <w:rPr>
          <w:vanish w:val="0"/>
        </w:rPr>
        <w:t xml:space="preserve">, op basis van belangstelling van de delegatieleden, met gesprekken met hooggeplaatste VN-functionarissen, briefings door de Permanente Vertegenwoordiging en ontmoetingen met vertegenwoordigers van diverse landen. Voorafgaand aan het bezoek zullen de delegaties in Den Haag een inhoudelijke briefing ontvangen ter voorbereiding op hun bezoek. </w:t>
      </w:r>
    </w:p>
    <w:p w:rsidRPr="00FF37CB" w:rsidR="00FF37CB" w:rsidP="00C77F13" w:rsidRDefault="00FF37CB">
      <w:pPr>
        <w:pStyle w:val="XML"/>
        <w:rPr>
          <w:vanish w:val="0"/>
        </w:rPr>
      </w:pPr>
    </w:p>
    <w:p w:rsidRPr="00FF37CB" w:rsidR="00FF37CB" w:rsidP="00C77F13" w:rsidRDefault="00FF37CB">
      <w:pPr>
        <w:pStyle w:val="XML"/>
        <w:rPr>
          <w:vanish w:val="0"/>
        </w:rPr>
      </w:pPr>
      <w:r w:rsidRPr="00FF37CB">
        <w:rPr>
          <w:vanish w:val="0"/>
        </w:rPr>
        <w:t xml:space="preserve">De individuele wensen van uw Leden zijn welkom, de Permanente Vertegenwoordiging en het Consulaat-Generaal in New York zullen zich maximaal inzetten </w:t>
      </w:r>
      <w:proofErr w:type="gramStart"/>
      <w:r w:rsidRPr="00FF37CB">
        <w:rPr>
          <w:vanish w:val="0"/>
        </w:rPr>
        <w:t>teneinde</w:t>
      </w:r>
      <w:proofErr w:type="gramEnd"/>
      <w:r w:rsidRPr="00FF37CB">
        <w:rPr>
          <w:vanish w:val="0"/>
        </w:rPr>
        <w:t xml:space="preserve"> daaraan tegemoet te komen. </w:t>
      </w:r>
    </w:p>
    <w:p w:rsidRPr="00FF37CB" w:rsidR="00FF37CB" w:rsidP="00C77F13" w:rsidRDefault="00FF37CB">
      <w:pPr>
        <w:pStyle w:val="XML"/>
        <w:rPr>
          <w:vanish w:val="0"/>
        </w:rPr>
      </w:pPr>
    </w:p>
    <w:p w:rsidRPr="00FF37CB" w:rsidR="00FF37CB" w:rsidP="00C77F13" w:rsidRDefault="00FF37CB">
      <w:pPr>
        <w:pStyle w:val="XML"/>
        <w:rPr>
          <w:vanish w:val="0"/>
        </w:rPr>
      </w:pPr>
      <w:r w:rsidRPr="00FF37CB">
        <w:rPr>
          <w:vanish w:val="0"/>
        </w:rPr>
        <w:lastRenderedPageBreak/>
        <w:t xml:space="preserve">Hoewel ik een grote en veelzijdige parlementaire delegatie zeer op prijs zou stellen, ben ik vanwege de bezuinigingen op de BZ-begroting genoodzaakt enige beperkingen te stellen aan de vergoedingen die voor rekening van het Ministerie van Buitenlandse Zaken komen. Net zoals afgelopen jaar is dit jaar voor een delegatie van zes Leden van de Staten-Generaal (twee Leden van de Eerste en vier Leden van de Tweede Kamer) een volledige vergoeding mogelijk (reiskosten en hotelvergoeding voor één week). Vanzelfsprekend is het mogelijk meer delegatieleden in New York te ontvangen en kan een individueel bezoek desgewenst verlengd worden. De meerkosten daarvan zullen dan door de deelnemers zelf moeten worden gedragen. </w:t>
      </w:r>
    </w:p>
    <w:p w:rsidRPr="00FF37CB" w:rsidR="00FF37CB" w:rsidP="00C77F13" w:rsidRDefault="00FF37CB">
      <w:pPr>
        <w:pStyle w:val="XML"/>
        <w:rPr>
          <w:vanish w:val="0"/>
        </w:rPr>
      </w:pPr>
    </w:p>
    <w:p w:rsidRPr="00FF37CB" w:rsidR="00FF37CB" w:rsidP="00C77F13" w:rsidRDefault="00FF37CB">
      <w:pPr>
        <w:pStyle w:val="XML"/>
        <w:rPr>
          <w:vanish w:val="0"/>
        </w:rPr>
      </w:pPr>
      <w:r w:rsidRPr="00FF37CB">
        <w:rPr>
          <w:vanish w:val="0"/>
        </w:rPr>
        <w:t xml:space="preserve">Binnen het ministerie is de Directie Verenigde Naties en Internationale Financiële Instellingen (DVF) aangewezen het bezoek te coördineren (contactpersoon </w:t>
      </w:r>
      <w:proofErr w:type="spellStart"/>
      <w:r w:rsidRPr="00FF37CB">
        <w:rPr>
          <w:vanish w:val="0"/>
        </w:rPr>
        <w:t>Sladjana</w:t>
      </w:r>
      <w:proofErr w:type="spellEnd"/>
      <w:r w:rsidRPr="00FF37CB">
        <w:rPr>
          <w:vanish w:val="0"/>
        </w:rPr>
        <w:t xml:space="preserve"> </w:t>
      </w:r>
      <w:proofErr w:type="spellStart"/>
      <w:r w:rsidRPr="00FF37CB">
        <w:rPr>
          <w:vanish w:val="0"/>
        </w:rPr>
        <w:t>Cemerkic</w:t>
      </w:r>
      <w:proofErr w:type="spellEnd"/>
      <w:r w:rsidRPr="00FF37CB">
        <w:rPr>
          <w:vanish w:val="0"/>
        </w:rPr>
        <w:t xml:space="preserve">). Samen met de Permanente Vertegenwoordiging en het Consulaat-Generaal in New York staan zij tot uw beschikking voor de verdere uitwerking van het programma van de bezoekende parlementariërs aan de 66ste AVVN. </w:t>
      </w:r>
    </w:p>
    <w:p w:rsidRPr="00FF37CB" w:rsidR="00FF37CB" w:rsidP="00C77F13" w:rsidRDefault="00FF37CB">
      <w:pPr>
        <w:pStyle w:val="XML"/>
        <w:rPr>
          <w:vanish w:val="0"/>
        </w:rPr>
      </w:pPr>
    </w:p>
    <w:p w:rsidRPr="00FF37CB" w:rsidR="00FF37CB" w:rsidP="00C77F13" w:rsidRDefault="00FF37CB">
      <w:pPr>
        <w:pStyle w:val="XML"/>
        <w:rPr>
          <w:vanish w:val="0"/>
        </w:rPr>
      </w:pPr>
    </w:p>
    <w:p w:rsidRPr="00FF37CB" w:rsidR="00FF37CB" w:rsidP="00C77F13" w:rsidRDefault="00FF37CB">
      <w:pPr>
        <w:pStyle w:val="XML"/>
        <w:rPr>
          <w:vanish w:val="0"/>
        </w:rPr>
      </w:pPr>
    </w:p>
    <w:p w:rsidRPr="00FF37CB" w:rsidR="00FF37CB" w:rsidP="00C77F13" w:rsidRDefault="00FF37CB">
      <w:pPr>
        <w:pStyle w:val="XML"/>
        <w:rPr>
          <w:vanish w:val="0"/>
        </w:rPr>
      </w:pPr>
    </w:p>
    <w:p w:rsidRPr="00FF37CB" w:rsidR="00FF37CB" w:rsidP="00C77F13" w:rsidRDefault="00FF37CB">
      <w:pPr>
        <w:pStyle w:val="XML"/>
        <w:rPr>
          <w:vanish w:val="0"/>
        </w:rPr>
      </w:pPr>
    </w:p>
    <w:p w:rsidRPr="00FF37CB" w:rsidR="00FF37CB" w:rsidP="00C77F13" w:rsidRDefault="00FF37CB">
      <w:pPr>
        <w:pStyle w:val="XML"/>
        <w:rPr>
          <w:vanish w:val="0"/>
        </w:rPr>
      </w:pPr>
    </w:p>
    <w:p w:rsidRPr="00FF37CB" w:rsidR="00FF37CB" w:rsidP="00C77F13" w:rsidRDefault="00FF37CB">
      <w:pPr>
        <w:pStyle w:val="XML"/>
        <w:rPr>
          <w:vanish w:val="0"/>
        </w:rPr>
      </w:pPr>
    </w:p>
    <w:p w:rsidRPr="00FF37CB" w:rsidR="00FF37CB" w:rsidP="00C77F13" w:rsidRDefault="00FF37CB">
      <w:pPr>
        <w:pStyle w:val="XML"/>
        <w:rPr>
          <w:vanish w:val="0"/>
        </w:rPr>
      </w:pPr>
    </w:p>
    <w:p w:rsidR="00FF37CB" w:rsidP="00C77F13" w:rsidRDefault="00FF37CB">
      <w:pPr>
        <w:pStyle w:val="XML"/>
        <w:rPr>
          <w:vanish w:val="0"/>
        </w:rPr>
      </w:pPr>
      <w:r>
        <w:rPr>
          <w:vanish w:val="0"/>
        </w:rPr>
        <w:t xml:space="preserve">Dr. U. </w:t>
      </w:r>
      <w:proofErr w:type="spellStart"/>
      <w:r>
        <w:rPr>
          <w:vanish w:val="0"/>
        </w:rPr>
        <w:t>Rosenthal</w:t>
      </w:r>
      <w:proofErr w:type="spellEnd"/>
    </w:p>
    <w:p w:rsidRPr="00FF37CB" w:rsidR="00FF37CB" w:rsidP="00C77F13" w:rsidRDefault="00FF37CB">
      <w:pPr>
        <w:pStyle w:val="XML"/>
        <w:rPr>
          <w:vanish w:val="0"/>
        </w:rPr>
      </w:pPr>
      <w:r>
        <w:rPr>
          <w:vanish w:val="0"/>
        </w:rPr>
        <w:t>Minister van Buitenlandse Zaken</w:t>
      </w:r>
    </w:p>
    <w:bookmarkEnd w:id="0"/>
    <w:p w:rsidRPr="00FF37CB" w:rsidR="007E3B6C" w:rsidP="00C77F13" w:rsidRDefault="007E3B6C">
      <w:pPr>
        <w:pStyle w:val="XML"/>
      </w:pPr>
    </w:p>
    <w:p w:rsidRPr="00FF37CB" w:rsidR="000B56C9" w:rsidP="00C77F13" w:rsidRDefault="000B56C9">
      <w:pPr>
        <w:pStyle w:val="XML"/>
      </w:pP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1"/>
      <w:bookmarkEnd w:id="2"/>
      <w:bookmarkEnd w:id="3"/>
      <w:bookmarkEnd w:id="4"/>
      <w:bookmarkEnd w:id="5"/>
      <w:bookmarkEnd w:id="6"/>
      <w:bookmarkEnd w:id="7"/>
      <w:bookmarkEnd w:id="8"/>
      <w:bookmarkEnd w:id="9"/>
    </w:p>
    <w:p w:rsidRPr="00FF37CB" w:rsidR="00D62C92" w:rsidP="00C77F13" w:rsidRDefault="00B71358">
      <w:pPr>
        <w:pStyle w:val="XML"/>
      </w:pPr>
      <w:r w:rsidRPr="00FF37CB">
        <w:t xml:space="preserve"> </w:t>
      </w:r>
    </w:p>
    <w:sectPr w:rsidRPr="00FF37CB" w:rsidR="00D62C92" w:rsidSect="00482A7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7CB" w:rsidRDefault="00FF37CB">
      <w:r>
        <w:separator/>
      </w:r>
    </w:p>
    <w:p w:rsidR="00FF37CB" w:rsidRDefault="00FF37CB"/>
  </w:endnote>
  <w:endnote w:type="continuationSeparator" w:id="0">
    <w:p w:rsidR="00FF37CB" w:rsidRDefault="00FF37CB">
      <w:r>
        <w:continuationSeparator/>
      </w:r>
    </w:p>
    <w:p w:rsidR="00FF37CB" w:rsidRDefault="00FF3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CB" w:rsidRPr="00FF37CB" w:rsidRDefault="00FF37CB">
    <w:pPr>
      <w:pStyle w:val="Footer"/>
    </w:pPr>
  </w:p>
  <w:p w:rsidR="00FF37CB" w:rsidRPr="00FF37CB" w:rsidRDefault="00FF37CB"/>
  <w:tbl>
    <w:tblPr>
      <w:tblW w:w="9900" w:type="dxa"/>
      <w:tblLayout w:type="fixed"/>
      <w:tblCellMar>
        <w:left w:w="0" w:type="dxa"/>
        <w:right w:w="0" w:type="dxa"/>
      </w:tblCellMar>
      <w:tblLook w:val="0000" w:firstRow="0" w:lastRow="0" w:firstColumn="0" w:lastColumn="0" w:noHBand="0" w:noVBand="0"/>
    </w:tblPr>
    <w:tblGrid>
      <w:gridCol w:w="7752"/>
      <w:gridCol w:w="2148"/>
    </w:tblGrid>
    <w:tr w:rsidR="00FF37CB" w:rsidRPr="00FF37CB">
      <w:trPr>
        <w:trHeight w:hRule="exact" w:val="240"/>
      </w:trPr>
      <w:tc>
        <w:tcPr>
          <w:tcW w:w="7752" w:type="dxa"/>
          <w:shd w:val="clear" w:color="auto" w:fill="auto"/>
        </w:tcPr>
        <w:p w:rsidR="00FF37CB" w:rsidRPr="00FF37CB" w:rsidRDefault="00FF37CB" w:rsidP="002B153C">
          <w:r w:rsidRPr="00FF37CB">
            <w:t>VE</w:t>
          </w:r>
          <w:smartTag w:uri="urn:schemas-microsoft-com:office:smarttags" w:element="PersonName">
            <w:r w:rsidRPr="00FF37CB">
              <w:t>R</w:t>
            </w:r>
          </w:smartTag>
          <w:smartTag w:uri="urn:schemas-microsoft-com:office:smarttags" w:element="PersonName">
            <w:r w:rsidRPr="00FF37CB">
              <w:t>T</w:t>
            </w:r>
          </w:smartTag>
          <w:smartTag w:uri="urn:schemas-microsoft-com:office:smarttags" w:element="PersonName">
            <w:r w:rsidRPr="00FF37CB">
              <w:t>R</w:t>
            </w:r>
          </w:smartTag>
          <w:r w:rsidRPr="00FF37CB">
            <w:t>OU</w:t>
          </w:r>
          <w:smartTag w:uri="urn:schemas-microsoft-com:office:smarttags" w:element="PersonName">
            <w:r w:rsidRPr="00FF37CB">
              <w:t>WEL</w:t>
            </w:r>
          </w:smartTag>
          <w:r w:rsidRPr="00FF37CB">
            <w:t>IJK</w:t>
          </w:r>
        </w:p>
      </w:tc>
      <w:tc>
        <w:tcPr>
          <w:tcW w:w="2148" w:type="dxa"/>
        </w:tcPr>
        <w:p w:rsidR="00FF37CB" w:rsidRPr="00FF37CB" w:rsidRDefault="00FF37CB" w:rsidP="00600CF0">
          <w:pPr>
            <w:pStyle w:val="Huisstijl-Paginanummering"/>
          </w:pPr>
          <w:r w:rsidRPr="00FF37CB">
            <w:rPr>
              <w:rStyle w:val="Huisstijl-GegevenCharChar"/>
            </w:rPr>
            <w:t xml:space="preserve">Pagina </w:t>
          </w:r>
          <w:r w:rsidRPr="00FF37CB">
            <w:rPr>
              <w:rStyle w:val="Huisstijl-GegevenCharChar"/>
            </w:rPr>
            <w:fldChar w:fldCharType="begin"/>
          </w:r>
          <w:r w:rsidRPr="00FF37CB">
            <w:rPr>
              <w:rStyle w:val="Huisstijl-GegevenCharChar"/>
            </w:rPr>
            <w:instrText xml:space="preserve"> PAGE   \* MERGEFORMAT </w:instrText>
          </w:r>
          <w:r w:rsidRPr="00FF37CB">
            <w:rPr>
              <w:rStyle w:val="Huisstijl-GegevenCharChar"/>
            </w:rPr>
            <w:fldChar w:fldCharType="separate"/>
          </w:r>
          <w:r>
            <w:rPr>
              <w:rStyle w:val="Huisstijl-GegevenCharChar"/>
            </w:rPr>
            <w:t>2</w:t>
          </w:r>
          <w:r w:rsidRPr="00FF37CB">
            <w:rPr>
              <w:rStyle w:val="Huisstijl-GegevenCharChar"/>
            </w:rPr>
            <w:fldChar w:fldCharType="end"/>
          </w:r>
          <w:r w:rsidRPr="00FF37CB">
            <w:rPr>
              <w:rStyle w:val="Huisstijl-GegevenCharChar"/>
            </w:rPr>
            <w:t xml:space="preserve"> van</w:t>
          </w:r>
          <w:r w:rsidRPr="00FF37CB">
            <w:t xml:space="preserve"> </w:t>
          </w:r>
          <w:fldSimple w:instr=" NUMPAGES   \* MERGEFORMAT ">
            <w:r>
              <w:t>2</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FF37CB" w:rsidRPr="00FF37CB">
      <w:trPr>
        <w:trHeight w:hRule="exact" w:val="240"/>
      </w:trPr>
      <w:tc>
        <w:tcPr>
          <w:tcW w:w="7752" w:type="dxa"/>
          <w:shd w:val="clear" w:color="auto" w:fill="auto"/>
        </w:tcPr>
        <w:p w:rsidR="00FF37CB" w:rsidRPr="00FF37CB" w:rsidRDefault="00FF37CB" w:rsidP="002B153C">
          <w:bookmarkStart w:id="12" w:name="bmVoettekst1"/>
        </w:p>
      </w:tc>
      <w:tc>
        <w:tcPr>
          <w:tcW w:w="2148" w:type="dxa"/>
        </w:tcPr>
        <w:p w:rsidR="00FF37CB" w:rsidRPr="00FF37CB" w:rsidRDefault="00FF37CB" w:rsidP="00600CF0">
          <w:pPr>
            <w:pStyle w:val="Huisstijl-Paginanummering"/>
          </w:pPr>
          <w:r w:rsidRPr="00FF37CB">
            <w:rPr>
              <w:rStyle w:val="Huisstijl-GegevenCharChar"/>
            </w:rPr>
            <w:fldChar w:fldCharType="begin"/>
          </w:r>
          <w:r w:rsidRPr="00FF37CB">
            <w:rPr>
              <w:rStyle w:val="Huisstijl-GegevenCharChar"/>
            </w:rPr>
            <w:instrText xml:space="preserve"> DOCPROPERTY  L_PAGE  \* MERGEFORMAT </w:instrText>
          </w:r>
          <w:r w:rsidRPr="00FF37CB">
            <w:rPr>
              <w:rStyle w:val="Huisstijl-GegevenCharChar"/>
            </w:rPr>
            <w:fldChar w:fldCharType="separate"/>
          </w:r>
          <w:r>
            <w:rPr>
              <w:rStyle w:val="Huisstijl-GegevenCharChar"/>
            </w:rPr>
            <w:t>Pagina</w:t>
          </w:r>
          <w:r w:rsidRPr="00FF37CB">
            <w:rPr>
              <w:rStyle w:val="Huisstijl-GegevenCharChar"/>
            </w:rPr>
            <w:fldChar w:fldCharType="end"/>
          </w:r>
          <w:r w:rsidRPr="00FF37CB">
            <w:rPr>
              <w:rStyle w:val="Huisstijl-GegevenCharChar"/>
            </w:rPr>
            <w:t xml:space="preserve"> </w:t>
          </w:r>
          <w:r w:rsidRPr="00FF37CB">
            <w:rPr>
              <w:rStyle w:val="Huisstijl-GegevenCharChar"/>
            </w:rPr>
            <w:fldChar w:fldCharType="begin"/>
          </w:r>
          <w:r w:rsidRPr="00FF37CB">
            <w:rPr>
              <w:rStyle w:val="Huisstijl-GegevenCharChar"/>
            </w:rPr>
            <w:instrText xml:space="preserve"> PAGE   \* MERGEFORMAT </w:instrText>
          </w:r>
          <w:r w:rsidRPr="00FF37CB">
            <w:rPr>
              <w:rStyle w:val="Huisstijl-GegevenCharChar"/>
            </w:rPr>
            <w:fldChar w:fldCharType="separate"/>
          </w:r>
          <w:r w:rsidR="00175A50">
            <w:rPr>
              <w:rStyle w:val="Huisstijl-GegevenCharChar"/>
            </w:rPr>
            <w:t>2</w:t>
          </w:r>
          <w:r w:rsidRPr="00FF37CB">
            <w:rPr>
              <w:rStyle w:val="Huisstijl-GegevenCharChar"/>
            </w:rPr>
            <w:fldChar w:fldCharType="end"/>
          </w:r>
          <w:r w:rsidRPr="00FF37CB">
            <w:rPr>
              <w:rStyle w:val="Huisstijl-GegevenCharChar"/>
            </w:rPr>
            <w:t xml:space="preserve"> </w:t>
          </w:r>
          <w:r w:rsidRPr="00FF37CB">
            <w:rPr>
              <w:rStyle w:val="Huisstijl-GegevenCharChar"/>
            </w:rPr>
            <w:fldChar w:fldCharType="begin"/>
          </w:r>
          <w:r w:rsidRPr="00FF37CB">
            <w:rPr>
              <w:rStyle w:val="Huisstijl-GegevenCharChar"/>
            </w:rPr>
            <w:instrText xml:space="preserve"> DOCPROPERTY  L_PAGEOF  \* MERGEFORMAT </w:instrText>
          </w:r>
          <w:r w:rsidRPr="00FF37CB">
            <w:rPr>
              <w:rStyle w:val="Huisstijl-GegevenCharChar"/>
            </w:rPr>
            <w:fldChar w:fldCharType="separate"/>
          </w:r>
          <w:r>
            <w:rPr>
              <w:rStyle w:val="Huisstijl-GegevenCharChar"/>
            </w:rPr>
            <w:t>van</w:t>
          </w:r>
          <w:r w:rsidRPr="00FF37CB">
            <w:rPr>
              <w:rStyle w:val="Huisstijl-GegevenCharChar"/>
            </w:rPr>
            <w:fldChar w:fldCharType="end"/>
          </w:r>
          <w:r w:rsidRPr="00FF37CB">
            <w:rPr>
              <w:rStyle w:val="Huisstijl-GegevenCharChar"/>
            </w:rPr>
            <w:t xml:space="preserve"> </w:t>
          </w:r>
          <w:fldSimple w:instr=" NUMPAGES   \* MERGEFORMAT ">
            <w:r w:rsidR="00175A50">
              <w:t>2</w:t>
            </w:r>
          </w:fldSimple>
        </w:p>
      </w:tc>
    </w:tr>
    <w:bookmarkEnd w:id="12"/>
  </w:tbl>
  <w:p w:rsidR="00FF37CB" w:rsidRPr="00FF37CB" w:rsidRDefault="00FF37CB"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FF37CB" w:rsidRPr="00FF37CB">
      <w:trPr>
        <w:trHeight w:hRule="exact" w:val="240"/>
      </w:trPr>
      <w:tc>
        <w:tcPr>
          <w:tcW w:w="7752" w:type="dxa"/>
          <w:shd w:val="clear" w:color="auto" w:fill="auto"/>
        </w:tcPr>
        <w:p w:rsidR="00FF37CB" w:rsidRPr="00FF37CB" w:rsidRDefault="00FF37CB" w:rsidP="00023E9A"/>
      </w:tc>
      <w:tc>
        <w:tcPr>
          <w:tcW w:w="2148" w:type="dxa"/>
        </w:tcPr>
        <w:p w:rsidR="00FF37CB" w:rsidRPr="00FF37CB" w:rsidRDefault="00FF37CB" w:rsidP="00023E9A">
          <w:pPr>
            <w:pStyle w:val="Huisstijl-Paginanummering"/>
          </w:pPr>
          <w:r w:rsidRPr="00FF37CB">
            <w:rPr>
              <w:rStyle w:val="Huisstijl-GegevenCharChar"/>
            </w:rPr>
            <w:fldChar w:fldCharType="begin"/>
          </w:r>
          <w:r w:rsidRPr="00FF37CB">
            <w:rPr>
              <w:rStyle w:val="Huisstijl-GegevenCharChar"/>
            </w:rPr>
            <w:instrText xml:space="preserve"> DOCPROPERTY  L_PAGE  \* MERGEFORMAT </w:instrText>
          </w:r>
          <w:r w:rsidRPr="00FF37CB">
            <w:rPr>
              <w:rStyle w:val="Huisstijl-GegevenCharChar"/>
            </w:rPr>
            <w:fldChar w:fldCharType="separate"/>
          </w:r>
          <w:r>
            <w:rPr>
              <w:rStyle w:val="Huisstijl-GegevenCharChar"/>
            </w:rPr>
            <w:t>Pagina</w:t>
          </w:r>
          <w:r w:rsidRPr="00FF37CB">
            <w:rPr>
              <w:rStyle w:val="Huisstijl-GegevenCharChar"/>
            </w:rPr>
            <w:fldChar w:fldCharType="end"/>
          </w:r>
          <w:r w:rsidRPr="00FF37CB">
            <w:rPr>
              <w:rStyle w:val="Huisstijl-GegevenCharChar"/>
            </w:rPr>
            <w:t xml:space="preserve"> </w:t>
          </w:r>
          <w:r w:rsidRPr="00FF37CB">
            <w:rPr>
              <w:rStyle w:val="Huisstijl-GegevenCharChar"/>
            </w:rPr>
            <w:fldChar w:fldCharType="begin"/>
          </w:r>
          <w:r w:rsidRPr="00FF37CB">
            <w:rPr>
              <w:rStyle w:val="Huisstijl-GegevenCharChar"/>
            </w:rPr>
            <w:instrText xml:space="preserve"> PAGE   \* MERGEFORMAT </w:instrText>
          </w:r>
          <w:r w:rsidRPr="00FF37CB">
            <w:rPr>
              <w:rStyle w:val="Huisstijl-GegevenCharChar"/>
            </w:rPr>
            <w:fldChar w:fldCharType="separate"/>
          </w:r>
          <w:r w:rsidR="00175A50">
            <w:rPr>
              <w:rStyle w:val="Huisstijl-GegevenCharChar"/>
            </w:rPr>
            <w:t>1</w:t>
          </w:r>
          <w:r w:rsidRPr="00FF37CB">
            <w:rPr>
              <w:rStyle w:val="Huisstijl-GegevenCharChar"/>
            </w:rPr>
            <w:fldChar w:fldCharType="end"/>
          </w:r>
          <w:r w:rsidRPr="00FF37CB">
            <w:rPr>
              <w:rStyle w:val="Huisstijl-GegevenCharChar"/>
            </w:rPr>
            <w:t xml:space="preserve"> </w:t>
          </w:r>
          <w:r w:rsidRPr="00FF37CB">
            <w:rPr>
              <w:rStyle w:val="Huisstijl-GegevenCharChar"/>
            </w:rPr>
            <w:fldChar w:fldCharType="begin"/>
          </w:r>
          <w:r w:rsidRPr="00FF37CB">
            <w:rPr>
              <w:rStyle w:val="Huisstijl-GegevenCharChar"/>
            </w:rPr>
            <w:instrText xml:space="preserve"> DOCPROPERTY  L_PAGEOF  \* MERGEFORMAT </w:instrText>
          </w:r>
          <w:r w:rsidRPr="00FF37CB">
            <w:rPr>
              <w:rStyle w:val="Huisstijl-GegevenCharChar"/>
            </w:rPr>
            <w:fldChar w:fldCharType="separate"/>
          </w:r>
          <w:r>
            <w:rPr>
              <w:rStyle w:val="Huisstijl-GegevenCharChar"/>
            </w:rPr>
            <w:t>van</w:t>
          </w:r>
          <w:r w:rsidRPr="00FF37CB">
            <w:rPr>
              <w:rStyle w:val="Huisstijl-GegevenCharChar"/>
            </w:rPr>
            <w:fldChar w:fldCharType="end"/>
          </w:r>
          <w:r w:rsidRPr="00FF37CB">
            <w:t xml:space="preserve"> </w:t>
          </w:r>
          <w:fldSimple w:instr=" NUMPAGES   \* MERGEFORMAT ">
            <w:r w:rsidR="00175A50">
              <w:t>2</w:t>
            </w:r>
          </w:fldSimple>
        </w:p>
      </w:tc>
    </w:tr>
  </w:tbl>
  <w:p w:rsidR="00FF37CB" w:rsidRPr="00FF37CB" w:rsidRDefault="00FF37CB"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7CB" w:rsidRDefault="00FF37CB">
      <w:r>
        <w:separator/>
      </w:r>
    </w:p>
    <w:p w:rsidR="00FF37CB" w:rsidRDefault="00FF37CB"/>
  </w:footnote>
  <w:footnote w:type="continuationSeparator" w:id="0">
    <w:p w:rsidR="00FF37CB" w:rsidRDefault="00FF37CB">
      <w:r>
        <w:continuationSeparator/>
      </w:r>
    </w:p>
    <w:p w:rsidR="00FF37CB" w:rsidRDefault="00FF37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CB" w:rsidRPr="00FF37CB" w:rsidRDefault="00FF37CB">
    <w:pPr>
      <w:pStyle w:val="Header"/>
    </w:pPr>
  </w:p>
  <w:p w:rsidR="00FF37CB" w:rsidRPr="00FF37CB" w:rsidRDefault="00FF37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CB" w:rsidRPr="00FF37CB" w:rsidRDefault="00FF37CB" w:rsidP="004F44C2">
    <w:pPr>
      <w:pStyle w:val="Header"/>
      <w:rPr>
        <w:rFonts w:cs="Verdana-Bold"/>
        <w:b/>
        <w:bCs/>
        <w:smallCaps/>
        <w:szCs w:val="18"/>
      </w:rPr>
    </w:pPr>
    <w:r w:rsidRPr="00FF37CB">
      <w:rPr>
        <w:rFonts w:cs="Verdana-Bold"/>
        <w:b/>
        <w:bCs/>
        <w:smallCaps/>
        <w:noProof/>
        <w:szCs w:val="18"/>
      </w:rPr>
      <mc:AlternateContent>
        <mc:Choice Requires="wps">
          <w:drawing>
            <wp:anchor distT="0" distB="0" distL="114300" distR="114300" simplePos="0" relativeHeight="251659264" behindDoc="0" locked="0" layoutInCell="1" allowOverlap="1" wp14:anchorId="47F16E92" wp14:editId="142BAEA2">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FF37CB" w:rsidRPr="00496319">
                            <w:tc>
                              <w:tcPr>
                                <w:tcW w:w="2160" w:type="dxa"/>
                                <w:shd w:val="clear" w:color="auto" w:fill="auto"/>
                              </w:tcPr>
                              <w:p w:rsidR="00FF37CB" w:rsidRPr="00F93F9E" w:rsidRDefault="00FF37CB" w:rsidP="004F44C2">
                                <w:pPr>
                                  <w:pStyle w:val="Huisstijl-Adres"/>
                                </w:pPr>
                                <w:r w:rsidRPr="00846884">
                                  <w:rPr>
                                    <w:b/>
                                  </w:rPr>
                                  <w:fldChar w:fldCharType="begin"/>
                                </w:r>
                                <w:r w:rsidRPr="00846884">
                                  <w:rPr>
                                    <w:b/>
                                  </w:rPr>
                                  <w:instrText xml:space="preserve"> DOCPROPERTY  SIG_DIR  \* MERGEFORMAT </w:instrText>
                                </w:r>
                                <w:r w:rsidRPr="00846884">
                                  <w:rPr>
                                    <w:b/>
                                  </w:rPr>
                                  <w:fldChar w:fldCharType="separate"/>
                                </w:r>
                                <w:r>
                                  <w:rPr>
                                    <w:b/>
                                  </w:rPr>
                                  <w:t>Directie Verenigde Naties en Internationale Financiële Instellingen</w:t>
                                </w:r>
                                <w:r w:rsidRPr="00846884">
                                  <w:rPr>
                                    <w:b/>
                                  </w:rPr>
                                  <w:fldChar w:fldCharType="end"/>
                                </w:r>
                                <w:r>
                                  <w:rPr>
                                    <w:b/>
                                  </w:rPr>
                                  <w:br/>
                                </w:r>
                                <w:fldSimple w:instr=" DOCPROPERTY  SIG_DEP  \* MERGEFORMAT ">
                                  <w:r>
                                    <w:t>Afdeling Politieke en Juridische Zaken</w:t>
                                  </w:r>
                                </w:fldSimple>
                              </w:p>
                            </w:tc>
                          </w:tr>
                          <w:tr w:rsidR="00FF37CB">
                            <w:trPr>
                              <w:trHeight w:hRule="exact" w:val="200"/>
                            </w:trPr>
                            <w:tc>
                              <w:tcPr>
                                <w:tcW w:w="2160" w:type="dxa"/>
                                <w:shd w:val="clear" w:color="auto" w:fill="auto"/>
                              </w:tcPr>
                              <w:p w:rsidR="00FF37CB" w:rsidRPr="00DF54D9" w:rsidRDefault="00FF37CB" w:rsidP="004F44C2"/>
                            </w:tc>
                          </w:tr>
                          <w:tr w:rsidR="00FF37CB" w:rsidRPr="00496319">
                            <w:tc>
                              <w:tcPr>
                                <w:tcW w:w="2160" w:type="dxa"/>
                                <w:shd w:val="clear" w:color="auto" w:fill="auto"/>
                              </w:tcPr>
                              <w:p w:rsidR="00FF37CB" w:rsidRDefault="00265E58" w:rsidP="004F44C2">
                                <w:pPr>
                                  <w:pStyle w:val="Huisstijl-Kopje"/>
                                </w:pPr>
                                <w:fldSimple w:instr=" DOCPROPERTY  L_REFERENCE  \* MERGEFORMAT ">
                                  <w:r w:rsidR="00FF37CB">
                                    <w:t>Onze referentie</w:t>
                                  </w:r>
                                </w:fldSimple>
                              </w:p>
                              <w:p w:rsidR="00FF37CB" w:rsidRDefault="00FF37CB" w:rsidP="004F44C2">
                                <w:pPr>
                                  <w:pStyle w:val="Huisstijl-Gegeven"/>
                                </w:pPr>
                                <w:bookmarkStart w:id="10" w:name="bm_reference2"/>
                                <w:r>
                                  <w:t>DVF/PJ-180/11</w:t>
                                </w:r>
                                <w:bookmarkEnd w:id="10"/>
                              </w:p>
                              <w:p w:rsidR="00FF37CB" w:rsidRPr="00F93F9E" w:rsidRDefault="00FF37CB" w:rsidP="004F44C2">
                                <w:pPr>
                                  <w:pStyle w:val="Huisstijl-Gegeven"/>
                                </w:pPr>
                              </w:p>
                            </w:tc>
                          </w:tr>
                          <w:tr w:rsidR="00FF37CB">
                            <w:trPr>
                              <w:trHeight w:val="930"/>
                            </w:trPr>
                            <w:tc>
                              <w:tcPr>
                                <w:tcW w:w="2160" w:type="dxa"/>
                                <w:shd w:val="clear" w:color="auto" w:fill="auto"/>
                              </w:tcPr>
                              <w:p w:rsidR="00FF37CB" w:rsidRDefault="00FF37CB" w:rsidP="004F44C2">
                                <w:pPr>
                                  <w:pStyle w:val="Huisstijl-Voorwaarden"/>
                                </w:pPr>
                              </w:p>
                            </w:tc>
                          </w:tr>
                        </w:tbl>
                        <w:p w:rsidR="00FF37CB" w:rsidRDefault="00FF37CB"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FF37CB" w:rsidRPr="00496319">
                      <w:tc>
                        <w:tcPr>
                          <w:tcW w:w="2160" w:type="dxa"/>
                          <w:shd w:val="clear" w:color="auto" w:fill="auto"/>
                        </w:tcPr>
                        <w:p w:rsidR="00FF37CB" w:rsidRPr="00F93F9E" w:rsidRDefault="00FF37CB" w:rsidP="004F44C2">
                          <w:pPr>
                            <w:pStyle w:val="Huisstijl-Adres"/>
                          </w:pPr>
                          <w:r w:rsidRPr="00846884">
                            <w:rPr>
                              <w:b/>
                            </w:rPr>
                            <w:fldChar w:fldCharType="begin"/>
                          </w:r>
                          <w:r w:rsidRPr="00846884">
                            <w:rPr>
                              <w:b/>
                            </w:rPr>
                            <w:instrText xml:space="preserve"> DOCPROPERTY  SIG_DIR  \* MERGEFORMAT </w:instrText>
                          </w:r>
                          <w:r w:rsidRPr="00846884">
                            <w:rPr>
                              <w:b/>
                            </w:rPr>
                            <w:fldChar w:fldCharType="separate"/>
                          </w:r>
                          <w:r>
                            <w:rPr>
                              <w:b/>
                            </w:rPr>
                            <w:t>Directie Verenigde Naties en Internationale Financiële Instellingen</w:t>
                          </w:r>
                          <w:r w:rsidRPr="00846884">
                            <w:rPr>
                              <w:b/>
                            </w:rPr>
                            <w:fldChar w:fldCharType="end"/>
                          </w:r>
                          <w:r>
                            <w:rPr>
                              <w:b/>
                            </w:rPr>
                            <w:br/>
                          </w:r>
                          <w:fldSimple w:instr=" DOCPROPERTY  SIG_DEP  \* MERGEFORMAT ">
                            <w:r>
                              <w:t>Afdeling Politieke en Juridische Zaken</w:t>
                            </w:r>
                          </w:fldSimple>
                        </w:p>
                      </w:tc>
                    </w:tr>
                    <w:tr w:rsidR="00FF37CB">
                      <w:trPr>
                        <w:trHeight w:hRule="exact" w:val="200"/>
                      </w:trPr>
                      <w:tc>
                        <w:tcPr>
                          <w:tcW w:w="2160" w:type="dxa"/>
                          <w:shd w:val="clear" w:color="auto" w:fill="auto"/>
                        </w:tcPr>
                        <w:p w:rsidR="00FF37CB" w:rsidRPr="00DF54D9" w:rsidRDefault="00FF37CB" w:rsidP="004F44C2"/>
                      </w:tc>
                    </w:tr>
                    <w:tr w:rsidR="00FF37CB" w:rsidRPr="00496319">
                      <w:tc>
                        <w:tcPr>
                          <w:tcW w:w="2160" w:type="dxa"/>
                          <w:shd w:val="clear" w:color="auto" w:fill="auto"/>
                        </w:tcPr>
                        <w:p w:rsidR="00FF37CB" w:rsidRDefault="00265E58" w:rsidP="004F44C2">
                          <w:pPr>
                            <w:pStyle w:val="Huisstijl-Kopje"/>
                          </w:pPr>
                          <w:fldSimple w:instr=" DOCPROPERTY  L_REFERENCE  \* MERGEFORMAT ">
                            <w:r w:rsidR="00FF37CB">
                              <w:t>Onze referentie</w:t>
                            </w:r>
                          </w:fldSimple>
                        </w:p>
                        <w:p w:rsidR="00FF37CB" w:rsidRDefault="00FF37CB" w:rsidP="004F44C2">
                          <w:pPr>
                            <w:pStyle w:val="Huisstijl-Gegeven"/>
                          </w:pPr>
                          <w:bookmarkStart w:id="11" w:name="bm_reference2"/>
                          <w:r>
                            <w:t>DVF/PJ-180/11</w:t>
                          </w:r>
                          <w:bookmarkEnd w:id="11"/>
                        </w:p>
                        <w:p w:rsidR="00FF37CB" w:rsidRPr="00F93F9E" w:rsidRDefault="00FF37CB" w:rsidP="004F44C2">
                          <w:pPr>
                            <w:pStyle w:val="Huisstijl-Gegeven"/>
                          </w:pPr>
                        </w:p>
                      </w:tc>
                    </w:tr>
                    <w:tr w:rsidR="00FF37CB">
                      <w:trPr>
                        <w:trHeight w:val="930"/>
                      </w:trPr>
                      <w:tc>
                        <w:tcPr>
                          <w:tcW w:w="2160" w:type="dxa"/>
                          <w:shd w:val="clear" w:color="auto" w:fill="auto"/>
                        </w:tcPr>
                        <w:p w:rsidR="00FF37CB" w:rsidRDefault="00FF37CB" w:rsidP="004F44C2">
                          <w:pPr>
                            <w:pStyle w:val="Huisstijl-Voorwaarden"/>
                          </w:pPr>
                        </w:p>
                      </w:tc>
                    </w:tr>
                  </w:tbl>
                  <w:p w:rsidR="00FF37CB" w:rsidRDefault="00FF37CB"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FF37CB" w:rsidRPr="00FF37CB" w:rsidTr="00407B7E">
      <w:trPr>
        <w:trHeight w:hRule="exact" w:val="85"/>
      </w:trPr>
      <w:tc>
        <w:tcPr>
          <w:tcW w:w="7520" w:type="dxa"/>
          <w:shd w:val="clear" w:color="auto" w:fill="auto"/>
        </w:tcPr>
        <w:p w:rsidR="00FF37CB" w:rsidRPr="00FF37CB" w:rsidRDefault="00FF37CB" w:rsidP="004F44C2">
          <w:pPr>
            <w:spacing w:line="240" w:lineRule="auto"/>
            <w:rPr>
              <w:sz w:val="12"/>
              <w:szCs w:val="12"/>
            </w:rPr>
          </w:pPr>
        </w:p>
      </w:tc>
    </w:tr>
  </w:tbl>
  <w:p w:rsidR="00FF37CB" w:rsidRPr="00FF37CB" w:rsidRDefault="00FF37CB" w:rsidP="006828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7CB" w:rsidRPr="00FF37CB" w:rsidRDefault="00FF37CB" w:rsidP="00BC4AE3">
    <w:pPr>
      <w:pStyle w:val="Header"/>
    </w:pPr>
    <w:r w:rsidRPr="00FF37CB">
      <w:rPr>
        <w:noProof/>
      </w:rPr>
      <mc:AlternateContent>
        <mc:Choice Requires="wps">
          <w:drawing>
            <wp:anchor distT="0" distB="0" distL="114300" distR="114300" simplePos="0" relativeHeight="251658240" behindDoc="0" locked="0" layoutInCell="1" allowOverlap="1" wp14:anchorId="09582B49" wp14:editId="16813476">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FF37CB">
                            <w:trPr>
                              <w:trHeight w:val="2636"/>
                            </w:trPr>
                            <w:tc>
                              <w:tcPr>
                                <w:tcW w:w="737" w:type="dxa"/>
                                <w:shd w:val="clear" w:color="auto" w:fill="auto"/>
                              </w:tcPr>
                              <w:p w:rsidR="00FF37CB" w:rsidRDefault="00FF37CB" w:rsidP="00B42DFA">
                                <w:pPr>
                                  <w:spacing w:line="240" w:lineRule="auto"/>
                                </w:pPr>
                                <w:bookmarkStart w:id="13" w:name="bm_BZlogo"/>
                                <w:bookmarkEnd w:id="13"/>
                              </w:p>
                            </w:tc>
                            <w:tc>
                              <w:tcPr>
                                <w:tcW w:w="5263" w:type="dxa"/>
                                <w:shd w:val="clear" w:color="auto" w:fill="auto"/>
                              </w:tcPr>
                              <w:p w:rsidR="00FF37CB" w:rsidRDefault="00FF37CB" w:rsidP="00B42DFA">
                                <w:pPr>
                                  <w:spacing w:line="240" w:lineRule="auto"/>
                                </w:pPr>
                                <w:r>
                                  <w:rPr>
                                    <w:noProof/>
                                  </w:rPr>
                                  <w:drawing>
                                    <wp:inline distT="0" distB="0" distL="0" distR="0" wp14:anchorId="20F5053C" wp14:editId="72D68B69">
                                      <wp:extent cx="2446655" cy="1654810"/>
                                      <wp:effectExtent l="0" t="0" r="0" b="254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46655" cy="1654810"/>
                                              </a:xfrm>
                                              <a:prstGeom prst="rect">
                                                <a:avLst/>
                                              </a:prstGeom>
                                            </pic:spPr>
                                          </pic:pic>
                                        </a:graphicData>
                                      </a:graphic>
                                    </wp:inline>
                                  </w:drawing>
                                </w:r>
                                <w:bookmarkStart w:id="14" w:name="bm_headerlogo"/>
                                <w:bookmarkEnd w:id="14"/>
                              </w:p>
                            </w:tc>
                          </w:tr>
                        </w:tbl>
                        <w:p w:rsidR="00FF37CB" w:rsidRDefault="00FF37CB"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FF37CB">
                      <w:trPr>
                        <w:trHeight w:val="2636"/>
                      </w:trPr>
                      <w:tc>
                        <w:tcPr>
                          <w:tcW w:w="737" w:type="dxa"/>
                          <w:shd w:val="clear" w:color="auto" w:fill="auto"/>
                        </w:tcPr>
                        <w:p w:rsidR="00FF37CB" w:rsidRDefault="00FF37CB" w:rsidP="00B42DFA">
                          <w:pPr>
                            <w:spacing w:line="240" w:lineRule="auto"/>
                          </w:pPr>
                          <w:bookmarkStart w:id="15" w:name="bm_BZlogo"/>
                          <w:bookmarkEnd w:id="15"/>
                        </w:p>
                      </w:tc>
                      <w:tc>
                        <w:tcPr>
                          <w:tcW w:w="5263" w:type="dxa"/>
                          <w:shd w:val="clear" w:color="auto" w:fill="auto"/>
                        </w:tcPr>
                        <w:p w:rsidR="00FF37CB" w:rsidRDefault="00FF37CB" w:rsidP="00B42DFA">
                          <w:pPr>
                            <w:spacing w:line="240" w:lineRule="auto"/>
                          </w:pPr>
                          <w:r>
                            <w:rPr>
                              <w:noProof/>
                            </w:rPr>
                            <w:drawing>
                              <wp:inline distT="0" distB="0" distL="0" distR="0" wp14:anchorId="20F5053C" wp14:editId="72D68B69">
                                <wp:extent cx="2446655" cy="1654810"/>
                                <wp:effectExtent l="0" t="0" r="0" b="254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46655" cy="1654810"/>
                                        </a:xfrm>
                                        <a:prstGeom prst="rect">
                                          <a:avLst/>
                                        </a:prstGeom>
                                      </pic:spPr>
                                    </pic:pic>
                                  </a:graphicData>
                                </a:graphic>
                              </wp:inline>
                            </w:drawing>
                          </w:r>
                          <w:bookmarkStart w:id="16" w:name="bm_headerlogo"/>
                          <w:bookmarkEnd w:id="16"/>
                        </w:p>
                      </w:tc>
                    </w:tr>
                  </w:tbl>
                  <w:p w:rsidR="00FF37CB" w:rsidRDefault="00FF37CB" w:rsidP="00092C5F"/>
                </w:txbxContent>
              </v:textbox>
              <w10:wrap anchory="page"/>
            </v:shape>
          </w:pict>
        </mc:Fallback>
      </mc:AlternateContent>
    </w:r>
    <w:r w:rsidRPr="00FF37CB">
      <w:rPr>
        <w:noProof/>
      </w:rPr>
      <mc:AlternateContent>
        <mc:Choice Requires="wps">
          <w:drawing>
            <wp:anchor distT="0" distB="0" distL="114300" distR="114300" simplePos="0" relativeHeight="251657216" behindDoc="0" locked="0" layoutInCell="1" allowOverlap="1" wp14:anchorId="75C65B65" wp14:editId="55AD2B4D">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FF37CB" w:rsidRPr="00FF37CB">
                            <w:tc>
                              <w:tcPr>
                                <w:tcW w:w="2160" w:type="dxa"/>
                                <w:shd w:val="clear" w:color="auto" w:fill="auto"/>
                              </w:tcPr>
                              <w:bookmarkStart w:id="17" w:name="bm_addressfrom"/>
                              <w:p w:rsidR="00FF37CB" w:rsidRPr="00FF37CB" w:rsidRDefault="00FF37CB" w:rsidP="00EF4291">
                                <w:pPr>
                                  <w:pStyle w:val="Huisstijl-Adres"/>
                                </w:pPr>
                                <w:r w:rsidRPr="00FF37CB">
                                  <w:rPr>
                                    <w:b/>
                                  </w:rPr>
                                  <w:fldChar w:fldCharType="begin"/>
                                </w:r>
                                <w:r w:rsidRPr="00FF37CB">
                                  <w:rPr>
                                    <w:b/>
                                  </w:rPr>
                                  <w:instrText xml:space="preserve"> DOCPROPERTY  SIG_DIR  \* MERGEFORMAT </w:instrText>
                                </w:r>
                                <w:r w:rsidRPr="00FF37CB">
                                  <w:rPr>
                                    <w:b/>
                                  </w:rPr>
                                  <w:fldChar w:fldCharType="separate"/>
                                </w:r>
                                <w:r>
                                  <w:rPr>
                                    <w:b/>
                                  </w:rPr>
                                  <w:t>Directie Verenigde Naties en Internationale Financiële Instellingen</w:t>
                                </w:r>
                                <w:r w:rsidRPr="00FF37CB">
                                  <w:rPr>
                                    <w:b/>
                                  </w:rPr>
                                  <w:fldChar w:fldCharType="end"/>
                                </w:r>
                                <w:r w:rsidRPr="00FF37CB">
                                  <w:rPr>
                                    <w:b/>
                                  </w:rPr>
                                  <w:br/>
                                </w:r>
                                <w:fldSimple w:instr=" DOCPROPERTY  SIG_DEP  \* MERGEFORMAT ">
                                  <w:r>
                                    <w:t>Afdeling Politieke en Juridische Zaken</w:t>
                                  </w:r>
                                </w:fldSimple>
                              </w:p>
                              <w:bookmarkStart w:id="18" w:name="bm_homeaddress"/>
                              <w:p w:rsidR="00FF37CB" w:rsidRDefault="00FF37CB" w:rsidP="005E222A">
                                <w:pPr>
                                  <w:pStyle w:val="Huisstijl-Adres2"/>
                                </w:pPr>
                                <w:r w:rsidRPr="00FF37CB">
                                  <w:fldChar w:fldCharType="begin"/>
                                </w:r>
                                <w:r w:rsidRPr="00FF37CB">
                                  <w:instrText xml:space="preserve"> DOCPROPERTY  L_Home_Address  \* MERGEFORMAT </w:instrText>
                                </w:r>
                                <w:r w:rsidRPr="00FF37CB">
                                  <w:fldChar w:fldCharType="separate"/>
                                </w:r>
                                <w:r>
                                  <w:t>Postbus 20061</w:t>
                                </w:r>
                              </w:p>
                              <w:p w:rsidR="00FF37CB" w:rsidRPr="00FF37CB" w:rsidRDefault="00FF37CB" w:rsidP="005E222A">
                                <w:pPr>
                                  <w:pStyle w:val="Huisstijl-Adres2"/>
                                </w:pPr>
                                <w:r>
                                  <w:t>2500 EB Den Haag</w:t>
                                </w:r>
                                <w:r w:rsidRPr="00FF37CB">
                                  <w:fldChar w:fldCharType="end"/>
                                </w:r>
                                <w:r w:rsidRPr="00FF37CB">
                                  <w:t xml:space="preserve"> </w:t>
                                </w:r>
                                <w:bookmarkEnd w:id="18"/>
                              </w:p>
                              <w:p w:rsidR="00FF37CB" w:rsidRPr="00FF37CB" w:rsidRDefault="00FF37CB" w:rsidP="00687F5A">
                                <w:pPr>
                                  <w:pStyle w:val="Huisstijl-Adres"/>
                                </w:pPr>
                                <w:r w:rsidRPr="00FF37CB">
                                  <w:fldChar w:fldCharType="begin"/>
                                </w:r>
                                <w:r w:rsidRPr="00FF37CB">
                                  <w:instrText xml:space="preserve"> IF  </w:instrText>
                                </w:r>
                                <w:r w:rsidRPr="00FF37CB">
                                  <w:fldChar w:fldCharType="begin"/>
                                </w:r>
                                <w:r w:rsidRPr="00FF37CB">
                                  <w:instrText xml:space="preserve"> DOCPROPERTY "BZ_UseCountry" </w:instrText>
                                </w:r>
                                <w:r w:rsidRPr="00FF37CB">
                                  <w:fldChar w:fldCharType="separate"/>
                                </w:r>
                                <w:r>
                                  <w:instrText>Y</w:instrText>
                                </w:r>
                                <w:r w:rsidRPr="00FF37CB">
                                  <w:fldChar w:fldCharType="end"/>
                                </w:r>
                                <w:r w:rsidRPr="00FF37CB">
                                  <w:instrText>="Y" "</w:instrText>
                                </w:r>
                                <w:r w:rsidRPr="00FF37CB">
                                  <w:fldChar w:fldCharType="begin"/>
                                </w:r>
                                <w:r w:rsidRPr="00FF37CB">
                                  <w:instrText xml:space="preserve"> DOCPROPERTY "L_HomeCountry" </w:instrText>
                                </w:r>
                                <w:r w:rsidRPr="00FF37CB">
                                  <w:fldChar w:fldCharType="separate"/>
                                </w:r>
                                <w:r>
                                  <w:instrText>Nederland</w:instrText>
                                </w:r>
                                <w:r w:rsidRPr="00FF37CB">
                                  <w:fldChar w:fldCharType="end"/>
                                </w:r>
                                <w:r w:rsidRPr="00FF37CB">
                                  <w:instrText>" ""</w:instrText>
                                </w:r>
                                <w:r w:rsidRPr="00FF37CB">
                                  <w:fldChar w:fldCharType="separate"/>
                                </w:r>
                                <w:r>
                                  <w:t>Nederland</w:t>
                                </w:r>
                                <w:r w:rsidRPr="00FF37CB">
                                  <w:fldChar w:fldCharType="end"/>
                                </w:r>
                                <w:r w:rsidRPr="00FF37CB">
                                  <w:br/>
                                </w:r>
                                <w:fldSimple w:instr=" DOCPROPERTY  L_HOME_URL  \* MERGEFORMAT ">
                                  <w:r>
                                    <w:t>www.minbuza.nl</w:t>
                                  </w:r>
                                </w:fldSimple>
                              </w:p>
                              <w:bookmarkEnd w:id="17"/>
                              <w:p w:rsidR="00FF37CB" w:rsidRPr="00FF37CB" w:rsidRDefault="00FF37CB" w:rsidP="00BC4AE3">
                                <w:pPr>
                                  <w:pStyle w:val="Huisstijl-Adres"/>
                                </w:pPr>
                                <w:r w:rsidRPr="00FF37CB">
                                  <w:rPr>
                                    <w:b/>
                                  </w:rPr>
                                  <w:fldChar w:fldCharType="begin"/>
                                </w:r>
                                <w:r w:rsidRPr="00FF37CB">
                                  <w:rPr>
                                    <w:b/>
                                  </w:rPr>
                                  <w:instrText xml:space="preserve"> DOCPROPERTY  L_PROCESSOR  \* MERGEFORMAT </w:instrText>
                                </w:r>
                                <w:r w:rsidRPr="00FF37CB">
                                  <w:rPr>
                                    <w:b/>
                                  </w:rPr>
                                  <w:fldChar w:fldCharType="separate"/>
                                </w:r>
                                <w:r>
                                  <w:rPr>
                                    <w:b/>
                                  </w:rPr>
                                  <w:t>Contactpersoon</w:t>
                                </w:r>
                                <w:r w:rsidRPr="00FF37CB">
                                  <w:rPr>
                                    <w:b/>
                                  </w:rPr>
                                  <w:fldChar w:fldCharType="end"/>
                                </w:r>
                                <w:r w:rsidRPr="00FF37CB">
                                  <w:rPr>
                                    <w:b/>
                                  </w:rPr>
                                  <w:br/>
                                </w:r>
                                <w:bookmarkStart w:id="19" w:name="bm_processor"/>
                                <w:r w:rsidRPr="00FF37CB">
                                  <w:t>Sladjana Cemerikic</w:t>
                                </w:r>
                                <w:bookmarkEnd w:id="19"/>
                              </w:p>
                              <w:p w:rsidR="00FF37CB" w:rsidRPr="00FF37CB" w:rsidRDefault="00FF37CB" w:rsidP="00BC4AE3">
                                <w:pPr>
                                  <w:pStyle w:val="Huisstijl-Adres"/>
                                  <w:rPr>
                                    <w:lang w:val="en-GB"/>
                                  </w:rPr>
                                </w:pPr>
                                <w:smartTag w:uri="urn:schemas-microsoft-com:office:smarttags" w:element="PersonName">
                                  <w:r w:rsidRPr="00FF37CB">
                                    <w:rPr>
                                      <w:lang w:val="en-GB"/>
                                    </w:rPr>
                                    <w:t>T</w:t>
                                  </w:r>
                                </w:smartTag>
                                <w:r w:rsidRPr="00FF37CB">
                                  <w:rPr>
                                    <w:lang w:val="en-GB"/>
                                  </w:rPr>
                                  <w:tab/>
                                </w:r>
                                <w:bookmarkStart w:id="20" w:name="bm_phone"/>
                                <w:r w:rsidRPr="00FF37CB">
                                  <w:rPr>
                                    <w:lang w:val="en-GB"/>
                                  </w:rPr>
                                  <w:t>+31 70 348 4772</w:t>
                                </w:r>
                                <w:bookmarkEnd w:id="20"/>
                                <w:r w:rsidRPr="00FF37CB">
                                  <w:rPr>
                                    <w:lang w:val="en-GB"/>
                                  </w:rPr>
                                  <w:br/>
                                  <w:t>F</w:t>
                                </w:r>
                                <w:r w:rsidRPr="00FF37CB">
                                  <w:rPr>
                                    <w:lang w:val="en-GB"/>
                                  </w:rPr>
                                  <w:tab/>
                                </w:r>
                                <w:bookmarkStart w:id="21" w:name="bm_fax"/>
                                <w:r w:rsidRPr="00FF37CB">
                                  <w:rPr>
                                    <w:lang w:val="en-GB"/>
                                  </w:rPr>
                                  <w:t>+31 70 348 6167</w:t>
                                </w:r>
                                <w:bookmarkEnd w:id="21"/>
                                <w:r w:rsidRPr="00FF37CB">
                                  <w:rPr>
                                    <w:lang w:val="en-GB"/>
                                  </w:rPr>
                                  <w:br/>
                                </w:r>
                                <w:bookmarkStart w:id="22" w:name="bm_email"/>
                                <w:r w:rsidRPr="00FF37CB">
                                  <w:rPr>
                                    <w:lang w:val="en-GB"/>
                                  </w:rPr>
                                  <w:t>sladjana.cemerikic@minbuza.nl</w:t>
                                </w:r>
                                <w:bookmarkEnd w:id="22"/>
                              </w:p>
                            </w:tc>
                          </w:tr>
                          <w:tr w:rsidR="00FF37CB" w:rsidRPr="00FF37CB">
                            <w:trPr>
                              <w:trHeight w:hRule="exact" w:val="200"/>
                            </w:trPr>
                            <w:tc>
                              <w:tcPr>
                                <w:tcW w:w="2160" w:type="dxa"/>
                                <w:shd w:val="clear" w:color="auto" w:fill="auto"/>
                              </w:tcPr>
                              <w:p w:rsidR="00FF37CB" w:rsidRPr="00FF37CB" w:rsidRDefault="00FF37CB" w:rsidP="00BC4AE3"/>
                            </w:tc>
                          </w:tr>
                          <w:tr w:rsidR="00FF37CB" w:rsidRPr="00FF37CB">
                            <w:trPr>
                              <w:trHeight w:val="1740"/>
                            </w:trPr>
                            <w:tc>
                              <w:tcPr>
                                <w:tcW w:w="2160" w:type="dxa"/>
                                <w:shd w:val="clear" w:color="auto" w:fill="auto"/>
                              </w:tcPr>
                              <w:p w:rsidR="00FF37CB" w:rsidRPr="00FF37CB" w:rsidRDefault="00265E58" w:rsidP="00BC4AE3">
                                <w:pPr>
                                  <w:pStyle w:val="Huisstijl-Kopje"/>
                                </w:pPr>
                                <w:fldSimple w:instr=" DOCPROPERTY  L_REFERENCE  \* MERGEFORMAT ">
                                  <w:r w:rsidR="00FF37CB">
                                    <w:t>Onze referentie</w:t>
                                  </w:r>
                                </w:fldSimple>
                              </w:p>
                              <w:p w:rsidR="00FF37CB" w:rsidRPr="00FF37CB" w:rsidRDefault="00FF37CB" w:rsidP="00BC4AE3">
                                <w:pPr>
                                  <w:pStyle w:val="Huisstijl-Gegeven"/>
                                </w:pPr>
                                <w:bookmarkStart w:id="23" w:name="bm_reference"/>
                                <w:r w:rsidRPr="00FF37CB">
                                  <w:t>DVF/PJ-180/11</w:t>
                                </w:r>
                                <w:bookmarkEnd w:id="23"/>
                              </w:p>
                              <w:p w:rsidR="00FF37CB" w:rsidRPr="00FF37CB" w:rsidRDefault="00FF37CB" w:rsidP="00BC4AE3">
                                <w:pPr>
                                  <w:pStyle w:val="Huisstijl-Kopje"/>
                                  <w:rPr>
                                    <w:vanish/>
                                  </w:rPr>
                                </w:pPr>
                                <w:r w:rsidRPr="00FF37CB">
                                  <w:rPr>
                                    <w:vanish/>
                                  </w:rPr>
                                  <w:fldChar w:fldCharType="begin"/>
                                </w:r>
                                <w:r w:rsidRPr="00FF37CB">
                                  <w:rPr>
                                    <w:vanish/>
                                  </w:rPr>
                                  <w:instrText xml:space="preserve"> DOCPROPERTY  L_CC  \* MERGEFORMAT </w:instrText>
                                </w:r>
                                <w:r w:rsidRPr="00FF37CB">
                                  <w:rPr>
                                    <w:vanish/>
                                  </w:rPr>
                                  <w:fldChar w:fldCharType="separate"/>
                                </w:r>
                                <w:r>
                                  <w:rPr>
                                    <w:vanish/>
                                  </w:rPr>
                                  <w:t>Kopie aan</w:t>
                                </w:r>
                                <w:r w:rsidRPr="00FF37CB">
                                  <w:rPr>
                                    <w:vanish/>
                                  </w:rPr>
                                  <w:fldChar w:fldCharType="end"/>
                                </w:r>
                              </w:p>
                              <w:p w:rsidR="00FF37CB" w:rsidRPr="00FF37CB" w:rsidRDefault="00FF37CB" w:rsidP="00BC4AE3">
                                <w:pPr>
                                  <w:pStyle w:val="Huisstijl-Gegeven"/>
                                  <w:rPr>
                                    <w:vanish/>
                                  </w:rPr>
                                </w:pPr>
                                <w:bookmarkStart w:id="24" w:name="bm_cc"/>
                                <w:bookmarkEnd w:id="24"/>
                              </w:p>
                              <w:p w:rsidR="00FF37CB" w:rsidRPr="00FF37CB" w:rsidRDefault="00FF37CB" w:rsidP="00BC4AE3">
                                <w:pPr>
                                  <w:pStyle w:val="Huisstijl-Kopje"/>
                                  <w:rPr>
                                    <w:vanish/>
                                  </w:rPr>
                                </w:pPr>
                                <w:r w:rsidRPr="00FF37CB">
                                  <w:rPr>
                                    <w:vanish/>
                                  </w:rPr>
                                  <w:fldChar w:fldCharType="begin"/>
                                </w:r>
                                <w:r w:rsidRPr="00FF37CB">
                                  <w:rPr>
                                    <w:vanish/>
                                  </w:rPr>
                                  <w:instrText xml:space="preserve"> DOCPROPERTY  L_ENCLOSURES  \* MERGEFORMAT </w:instrText>
                                </w:r>
                                <w:r w:rsidRPr="00FF37CB">
                                  <w:rPr>
                                    <w:vanish/>
                                  </w:rPr>
                                  <w:fldChar w:fldCharType="separate"/>
                                </w:r>
                                <w:r>
                                  <w:rPr>
                                    <w:vanish/>
                                  </w:rPr>
                                  <w:t>Bijlage(n)</w:t>
                                </w:r>
                                <w:r w:rsidRPr="00FF37CB">
                                  <w:rPr>
                                    <w:vanish/>
                                  </w:rPr>
                                  <w:fldChar w:fldCharType="end"/>
                                </w:r>
                              </w:p>
                              <w:p w:rsidR="00FF37CB" w:rsidRPr="00FF37CB" w:rsidRDefault="00FF37CB" w:rsidP="00BC4AE3">
                                <w:pPr>
                                  <w:pStyle w:val="Huisstijl-Gegeven"/>
                                  <w:rPr>
                                    <w:vanish/>
                                  </w:rPr>
                                </w:pPr>
                                <w:bookmarkStart w:id="25" w:name="bm_enclosures"/>
                                <w:bookmarkEnd w:id="25"/>
                              </w:p>
                              <w:p w:rsidR="00FF37CB" w:rsidRPr="00FF37CB" w:rsidRDefault="00FF37CB" w:rsidP="00BC4AE3">
                                <w:pPr>
                                  <w:pStyle w:val="Huisstijl-Gegeven"/>
                                </w:pPr>
                              </w:p>
                            </w:tc>
                          </w:tr>
                          <w:tr w:rsidR="00FF37CB" w:rsidRPr="00FF37CB">
                            <w:trPr>
                              <w:trHeight w:val="930"/>
                            </w:trPr>
                            <w:tc>
                              <w:tcPr>
                                <w:tcW w:w="2160" w:type="dxa"/>
                                <w:shd w:val="clear" w:color="auto" w:fill="auto"/>
                              </w:tcPr>
                              <w:p w:rsidR="00FF37CB" w:rsidRPr="00FF37CB" w:rsidRDefault="00FF37CB" w:rsidP="000A174A">
                                <w:pPr>
                                  <w:pStyle w:val="Huisstijl-Voorwaarden"/>
                                </w:pPr>
                              </w:p>
                            </w:tc>
                          </w:tr>
                        </w:tbl>
                        <w:p w:rsidR="00FF37CB" w:rsidRPr="00FF37CB" w:rsidRDefault="00FF37CB"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FF37CB" w:rsidRPr="00FF37CB">
                      <w:tc>
                        <w:tcPr>
                          <w:tcW w:w="2160" w:type="dxa"/>
                          <w:shd w:val="clear" w:color="auto" w:fill="auto"/>
                        </w:tcPr>
                        <w:bookmarkStart w:id="26" w:name="bm_addressfrom"/>
                        <w:p w:rsidR="00FF37CB" w:rsidRPr="00FF37CB" w:rsidRDefault="00FF37CB" w:rsidP="00EF4291">
                          <w:pPr>
                            <w:pStyle w:val="Huisstijl-Adres"/>
                          </w:pPr>
                          <w:r w:rsidRPr="00FF37CB">
                            <w:rPr>
                              <w:b/>
                            </w:rPr>
                            <w:fldChar w:fldCharType="begin"/>
                          </w:r>
                          <w:r w:rsidRPr="00FF37CB">
                            <w:rPr>
                              <w:b/>
                            </w:rPr>
                            <w:instrText xml:space="preserve"> DOCPROPERTY  SIG_DIR  \* MERGEFORMAT </w:instrText>
                          </w:r>
                          <w:r w:rsidRPr="00FF37CB">
                            <w:rPr>
                              <w:b/>
                            </w:rPr>
                            <w:fldChar w:fldCharType="separate"/>
                          </w:r>
                          <w:r>
                            <w:rPr>
                              <w:b/>
                            </w:rPr>
                            <w:t>Directie Verenigde Naties en Internationale Financiële Instellingen</w:t>
                          </w:r>
                          <w:r w:rsidRPr="00FF37CB">
                            <w:rPr>
                              <w:b/>
                            </w:rPr>
                            <w:fldChar w:fldCharType="end"/>
                          </w:r>
                          <w:r w:rsidRPr="00FF37CB">
                            <w:rPr>
                              <w:b/>
                            </w:rPr>
                            <w:br/>
                          </w:r>
                          <w:fldSimple w:instr=" DOCPROPERTY  SIG_DEP  \* MERGEFORMAT ">
                            <w:r>
                              <w:t>Afdeling Politieke en Juridische Zaken</w:t>
                            </w:r>
                          </w:fldSimple>
                        </w:p>
                        <w:bookmarkStart w:id="27" w:name="bm_homeaddress"/>
                        <w:p w:rsidR="00FF37CB" w:rsidRDefault="00FF37CB" w:rsidP="005E222A">
                          <w:pPr>
                            <w:pStyle w:val="Huisstijl-Adres2"/>
                          </w:pPr>
                          <w:r w:rsidRPr="00FF37CB">
                            <w:fldChar w:fldCharType="begin"/>
                          </w:r>
                          <w:r w:rsidRPr="00FF37CB">
                            <w:instrText xml:space="preserve"> DOCPROPERTY  L_Home_Address  \* MERGEFORMAT </w:instrText>
                          </w:r>
                          <w:r w:rsidRPr="00FF37CB">
                            <w:fldChar w:fldCharType="separate"/>
                          </w:r>
                          <w:r>
                            <w:t>Postbus 20061</w:t>
                          </w:r>
                        </w:p>
                        <w:p w:rsidR="00FF37CB" w:rsidRPr="00FF37CB" w:rsidRDefault="00FF37CB" w:rsidP="005E222A">
                          <w:pPr>
                            <w:pStyle w:val="Huisstijl-Adres2"/>
                          </w:pPr>
                          <w:r>
                            <w:t>2500 EB Den Haag</w:t>
                          </w:r>
                          <w:r w:rsidRPr="00FF37CB">
                            <w:fldChar w:fldCharType="end"/>
                          </w:r>
                          <w:r w:rsidRPr="00FF37CB">
                            <w:t xml:space="preserve"> </w:t>
                          </w:r>
                          <w:bookmarkEnd w:id="27"/>
                        </w:p>
                        <w:p w:rsidR="00FF37CB" w:rsidRPr="00FF37CB" w:rsidRDefault="00FF37CB" w:rsidP="00687F5A">
                          <w:pPr>
                            <w:pStyle w:val="Huisstijl-Adres"/>
                          </w:pPr>
                          <w:r w:rsidRPr="00FF37CB">
                            <w:fldChar w:fldCharType="begin"/>
                          </w:r>
                          <w:r w:rsidRPr="00FF37CB">
                            <w:instrText xml:space="preserve"> IF  </w:instrText>
                          </w:r>
                          <w:r w:rsidRPr="00FF37CB">
                            <w:fldChar w:fldCharType="begin"/>
                          </w:r>
                          <w:r w:rsidRPr="00FF37CB">
                            <w:instrText xml:space="preserve"> DOCPROPERTY "BZ_UseCountry" </w:instrText>
                          </w:r>
                          <w:r w:rsidRPr="00FF37CB">
                            <w:fldChar w:fldCharType="separate"/>
                          </w:r>
                          <w:r>
                            <w:instrText>Y</w:instrText>
                          </w:r>
                          <w:r w:rsidRPr="00FF37CB">
                            <w:fldChar w:fldCharType="end"/>
                          </w:r>
                          <w:r w:rsidRPr="00FF37CB">
                            <w:instrText>="Y" "</w:instrText>
                          </w:r>
                          <w:r w:rsidRPr="00FF37CB">
                            <w:fldChar w:fldCharType="begin"/>
                          </w:r>
                          <w:r w:rsidRPr="00FF37CB">
                            <w:instrText xml:space="preserve"> DOCPROPERTY "L_HomeCountry" </w:instrText>
                          </w:r>
                          <w:r w:rsidRPr="00FF37CB">
                            <w:fldChar w:fldCharType="separate"/>
                          </w:r>
                          <w:r>
                            <w:instrText>Nederland</w:instrText>
                          </w:r>
                          <w:r w:rsidRPr="00FF37CB">
                            <w:fldChar w:fldCharType="end"/>
                          </w:r>
                          <w:r w:rsidRPr="00FF37CB">
                            <w:instrText>" ""</w:instrText>
                          </w:r>
                          <w:r w:rsidRPr="00FF37CB">
                            <w:fldChar w:fldCharType="separate"/>
                          </w:r>
                          <w:r>
                            <w:t>Nederland</w:t>
                          </w:r>
                          <w:r w:rsidRPr="00FF37CB">
                            <w:fldChar w:fldCharType="end"/>
                          </w:r>
                          <w:r w:rsidRPr="00FF37CB">
                            <w:br/>
                          </w:r>
                          <w:fldSimple w:instr=" DOCPROPERTY  L_HOME_URL  \* MERGEFORMAT ">
                            <w:r>
                              <w:t>www.minbuza.nl</w:t>
                            </w:r>
                          </w:fldSimple>
                        </w:p>
                        <w:bookmarkEnd w:id="26"/>
                        <w:p w:rsidR="00FF37CB" w:rsidRPr="00FF37CB" w:rsidRDefault="00FF37CB" w:rsidP="00BC4AE3">
                          <w:pPr>
                            <w:pStyle w:val="Huisstijl-Adres"/>
                          </w:pPr>
                          <w:r w:rsidRPr="00FF37CB">
                            <w:rPr>
                              <w:b/>
                            </w:rPr>
                            <w:fldChar w:fldCharType="begin"/>
                          </w:r>
                          <w:r w:rsidRPr="00FF37CB">
                            <w:rPr>
                              <w:b/>
                            </w:rPr>
                            <w:instrText xml:space="preserve"> DOCPROPERTY  L_PROCESSOR  \* MERGEFORMAT </w:instrText>
                          </w:r>
                          <w:r w:rsidRPr="00FF37CB">
                            <w:rPr>
                              <w:b/>
                            </w:rPr>
                            <w:fldChar w:fldCharType="separate"/>
                          </w:r>
                          <w:r>
                            <w:rPr>
                              <w:b/>
                            </w:rPr>
                            <w:t>Contactpersoon</w:t>
                          </w:r>
                          <w:r w:rsidRPr="00FF37CB">
                            <w:rPr>
                              <w:b/>
                            </w:rPr>
                            <w:fldChar w:fldCharType="end"/>
                          </w:r>
                          <w:r w:rsidRPr="00FF37CB">
                            <w:rPr>
                              <w:b/>
                            </w:rPr>
                            <w:br/>
                          </w:r>
                          <w:bookmarkStart w:id="28" w:name="bm_processor"/>
                          <w:r w:rsidRPr="00FF37CB">
                            <w:t>Sladjana Cemerikic</w:t>
                          </w:r>
                          <w:bookmarkEnd w:id="28"/>
                        </w:p>
                        <w:p w:rsidR="00FF37CB" w:rsidRPr="00FF37CB" w:rsidRDefault="00FF37CB" w:rsidP="00BC4AE3">
                          <w:pPr>
                            <w:pStyle w:val="Huisstijl-Adres"/>
                            <w:rPr>
                              <w:lang w:val="en-GB"/>
                            </w:rPr>
                          </w:pPr>
                          <w:smartTag w:uri="urn:schemas-microsoft-com:office:smarttags" w:element="PersonName">
                            <w:r w:rsidRPr="00FF37CB">
                              <w:rPr>
                                <w:lang w:val="en-GB"/>
                              </w:rPr>
                              <w:t>T</w:t>
                            </w:r>
                          </w:smartTag>
                          <w:r w:rsidRPr="00FF37CB">
                            <w:rPr>
                              <w:lang w:val="en-GB"/>
                            </w:rPr>
                            <w:tab/>
                          </w:r>
                          <w:bookmarkStart w:id="29" w:name="bm_phone"/>
                          <w:r w:rsidRPr="00FF37CB">
                            <w:rPr>
                              <w:lang w:val="en-GB"/>
                            </w:rPr>
                            <w:t>+31 70 348 4772</w:t>
                          </w:r>
                          <w:bookmarkEnd w:id="29"/>
                          <w:r w:rsidRPr="00FF37CB">
                            <w:rPr>
                              <w:lang w:val="en-GB"/>
                            </w:rPr>
                            <w:br/>
                            <w:t>F</w:t>
                          </w:r>
                          <w:r w:rsidRPr="00FF37CB">
                            <w:rPr>
                              <w:lang w:val="en-GB"/>
                            </w:rPr>
                            <w:tab/>
                          </w:r>
                          <w:bookmarkStart w:id="30" w:name="bm_fax"/>
                          <w:r w:rsidRPr="00FF37CB">
                            <w:rPr>
                              <w:lang w:val="en-GB"/>
                            </w:rPr>
                            <w:t>+31 70 348 6167</w:t>
                          </w:r>
                          <w:bookmarkEnd w:id="30"/>
                          <w:r w:rsidRPr="00FF37CB">
                            <w:rPr>
                              <w:lang w:val="en-GB"/>
                            </w:rPr>
                            <w:br/>
                          </w:r>
                          <w:bookmarkStart w:id="31" w:name="bm_email"/>
                          <w:r w:rsidRPr="00FF37CB">
                            <w:rPr>
                              <w:lang w:val="en-GB"/>
                            </w:rPr>
                            <w:t>sladjana.cemerikic@minbuza.nl</w:t>
                          </w:r>
                          <w:bookmarkEnd w:id="31"/>
                        </w:p>
                      </w:tc>
                    </w:tr>
                    <w:tr w:rsidR="00FF37CB" w:rsidRPr="00FF37CB">
                      <w:trPr>
                        <w:trHeight w:hRule="exact" w:val="200"/>
                      </w:trPr>
                      <w:tc>
                        <w:tcPr>
                          <w:tcW w:w="2160" w:type="dxa"/>
                          <w:shd w:val="clear" w:color="auto" w:fill="auto"/>
                        </w:tcPr>
                        <w:p w:rsidR="00FF37CB" w:rsidRPr="00FF37CB" w:rsidRDefault="00FF37CB" w:rsidP="00BC4AE3"/>
                      </w:tc>
                    </w:tr>
                    <w:tr w:rsidR="00FF37CB" w:rsidRPr="00FF37CB">
                      <w:trPr>
                        <w:trHeight w:val="1740"/>
                      </w:trPr>
                      <w:tc>
                        <w:tcPr>
                          <w:tcW w:w="2160" w:type="dxa"/>
                          <w:shd w:val="clear" w:color="auto" w:fill="auto"/>
                        </w:tcPr>
                        <w:p w:rsidR="00FF37CB" w:rsidRPr="00FF37CB" w:rsidRDefault="00265E58" w:rsidP="00BC4AE3">
                          <w:pPr>
                            <w:pStyle w:val="Huisstijl-Kopje"/>
                          </w:pPr>
                          <w:fldSimple w:instr=" DOCPROPERTY  L_REFERENCE  \* MERGEFORMAT ">
                            <w:r w:rsidR="00FF37CB">
                              <w:t>Onze referentie</w:t>
                            </w:r>
                          </w:fldSimple>
                        </w:p>
                        <w:p w:rsidR="00FF37CB" w:rsidRPr="00FF37CB" w:rsidRDefault="00FF37CB" w:rsidP="00BC4AE3">
                          <w:pPr>
                            <w:pStyle w:val="Huisstijl-Gegeven"/>
                          </w:pPr>
                          <w:bookmarkStart w:id="32" w:name="bm_reference"/>
                          <w:r w:rsidRPr="00FF37CB">
                            <w:t>DVF/PJ-180/11</w:t>
                          </w:r>
                          <w:bookmarkEnd w:id="32"/>
                        </w:p>
                        <w:p w:rsidR="00FF37CB" w:rsidRPr="00FF37CB" w:rsidRDefault="00FF37CB" w:rsidP="00BC4AE3">
                          <w:pPr>
                            <w:pStyle w:val="Huisstijl-Kopje"/>
                            <w:rPr>
                              <w:vanish/>
                            </w:rPr>
                          </w:pPr>
                          <w:r w:rsidRPr="00FF37CB">
                            <w:rPr>
                              <w:vanish/>
                            </w:rPr>
                            <w:fldChar w:fldCharType="begin"/>
                          </w:r>
                          <w:r w:rsidRPr="00FF37CB">
                            <w:rPr>
                              <w:vanish/>
                            </w:rPr>
                            <w:instrText xml:space="preserve"> DOCPROPERTY  L_CC  \* MERGEFORMAT </w:instrText>
                          </w:r>
                          <w:r w:rsidRPr="00FF37CB">
                            <w:rPr>
                              <w:vanish/>
                            </w:rPr>
                            <w:fldChar w:fldCharType="separate"/>
                          </w:r>
                          <w:r>
                            <w:rPr>
                              <w:vanish/>
                            </w:rPr>
                            <w:t>Kopie aan</w:t>
                          </w:r>
                          <w:r w:rsidRPr="00FF37CB">
                            <w:rPr>
                              <w:vanish/>
                            </w:rPr>
                            <w:fldChar w:fldCharType="end"/>
                          </w:r>
                        </w:p>
                        <w:p w:rsidR="00FF37CB" w:rsidRPr="00FF37CB" w:rsidRDefault="00FF37CB" w:rsidP="00BC4AE3">
                          <w:pPr>
                            <w:pStyle w:val="Huisstijl-Gegeven"/>
                            <w:rPr>
                              <w:vanish/>
                            </w:rPr>
                          </w:pPr>
                          <w:bookmarkStart w:id="33" w:name="bm_cc"/>
                          <w:bookmarkEnd w:id="33"/>
                        </w:p>
                        <w:p w:rsidR="00FF37CB" w:rsidRPr="00FF37CB" w:rsidRDefault="00FF37CB" w:rsidP="00BC4AE3">
                          <w:pPr>
                            <w:pStyle w:val="Huisstijl-Kopje"/>
                            <w:rPr>
                              <w:vanish/>
                            </w:rPr>
                          </w:pPr>
                          <w:r w:rsidRPr="00FF37CB">
                            <w:rPr>
                              <w:vanish/>
                            </w:rPr>
                            <w:fldChar w:fldCharType="begin"/>
                          </w:r>
                          <w:r w:rsidRPr="00FF37CB">
                            <w:rPr>
                              <w:vanish/>
                            </w:rPr>
                            <w:instrText xml:space="preserve"> DOCPROPERTY  L_ENCLOSURES  \* MERGEFORMAT </w:instrText>
                          </w:r>
                          <w:r w:rsidRPr="00FF37CB">
                            <w:rPr>
                              <w:vanish/>
                            </w:rPr>
                            <w:fldChar w:fldCharType="separate"/>
                          </w:r>
                          <w:r>
                            <w:rPr>
                              <w:vanish/>
                            </w:rPr>
                            <w:t>Bijlage(n)</w:t>
                          </w:r>
                          <w:r w:rsidRPr="00FF37CB">
                            <w:rPr>
                              <w:vanish/>
                            </w:rPr>
                            <w:fldChar w:fldCharType="end"/>
                          </w:r>
                        </w:p>
                        <w:p w:rsidR="00FF37CB" w:rsidRPr="00FF37CB" w:rsidRDefault="00FF37CB" w:rsidP="00BC4AE3">
                          <w:pPr>
                            <w:pStyle w:val="Huisstijl-Gegeven"/>
                            <w:rPr>
                              <w:vanish/>
                            </w:rPr>
                          </w:pPr>
                          <w:bookmarkStart w:id="34" w:name="bm_enclosures"/>
                          <w:bookmarkEnd w:id="34"/>
                        </w:p>
                        <w:p w:rsidR="00FF37CB" w:rsidRPr="00FF37CB" w:rsidRDefault="00FF37CB" w:rsidP="00BC4AE3">
                          <w:pPr>
                            <w:pStyle w:val="Huisstijl-Gegeven"/>
                          </w:pPr>
                        </w:p>
                      </w:tc>
                    </w:tr>
                    <w:tr w:rsidR="00FF37CB" w:rsidRPr="00FF37CB">
                      <w:trPr>
                        <w:trHeight w:val="930"/>
                      </w:trPr>
                      <w:tc>
                        <w:tcPr>
                          <w:tcW w:w="2160" w:type="dxa"/>
                          <w:shd w:val="clear" w:color="auto" w:fill="auto"/>
                        </w:tcPr>
                        <w:p w:rsidR="00FF37CB" w:rsidRPr="00FF37CB" w:rsidRDefault="00FF37CB" w:rsidP="000A174A">
                          <w:pPr>
                            <w:pStyle w:val="Huisstijl-Voorwaarden"/>
                          </w:pPr>
                        </w:p>
                      </w:tc>
                    </w:tr>
                  </w:tbl>
                  <w:p w:rsidR="00FF37CB" w:rsidRPr="00FF37CB" w:rsidRDefault="00FF37CB"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37"/>
      <w:gridCol w:w="6783"/>
    </w:tblGrid>
    <w:tr w:rsidR="00FF37CB" w:rsidRPr="00FF37CB" w:rsidTr="00D2312B">
      <w:trPr>
        <w:trHeight w:hRule="exact" w:val="323"/>
      </w:trPr>
      <w:tc>
        <w:tcPr>
          <w:tcW w:w="7520" w:type="dxa"/>
          <w:gridSpan w:val="2"/>
          <w:shd w:val="clear" w:color="auto" w:fill="auto"/>
        </w:tcPr>
        <w:p w:rsidR="00FF37CB" w:rsidRPr="00FF37CB" w:rsidRDefault="00FF37CB" w:rsidP="00354671"/>
      </w:tc>
    </w:tr>
    <w:tr w:rsidR="00FF37CB" w:rsidRPr="00FF37CB" w:rsidTr="00354671">
      <w:trPr>
        <w:trHeight w:hRule="exact" w:val="2440"/>
      </w:trPr>
      <w:tc>
        <w:tcPr>
          <w:tcW w:w="7520" w:type="dxa"/>
          <w:gridSpan w:val="2"/>
          <w:shd w:val="clear" w:color="auto" w:fill="auto"/>
        </w:tcPr>
        <w:p w:rsidR="00FF37CB" w:rsidRPr="00FF37CB" w:rsidRDefault="00FF37CB" w:rsidP="00354671">
          <w:pPr>
            <w:pStyle w:val="Huisstijl-NAW"/>
          </w:pPr>
          <w:bookmarkStart w:id="35" w:name="bm_addressto"/>
          <w:r w:rsidRPr="00FF37CB">
            <w:t xml:space="preserve">Aan de Voorzitter van de </w:t>
          </w:r>
        </w:p>
        <w:p w:rsidR="00FF37CB" w:rsidRPr="00FF37CB" w:rsidRDefault="00FF37CB" w:rsidP="00354671">
          <w:pPr>
            <w:pStyle w:val="Huisstijl-NAW"/>
          </w:pPr>
          <w:r w:rsidRPr="00FF37CB">
            <w:t>Tweede Kamer der Staten-Generaal</w:t>
          </w:r>
        </w:p>
        <w:p w:rsidR="00FF37CB" w:rsidRPr="00FF37CB" w:rsidRDefault="00FF37CB" w:rsidP="00354671">
          <w:pPr>
            <w:pStyle w:val="Huisstijl-NAW"/>
          </w:pPr>
          <w:r w:rsidRPr="00FF37CB">
            <w:t>Binnenhof 4</w:t>
          </w:r>
        </w:p>
        <w:p w:rsidR="00FF37CB" w:rsidRPr="00FF37CB" w:rsidRDefault="00FF37CB" w:rsidP="00354671">
          <w:pPr>
            <w:pStyle w:val="Huisstijl-NAW"/>
          </w:pPr>
          <w:r w:rsidRPr="00FF37CB">
            <w:t>Den Haag</w:t>
          </w:r>
        </w:p>
        <w:p w:rsidR="00FF37CB" w:rsidRPr="00FF37CB" w:rsidRDefault="00FF37CB" w:rsidP="00354671">
          <w:pPr>
            <w:pStyle w:val="Huisstijl-NAW"/>
          </w:pPr>
        </w:p>
        <w:p w:rsidR="00FF37CB" w:rsidRPr="00FF37CB" w:rsidRDefault="00FF37CB" w:rsidP="00354671">
          <w:pPr>
            <w:pStyle w:val="Huisstijl-NAW"/>
          </w:pPr>
        </w:p>
        <w:p w:rsidR="00FF37CB" w:rsidRPr="00FF37CB" w:rsidRDefault="00FF37CB" w:rsidP="00354671">
          <w:pPr>
            <w:pStyle w:val="Huisstijl-NAW"/>
          </w:pPr>
        </w:p>
        <w:bookmarkEnd w:id="35"/>
        <w:p w:rsidR="00FF37CB" w:rsidRPr="00FF37CB" w:rsidRDefault="00FF37CB" w:rsidP="00354671">
          <w:pPr>
            <w:pStyle w:val="Huisstijl-NAW"/>
          </w:pPr>
        </w:p>
        <w:p w:rsidR="00FF37CB" w:rsidRPr="00FF37CB" w:rsidRDefault="00FF37CB" w:rsidP="00354671"/>
        <w:p w:rsidR="00FF37CB" w:rsidRPr="00FF37CB" w:rsidRDefault="00FF37CB" w:rsidP="00354671"/>
        <w:p w:rsidR="00FF37CB" w:rsidRPr="00FF37CB" w:rsidRDefault="00FF37CB" w:rsidP="00354671">
          <w:pPr>
            <w:tabs>
              <w:tab w:val="left" w:pos="2743"/>
            </w:tabs>
          </w:pPr>
          <w:r w:rsidRPr="00FF37CB">
            <w:tab/>
          </w:r>
        </w:p>
      </w:tc>
    </w:tr>
    <w:tr w:rsidR="00FF37CB" w:rsidRPr="00FF37CB" w:rsidTr="00354671">
      <w:trPr>
        <w:trHeight w:hRule="exact" w:val="400"/>
      </w:trPr>
      <w:tc>
        <w:tcPr>
          <w:tcW w:w="7520" w:type="dxa"/>
          <w:gridSpan w:val="2"/>
          <w:shd w:val="clear" w:color="auto" w:fill="auto"/>
        </w:tcPr>
        <w:p w:rsidR="00FF37CB" w:rsidRPr="00FF37CB" w:rsidRDefault="00FF37CB" w:rsidP="00354671">
          <w:pPr>
            <w:tabs>
              <w:tab w:val="left" w:pos="740"/>
            </w:tabs>
            <w:autoSpaceDE w:val="0"/>
            <w:autoSpaceDN w:val="0"/>
            <w:adjustRightInd w:val="0"/>
            <w:ind w:left="743" w:hanging="743"/>
            <w:rPr>
              <w:rFonts w:cs="Verdana"/>
              <w:szCs w:val="18"/>
            </w:rPr>
          </w:pPr>
        </w:p>
      </w:tc>
    </w:tr>
    <w:tr w:rsidR="00FF37CB" w:rsidRPr="00FF37CB" w:rsidTr="00354671">
      <w:trPr>
        <w:trHeight w:val="240"/>
      </w:trPr>
      <w:tc>
        <w:tcPr>
          <w:tcW w:w="7520" w:type="dxa"/>
          <w:gridSpan w:val="2"/>
          <w:shd w:val="clear" w:color="auto" w:fill="auto"/>
        </w:tcPr>
        <w:p w:rsidR="00FF37CB" w:rsidRPr="00FF37CB" w:rsidRDefault="00FF37CB" w:rsidP="00175A50">
          <w:pPr>
            <w:tabs>
              <w:tab w:val="left" w:pos="740"/>
            </w:tabs>
            <w:autoSpaceDE w:val="0"/>
            <w:autoSpaceDN w:val="0"/>
            <w:adjustRightInd w:val="0"/>
            <w:ind w:left="740" w:hanging="740"/>
            <w:rPr>
              <w:rFonts w:cs="Verdana"/>
              <w:szCs w:val="18"/>
            </w:rPr>
          </w:pPr>
          <w:r w:rsidRPr="00FF37CB">
            <w:rPr>
              <w:rFonts w:cs="Verdana"/>
              <w:szCs w:val="18"/>
            </w:rPr>
            <w:fldChar w:fldCharType="begin"/>
          </w:r>
          <w:r w:rsidRPr="00FF37CB">
            <w:rPr>
              <w:rFonts w:cs="Verdana"/>
              <w:szCs w:val="18"/>
            </w:rPr>
            <w:instrText xml:space="preserve"> DOCPROPERTY  L_DATE  \* MERGEFORMAT </w:instrText>
          </w:r>
          <w:r w:rsidRPr="00FF37CB">
            <w:rPr>
              <w:rFonts w:cs="Verdana"/>
              <w:szCs w:val="18"/>
            </w:rPr>
            <w:fldChar w:fldCharType="separate"/>
          </w:r>
          <w:r>
            <w:rPr>
              <w:rFonts w:cs="Verdana"/>
              <w:szCs w:val="18"/>
            </w:rPr>
            <w:t>Datum</w:t>
          </w:r>
          <w:r w:rsidRPr="00FF37CB">
            <w:rPr>
              <w:rFonts w:cs="Verdana"/>
              <w:szCs w:val="18"/>
            </w:rPr>
            <w:fldChar w:fldCharType="end"/>
          </w:r>
          <w:r w:rsidRPr="00FF37CB">
            <w:rPr>
              <w:rFonts w:cs="Verdana"/>
              <w:szCs w:val="18"/>
            </w:rPr>
            <w:tab/>
          </w:r>
          <w:bookmarkStart w:id="36" w:name="bm_date"/>
          <w:r w:rsidR="00175A50">
            <w:rPr>
              <w:rFonts w:cs="Verdana"/>
              <w:szCs w:val="18"/>
            </w:rPr>
            <w:t>15</w:t>
          </w:r>
          <w:bookmarkStart w:id="37" w:name="_GoBack"/>
          <w:bookmarkEnd w:id="37"/>
          <w:r w:rsidRPr="00FF37CB">
            <w:rPr>
              <w:rFonts w:cs="Verdana"/>
              <w:szCs w:val="18"/>
            </w:rPr>
            <w:t xml:space="preserve"> juni 2011</w:t>
          </w:r>
          <w:bookmarkEnd w:id="36"/>
        </w:p>
      </w:tc>
    </w:tr>
    <w:tr w:rsidR="00FF37CB" w:rsidRPr="00175A50" w:rsidTr="009C3A33">
      <w:trPr>
        <w:trHeight w:hRule="exact" w:val="714"/>
      </w:trPr>
      <w:tc>
        <w:tcPr>
          <w:tcW w:w="737" w:type="dxa"/>
          <w:shd w:val="clear" w:color="auto" w:fill="auto"/>
        </w:tcPr>
        <w:p w:rsidR="00FF37CB" w:rsidRPr="00FF37CB" w:rsidRDefault="00FF37CB" w:rsidP="00354671">
          <w:pPr>
            <w:tabs>
              <w:tab w:val="left" w:pos="740"/>
            </w:tabs>
            <w:autoSpaceDE w:val="0"/>
            <w:autoSpaceDN w:val="0"/>
            <w:adjustRightInd w:val="0"/>
            <w:ind w:left="740" w:hanging="740"/>
            <w:rPr>
              <w:rFonts w:cs="Verdana"/>
              <w:szCs w:val="18"/>
            </w:rPr>
          </w:pPr>
          <w:r w:rsidRPr="00FF37CB">
            <w:fldChar w:fldCharType="begin"/>
          </w:r>
          <w:r w:rsidRPr="00FF37CB">
            <w:instrText xml:space="preserve"> DOCPROPERTY  L_SUBJECT  \* MERGEFORMAT </w:instrText>
          </w:r>
          <w:r w:rsidRPr="00FF37CB">
            <w:fldChar w:fldCharType="separate"/>
          </w:r>
          <w:proofErr w:type="gramStart"/>
          <w:r>
            <w:t>Betreft</w:t>
          </w:r>
          <w:r w:rsidRPr="00FF37CB">
            <w:fldChar w:fldCharType="end"/>
          </w:r>
          <w:r w:rsidRPr="00FF37CB">
            <w:tab/>
          </w:r>
          <w:proofErr w:type="gramEnd"/>
        </w:p>
      </w:tc>
      <w:tc>
        <w:tcPr>
          <w:tcW w:w="6783" w:type="dxa"/>
          <w:shd w:val="clear" w:color="auto" w:fill="auto"/>
        </w:tcPr>
        <w:p w:rsidR="00FF37CB" w:rsidRPr="00FF37CB" w:rsidRDefault="00FF37CB" w:rsidP="00354671">
          <w:pPr>
            <w:autoSpaceDE w:val="0"/>
            <w:autoSpaceDN w:val="0"/>
            <w:adjustRightInd w:val="0"/>
            <w:rPr>
              <w:rFonts w:cs="Verdana"/>
              <w:szCs w:val="18"/>
            </w:rPr>
          </w:pPr>
          <w:bookmarkStart w:id="38" w:name="bm_subject"/>
          <w:bookmarkEnd w:id="38"/>
          <w:r w:rsidRPr="00FF37CB">
            <w:rPr>
              <w:rFonts w:cs="Verdana"/>
              <w:szCs w:val="18"/>
            </w:rPr>
            <w:t xml:space="preserve">Bezoek Leden van de Staten-Generaal aan bijeenkomst </w:t>
          </w:r>
        </w:p>
        <w:p w:rsidR="00FF37CB" w:rsidRPr="00265E58" w:rsidRDefault="00FF37CB" w:rsidP="00354671">
          <w:pPr>
            <w:autoSpaceDE w:val="0"/>
            <w:autoSpaceDN w:val="0"/>
            <w:adjustRightInd w:val="0"/>
            <w:rPr>
              <w:rFonts w:cs="Verdana"/>
              <w:szCs w:val="18"/>
              <w:lang w:val="en-US"/>
            </w:rPr>
          </w:pPr>
          <w:r w:rsidRPr="00265E58">
            <w:rPr>
              <w:rFonts w:cs="Verdana"/>
              <w:szCs w:val="18"/>
              <w:lang w:val="en-US"/>
            </w:rPr>
            <w:t>66</w:t>
          </w:r>
          <w:r w:rsidRPr="00265E58">
            <w:rPr>
              <w:rFonts w:cs="Verdana"/>
              <w:szCs w:val="18"/>
              <w:vertAlign w:val="superscript"/>
              <w:lang w:val="en-US"/>
            </w:rPr>
            <w:t>ste</w:t>
          </w:r>
          <w:r w:rsidRPr="00265E58">
            <w:rPr>
              <w:rFonts w:cs="Verdana"/>
              <w:szCs w:val="18"/>
              <w:lang w:val="en-US"/>
            </w:rPr>
            <w:t xml:space="preserve"> AVVN in New York</w:t>
          </w:r>
        </w:p>
      </w:tc>
    </w:tr>
  </w:tbl>
  <w:p w:rsidR="00FF37CB" w:rsidRPr="00265E58" w:rsidRDefault="00FF37CB" w:rsidP="00C84D6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4671CE"/>
    <w:lvl w:ilvl="0">
      <w:start w:val="1"/>
      <w:numFmt w:val="decimal"/>
      <w:lvlText w:val="%1."/>
      <w:lvlJc w:val="left"/>
      <w:pPr>
        <w:tabs>
          <w:tab w:val="num" w:pos="1492"/>
        </w:tabs>
        <w:ind w:left="1492" w:hanging="360"/>
      </w:pPr>
    </w:lvl>
  </w:abstractNum>
  <w:abstractNum w:abstractNumId="1">
    <w:nsid w:val="FFFFFF7D"/>
    <w:multiLevelType w:val="singleLevel"/>
    <w:tmpl w:val="7F8CA5C0"/>
    <w:lvl w:ilvl="0">
      <w:start w:val="1"/>
      <w:numFmt w:val="decimal"/>
      <w:lvlText w:val="%1."/>
      <w:lvlJc w:val="left"/>
      <w:pPr>
        <w:tabs>
          <w:tab w:val="num" w:pos="1209"/>
        </w:tabs>
        <w:ind w:left="1209" w:hanging="360"/>
      </w:pPr>
    </w:lvl>
  </w:abstractNum>
  <w:abstractNum w:abstractNumId="2">
    <w:nsid w:val="FFFFFF7E"/>
    <w:multiLevelType w:val="singleLevel"/>
    <w:tmpl w:val="2814FD76"/>
    <w:lvl w:ilvl="0">
      <w:start w:val="1"/>
      <w:numFmt w:val="decimal"/>
      <w:lvlText w:val="%1."/>
      <w:lvlJc w:val="left"/>
      <w:pPr>
        <w:tabs>
          <w:tab w:val="num" w:pos="926"/>
        </w:tabs>
        <w:ind w:left="926" w:hanging="360"/>
      </w:pPr>
    </w:lvl>
  </w:abstractNum>
  <w:abstractNum w:abstractNumId="3">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3300389F"/>
    <w:multiLevelType w:val="multilevel"/>
    <w:tmpl w:val="5AEEDE88"/>
    <w:numStyleLink w:val="StyleBulleted"/>
  </w:abstractNum>
  <w:abstractNum w:abstractNumId="15">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nsid w:val="5D0731EE"/>
    <w:multiLevelType w:val="multilevel"/>
    <w:tmpl w:val="C6A2B8B4"/>
    <w:numStyleLink w:val="StyleNumbered"/>
  </w:abstractNum>
  <w:abstractNum w:abstractNumId="21">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2">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abstractNumId w:val="11"/>
  </w:num>
  <w:num w:numId="2">
    <w:abstractNumId w:val="7"/>
  </w:num>
  <w:num w:numId="3">
    <w:abstractNumId w:val="6"/>
  </w:num>
  <w:num w:numId="4">
    <w:abstractNumId w:val="5"/>
  </w:num>
  <w:num w:numId="5">
    <w:abstractNumId w:val="4"/>
  </w:num>
  <w:num w:numId="6">
    <w:abstractNumId w:val="15"/>
  </w:num>
  <w:num w:numId="7">
    <w:abstractNumId w:val="3"/>
  </w:num>
  <w:num w:numId="8">
    <w:abstractNumId w:val="2"/>
  </w:num>
  <w:num w:numId="9">
    <w:abstractNumId w:val="1"/>
  </w:num>
  <w:num w:numId="10">
    <w:abstractNumId w:val="0"/>
  </w:num>
  <w:num w:numId="11">
    <w:abstractNumId w:val="9"/>
  </w:num>
  <w:num w:numId="12">
    <w:abstractNumId w:val="12"/>
  </w:num>
  <w:num w:numId="13">
    <w:abstractNumId w:val="16"/>
  </w:num>
  <w:num w:numId="14">
    <w:abstractNumId w:val="13"/>
  </w:num>
  <w:num w:numId="15">
    <w:abstractNumId w:val="10"/>
  </w:num>
  <w:num w:numId="16">
    <w:abstractNumId w:val="10"/>
  </w:num>
  <w:num w:numId="17">
    <w:abstractNumId w:val="10"/>
  </w:num>
  <w:num w:numId="18">
    <w:abstractNumId w:val="10"/>
  </w:num>
  <w:num w:numId="19">
    <w:abstractNumId w:val="10"/>
  </w:num>
  <w:num w:numId="20">
    <w:abstractNumId w:val="21"/>
  </w:num>
  <w:num w:numId="21">
    <w:abstractNumId w:val="21"/>
  </w:num>
  <w:num w:numId="22">
    <w:abstractNumId w:val="21"/>
  </w:num>
  <w:num w:numId="23">
    <w:abstractNumId w:val="21"/>
  </w:num>
  <w:num w:numId="24">
    <w:abstractNumId w:val="10"/>
  </w:num>
  <w:num w:numId="25">
    <w:abstractNumId w:val="10"/>
  </w:num>
  <w:num w:numId="26">
    <w:abstractNumId w:val="10"/>
  </w:num>
  <w:num w:numId="27">
    <w:abstractNumId w:val="10"/>
  </w:num>
  <w:num w:numId="28">
    <w:abstractNumId w:val="10"/>
  </w:num>
  <w:num w:numId="29">
    <w:abstractNumId w:val="21"/>
  </w:num>
  <w:num w:numId="30">
    <w:abstractNumId w:val="21"/>
  </w:num>
  <w:num w:numId="31">
    <w:abstractNumId w:val="21"/>
  </w:num>
  <w:num w:numId="32">
    <w:abstractNumId w:val="21"/>
  </w:num>
  <w:num w:numId="33">
    <w:abstractNumId w:val="11"/>
  </w:num>
  <w:num w:numId="34">
    <w:abstractNumId w:val="7"/>
  </w:num>
  <w:num w:numId="35">
    <w:abstractNumId w:val="15"/>
  </w:num>
  <w:num w:numId="36">
    <w:abstractNumId w:val="3"/>
  </w:num>
  <w:num w:numId="37">
    <w:abstractNumId w:val="20"/>
  </w:num>
  <w:num w:numId="38">
    <w:abstractNumId w:val="8"/>
  </w:num>
  <w:num w:numId="39">
    <w:abstractNumId w:val="17"/>
  </w:num>
  <w:num w:numId="40">
    <w:abstractNumId w:val="23"/>
  </w:num>
  <w:num w:numId="41">
    <w:abstractNumId w:val="14"/>
  </w:num>
  <w:num w:numId="42">
    <w:abstractNumId w:val="24"/>
  </w:num>
  <w:num w:numId="43">
    <w:abstractNumId w:val="22"/>
  </w:num>
  <w:num w:numId="44">
    <w:abstractNumId w:val="18"/>
  </w:num>
  <w:num w:numId="45">
    <w:abstractNumId w:val="25"/>
  </w:num>
  <w:num w:numId="4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163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304"/>
    <w:rsid w:val="00007CA7"/>
    <w:rsid w:val="000104DA"/>
    <w:rsid w:val="0001192B"/>
    <w:rsid w:val="00013862"/>
    <w:rsid w:val="00020189"/>
    <w:rsid w:val="00020EE4"/>
    <w:rsid w:val="00023E9A"/>
    <w:rsid w:val="00024304"/>
    <w:rsid w:val="00031CCA"/>
    <w:rsid w:val="00034A84"/>
    <w:rsid w:val="00035E67"/>
    <w:rsid w:val="000527C8"/>
    <w:rsid w:val="000574E1"/>
    <w:rsid w:val="00071F28"/>
    <w:rsid w:val="00080A91"/>
    <w:rsid w:val="00092799"/>
    <w:rsid w:val="00092C5F"/>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D1B10"/>
    <w:rsid w:val="000D595D"/>
    <w:rsid w:val="000F5BE0"/>
    <w:rsid w:val="001013D2"/>
    <w:rsid w:val="00104D99"/>
    <w:rsid w:val="001075CB"/>
    <w:rsid w:val="00107C9D"/>
    <w:rsid w:val="00123704"/>
    <w:rsid w:val="001270C7"/>
    <w:rsid w:val="00127C7F"/>
    <w:rsid w:val="001312C9"/>
    <w:rsid w:val="00132115"/>
    <w:rsid w:val="00132CC3"/>
    <w:rsid w:val="001350E7"/>
    <w:rsid w:val="00135F63"/>
    <w:rsid w:val="0014786A"/>
    <w:rsid w:val="001516A4"/>
    <w:rsid w:val="00151E5F"/>
    <w:rsid w:val="00151EB5"/>
    <w:rsid w:val="001569AB"/>
    <w:rsid w:val="00164ED2"/>
    <w:rsid w:val="00165C45"/>
    <w:rsid w:val="001726F3"/>
    <w:rsid w:val="00175A50"/>
    <w:rsid w:val="00175C21"/>
    <w:rsid w:val="00176B48"/>
    <w:rsid w:val="001819CD"/>
    <w:rsid w:val="00185576"/>
    <w:rsid w:val="00185951"/>
    <w:rsid w:val="00186811"/>
    <w:rsid w:val="00193858"/>
    <w:rsid w:val="00195C58"/>
    <w:rsid w:val="00196D1D"/>
    <w:rsid w:val="001A2BEA"/>
    <w:rsid w:val="001A6D93"/>
    <w:rsid w:val="001D47BA"/>
    <w:rsid w:val="001D4A9C"/>
    <w:rsid w:val="001E0B0C"/>
    <w:rsid w:val="001E34C6"/>
    <w:rsid w:val="001E46B3"/>
    <w:rsid w:val="001E5581"/>
    <w:rsid w:val="001F3C70"/>
    <w:rsid w:val="0021228E"/>
    <w:rsid w:val="00212C5E"/>
    <w:rsid w:val="00214F2B"/>
    <w:rsid w:val="00216367"/>
    <w:rsid w:val="002428E3"/>
    <w:rsid w:val="002442BD"/>
    <w:rsid w:val="00244E5B"/>
    <w:rsid w:val="002607CA"/>
    <w:rsid w:val="00260BAF"/>
    <w:rsid w:val="00264424"/>
    <w:rsid w:val="002650F7"/>
    <w:rsid w:val="00265E58"/>
    <w:rsid w:val="00273F3B"/>
    <w:rsid w:val="00275984"/>
    <w:rsid w:val="00280F74"/>
    <w:rsid w:val="00281752"/>
    <w:rsid w:val="0028393E"/>
    <w:rsid w:val="00285977"/>
    <w:rsid w:val="00286998"/>
    <w:rsid w:val="00291AB7"/>
    <w:rsid w:val="002B0F9B"/>
    <w:rsid w:val="002B153C"/>
    <w:rsid w:val="002D317B"/>
    <w:rsid w:val="002D502D"/>
    <w:rsid w:val="002E0F69"/>
    <w:rsid w:val="002E4F52"/>
    <w:rsid w:val="002E7C0A"/>
    <w:rsid w:val="00312597"/>
    <w:rsid w:val="00314773"/>
    <w:rsid w:val="003215ED"/>
    <w:rsid w:val="00341FA0"/>
    <w:rsid w:val="00343C8D"/>
    <w:rsid w:val="00344E82"/>
    <w:rsid w:val="0035177E"/>
    <w:rsid w:val="00353932"/>
    <w:rsid w:val="00354671"/>
    <w:rsid w:val="0036252A"/>
    <w:rsid w:val="00364D9D"/>
    <w:rsid w:val="0037421D"/>
    <w:rsid w:val="00374348"/>
    <w:rsid w:val="00383DA1"/>
    <w:rsid w:val="00386089"/>
    <w:rsid w:val="00395575"/>
    <w:rsid w:val="003A0424"/>
    <w:rsid w:val="003A06C8"/>
    <w:rsid w:val="003A0D7C"/>
    <w:rsid w:val="003A6CAD"/>
    <w:rsid w:val="003B1788"/>
    <w:rsid w:val="003B6003"/>
    <w:rsid w:val="003B7EE7"/>
    <w:rsid w:val="003C7B12"/>
    <w:rsid w:val="003D39EC"/>
    <w:rsid w:val="003E385F"/>
    <w:rsid w:val="003E3D54"/>
    <w:rsid w:val="003E3DD5"/>
    <w:rsid w:val="003F07C6"/>
    <w:rsid w:val="003F44B7"/>
    <w:rsid w:val="00407B7E"/>
    <w:rsid w:val="00413D48"/>
    <w:rsid w:val="004211CC"/>
    <w:rsid w:val="00421D2C"/>
    <w:rsid w:val="00425166"/>
    <w:rsid w:val="00434295"/>
    <w:rsid w:val="00436F50"/>
    <w:rsid w:val="00441AC2"/>
    <w:rsid w:val="0044249B"/>
    <w:rsid w:val="00451A5B"/>
    <w:rsid w:val="00452BCD"/>
    <w:rsid w:val="00452CEA"/>
    <w:rsid w:val="00465B52"/>
    <w:rsid w:val="00474B75"/>
    <w:rsid w:val="0047764A"/>
    <w:rsid w:val="00482A7E"/>
    <w:rsid w:val="00483F0B"/>
    <w:rsid w:val="00496319"/>
    <w:rsid w:val="004976D4"/>
    <w:rsid w:val="004A052B"/>
    <w:rsid w:val="004A7831"/>
    <w:rsid w:val="004B5465"/>
    <w:rsid w:val="004C2487"/>
    <w:rsid w:val="004C4747"/>
    <w:rsid w:val="004D024B"/>
    <w:rsid w:val="004D3DBE"/>
    <w:rsid w:val="004D58E8"/>
    <w:rsid w:val="004D72CA"/>
    <w:rsid w:val="004E271C"/>
    <w:rsid w:val="004F44C2"/>
    <w:rsid w:val="005100E7"/>
    <w:rsid w:val="00514B01"/>
    <w:rsid w:val="00516022"/>
    <w:rsid w:val="005219B8"/>
    <w:rsid w:val="00521CEE"/>
    <w:rsid w:val="0052650D"/>
    <w:rsid w:val="00541146"/>
    <w:rsid w:val="0054258A"/>
    <w:rsid w:val="005429DC"/>
    <w:rsid w:val="00551D3D"/>
    <w:rsid w:val="005534E3"/>
    <w:rsid w:val="00564E31"/>
    <w:rsid w:val="00566DED"/>
    <w:rsid w:val="00573041"/>
    <w:rsid w:val="00575B80"/>
    <w:rsid w:val="0057640F"/>
    <w:rsid w:val="00581BBC"/>
    <w:rsid w:val="0059561C"/>
    <w:rsid w:val="00596166"/>
    <w:rsid w:val="005C388F"/>
    <w:rsid w:val="005C3FE0"/>
    <w:rsid w:val="005C740C"/>
    <w:rsid w:val="005D1E37"/>
    <w:rsid w:val="005D393C"/>
    <w:rsid w:val="005E222A"/>
    <w:rsid w:val="005E2FCE"/>
    <w:rsid w:val="005F10ED"/>
    <w:rsid w:val="00600CF0"/>
    <w:rsid w:val="006048F4"/>
    <w:rsid w:val="0060660A"/>
    <w:rsid w:val="00617A44"/>
    <w:rsid w:val="006215E9"/>
    <w:rsid w:val="00625CD0"/>
    <w:rsid w:val="00625E30"/>
    <w:rsid w:val="006323B7"/>
    <w:rsid w:val="006405C9"/>
    <w:rsid w:val="00647E2F"/>
    <w:rsid w:val="00653606"/>
    <w:rsid w:val="00661591"/>
    <w:rsid w:val="0066632F"/>
    <w:rsid w:val="00674AB0"/>
    <w:rsid w:val="006828A8"/>
    <w:rsid w:val="00687F5A"/>
    <w:rsid w:val="006906E5"/>
    <w:rsid w:val="006A30BE"/>
    <w:rsid w:val="006B775E"/>
    <w:rsid w:val="006C2535"/>
    <w:rsid w:val="006C2D9B"/>
    <w:rsid w:val="006C441E"/>
    <w:rsid w:val="006C7B78"/>
    <w:rsid w:val="006E3546"/>
    <w:rsid w:val="006E7D82"/>
    <w:rsid w:val="006F0F93"/>
    <w:rsid w:val="006F2493"/>
    <w:rsid w:val="006F31F2"/>
    <w:rsid w:val="00706D0D"/>
    <w:rsid w:val="00714DC5"/>
    <w:rsid w:val="00715237"/>
    <w:rsid w:val="00717741"/>
    <w:rsid w:val="00723118"/>
    <w:rsid w:val="00723E60"/>
    <w:rsid w:val="007254A5"/>
    <w:rsid w:val="00725748"/>
    <w:rsid w:val="00733978"/>
    <w:rsid w:val="0073720D"/>
    <w:rsid w:val="00740712"/>
    <w:rsid w:val="00742AB9"/>
    <w:rsid w:val="007449AB"/>
    <w:rsid w:val="00750081"/>
    <w:rsid w:val="00754FBF"/>
    <w:rsid w:val="00755B48"/>
    <w:rsid w:val="00775BAD"/>
    <w:rsid w:val="0077662C"/>
    <w:rsid w:val="00783559"/>
    <w:rsid w:val="00797AA5"/>
    <w:rsid w:val="007A0686"/>
    <w:rsid w:val="007A4105"/>
    <w:rsid w:val="007A5D29"/>
    <w:rsid w:val="007B4503"/>
    <w:rsid w:val="007B729C"/>
    <w:rsid w:val="007C2173"/>
    <w:rsid w:val="007C406E"/>
    <w:rsid w:val="007C46B8"/>
    <w:rsid w:val="007C5183"/>
    <w:rsid w:val="007D45AF"/>
    <w:rsid w:val="007D5DCF"/>
    <w:rsid w:val="007D660B"/>
    <w:rsid w:val="007E3B6C"/>
    <w:rsid w:val="00800CCA"/>
    <w:rsid w:val="00806120"/>
    <w:rsid w:val="00807E4C"/>
    <w:rsid w:val="00812028"/>
    <w:rsid w:val="00813082"/>
    <w:rsid w:val="00814D03"/>
    <w:rsid w:val="00826E32"/>
    <w:rsid w:val="00827E58"/>
    <w:rsid w:val="0083178B"/>
    <w:rsid w:val="00833695"/>
    <w:rsid w:val="008336B7"/>
    <w:rsid w:val="00842CD8"/>
    <w:rsid w:val="00846884"/>
    <w:rsid w:val="008468A5"/>
    <w:rsid w:val="008478F4"/>
    <w:rsid w:val="00847A83"/>
    <w:rsid w:val="008547BA"/>
    <w:rsid w:val="008553C7"/>
    <w:rsid w:val="00857FEB"/>
    <w:rsid w:val="0086101E"/>
    <w:rsid w:val="00872271"/>
    <w:rsid w:val="00877DD2"/>
    <w:rsid w:val="00886593"/>
    <w:rsid w:val="00887E81"/>
    <w:rsid w:val="00890DD0"/>
    <w:rsid w:val="008A7A3C"/>
    <w:rsid w:val="008B3929"/>
    <w:rsid w:val="008B4CB3"/>
    <w:rsid w:val="008D1662"/>
    <w:rsid w:val="008E0C05"/>
    <w:rsid w:val="008E49AD"/>
    <w:rsid w:val="008F3246"/>
    <w:rsid w:val="008F508C"/>
    <w:rsid w:val="0090415F"/>
    <w:rsid w:val="0090574D"/>
    <w:rsid w:val="00910642"/>
    <w:rsid w:val="00916CBB"/>
    <w:rsid w:val="0092062B"/>
    <w:rsid w:val="00923961"/>
    <w:rsid w:val="009311C8"/>
    <w:rsid w:val="00931E9A"/>
    <w:rsid w:val="00933376"/>
    <w:rsid w:val="00933A2F"/>
    <w:rsid w:val="00960908"/>
    <w:rsid w:val="00961E6E"/>
    <w:rsid w:val="0096413D"/>
    <w:rsid w:val="0096431B"/>
    <w:rsid w:val="009718F9"/>
    <w:rsid w:val="00975112"/>
    <w:rsid w:val="00984803"/>
    <w:rsid w:val="00986981"/>
    <w:rsid w:val="00994FDA"/>
    <w:rsid w:val="009A3B71"/>
    <w:rsid w:val="009A61BC"/>
    <w:rsid w:val="009B0B9C"/>
    <w:rsid w:val="009C1A8D"/>
    <w:rsid w:val="009C3A33"/>
    <w:rsid w:val="009C3F20"/>
    <w:rsid w:val="009D5FF9"/>
    <w:rsid w:val="009D6A0B"/>
    <w:rsid w:val="009F20F8"/>
    <w:rsid w:val="009F3CEC"/>
    <w:rsid w:val="009F71D8"/>
    <w:rsid w:val="00A0257B"/>
    <w:rsid w:val="00A2047E"/>
    <w:rsid w:val="00A21E76"/>
    <w:rsid w:val="00A27C4C"/>
    <w:rsid w:val="00A30E68"/>
    <w:rsid w:val="00A34AA0"/>
    <w:rsid w:val="00A44542"/>
    <w:rsid w:val="00A445DB"/>
    <w:rsid w:val="00A5652A"/>
    <w:rsid w:val="00A56946"/>
    <w:rsid w:val="00A62BE2"/>
    <w:rsid w:val="00A67B2D"/>
    <w:rsid w:val="00A7726B"/>
    <w:rsid w:val="00A831FD"/>
    <w:rsid w:val="00A87199"/>
    <w:rsid w:val="00A970D3"/>
    <w:rsid w:val="00AB523F"/>
    <w:rsid w:val="00AB5933"/>
    <w:rsid w:val="00AD3A06"/>
    <w:rsid w:val="00AD3D4F"/>
    <w:rsid w:val="00AE013D"/>
    <w:rsid w:val="00AE11B7"/>
    <w:rsid w:val="00AF193A"/>
    <w:rsid w:val="00AF7237"/>
    <w:rsid w:val="00B00D75"/>
    <w:rsid w:val="00B0678A"/>
    <w:rsid w:val="00B070CB"/>
    <w:rsid w:val="00B10986"/>
    <w:rsid w:val="00B13207"/>
    <w:rsid w:val="00B178E5"/>
    <w:rsid w:val="00B21609"/>
    <w:rsid w:val="00B26CCF"/>
    <w:rsid w:val="00B26FD5"/>
    <w:rsid w:val="00B3752D"/>
    <w:rsid w:val="00B42DFA"/>
    <w:rsid w:val="00B443D1"/>
    <w:rsid w:val="00B513C3"/>
    <w:rsid w:val="00B531DD"/>
    <w:rsid w:val="00B61E2E"/>
    <w:rsid w:val="00B62A58"/>
    <w:rsid w:val="00B67EC6"/>
    <w:rsid w:val="00B71358"/>
    <w:rsid w:val="00B71DC2"/>
    <w:rsid w:val="00B76AF3"/>
    <w:rsid w:val="00B84753"/>
    <w:rsid w:val="00B847D9"/>
    <w:rsid w:val="00B8572C"/>
    <w:rsid w:val="00B935D2"/>
    <w:rsid w:val="00B93893"/>
    <w:rsid w:val="00B96161"/>
    <w:rsid w:val="00BA649C"/>
    <w:rsid w:val="00BC3B53"/>
    <w:rsid w:val="00BC3B96"/>
    <w:rsid w:val="00BC4AE3"/>
    <w:rsid w:val="00BD49EC"/>
    <w:rsid w:val="00BD4D44"/>
    <w:rsid w:val="00BE3F88"/>
    <w:rsid w:val="00BE4756"/>
    <w:rsid w:val="00C00E6C"/>
    <w:rsid w:val="00C0778E"/>
    <w:rsid w:val="00C20614"/>
    <w:rsid w:val="00C206F1"/>
    <w:rsid w:val="00C40C60"/>
    <w:rsid w:val="00C5258E"/>
    <w:rsid w:val="00C70CE9"/>
    <w:rsid w:val="00C77F13"/>
    <w:rsid w:val="00C8233F"/>
    <w:rsid w:val="00C84D65"/>
    <w:rsid w:val="00C85AD9"/>
    <w:rsid w:val="00C97C80"/>
    <w:rsid w:val="00CA075D"/>
    <w:rsid w:val="00CA47D3"/>
    <w:rsid w:val="00CB23F9"/>
    <w:rsid w:val="00CC2CC0"/>
    <w:rsid w:val="00CD1828"/>
    <w:rsid w:val="00CD362D"/>
    <w:rsid w:val="00CF053F"/>
    <w:rsid w:val="00CF309A"/>
    <w:rsid w:val="00CF51D4"/>
    <w:rsid w:val="00D027D3"/>
    <w:rsid w:val="00D0285D"/>
    <w:rsid w:val="00D04249"/>
    <w:rsid w:val="00D078E1"/>
    <w:rsid w:val="00D100E9"/>
    <w:rsid w:val="00D21E4B"/>
    <w:rsid w:val="00D2312B"/>
    <w:rsid w:val="00D23522"/>
    <w:rsid w:val="00D335A6"/>
    <w:rsid w:val="00D516BE"/>
    <w:rsid w:val="00D53967"/>
    <w:rsid w:val="00D5423B"/>
    <w:rsid w:val="00D54F4E"/>
    <w:rsid w:val="00D55BA9"/>
    <w:rsid w:val="00D573F0"/>
    <w:rsid w:val="00D60BA4"/>
    <w:rsid w:val="00D62419"/>
    <w:rsid w:val="00D62C92"/>
    <w:rsid w:val="00D665FE"/>
    <w:rsid w:val="00D768F1"/>
    <w:rsid w:val="00D77870"/>
    <w:rsid w:val="00D80CCE"/>
    <w:rsid w:val="00D95C88"/>
    <w:rsid w:val="00D97B2E"/>
    <w:rsid w:val="00DA0290"/>
    <w:rsid w:val="00DA7EAB"/>
    <w:rsid w:val="00DB36FE"/>
    <w:rsid w:val="00DB7806"/>
    <w:rsid w:val="00DC09A0"/>
    <w:rsid w:val="00DC132C"/>
    <w:rsid w:val="00DC7A25"/>
    <w:rsid w:val="00DD0E47"/>
    <w:rsid w:val="00DD2AB8"/>
    <w:rsid w:val="00DE578A"/>
    <w:rsid w:val="00DF20D4"/>
    <w:rsid w:val="00DF2583"/>
    <w:rsid w:val="00DF3366"/>
    <w:rsid w:val="00DF54D9"/>
    <w:rsid w:val="00E10DC6"/>
    <w:rsid w:val="00E11F8E"/>
    <w:rsid w:val="00E16D97"/>
    <w:rsid w:val="00E17467"/>
    <w:rsid w:val="00E3731D"/>
    <w:rsid w:val="00E4222F"/>
    <w:rsid w:val="00E50D43"/>
    <w:rsid w:val="00E51ABD"/>
    <w:rsid w:val="00E634E3"/>
    <w:rsid w:val="00E658F6"/>
    <w:rsid w:val="00E770E9"/>
    <w:rsid w:val="00E77F89"/>
    <w:rsid w:val="00E84BDE"/>
    <w:rsid w:val="00E9640D"/>
    <w:rsid w:val="00EA7215"/>
    <w:rsid w:val="00EA78AE"/>
    <w:rsid w:val="00EC0DFF"/>
    <w:rsid w:val="00EC237D"/>
    <w:rsid w:val="00EC55A9"/>
    <w:rsid w:val="00ED072A"/>
    <w:rsid w:val="00ED4B19"/>
    <w:rsid w:val="00EE0639"/>
    <w:rsid w:val="00EE4A1F"/>
    <w:rsid w:val="00EF106B"/>
    <w:rsid w:val="00EF1B5A"/>
    <w:rsid w:val="00EF2CCA"/>
    <w:rsid w:val="00EF4291"/>
    <w:rsid w:val="00EF690F"/>
    <w:rsid w:val="00F0177F"/>
    <w:rsid w:val="00F03963"/>
    <w:rsid w:val="00F1256D"/>
    <w:rsid w:val="00F12E23"/>
    <w:rsid w:val="00F13A4E"/>
    <w:rsid w:val="00F172BB"/>
    <w:rsid w:val="00F179FB"/>
    <w:rsid w:val="00F21BEF"/>
    <w:rsid w:val="00F26F8B"/>
    <w:rsid w:val="00F41E50"/>
    <w:rsid w:val="00F43176"/>
    <w:rsid w:val="00F44DAD"/>
    <w:rsid w:val="00F46948"/>
    <w:rsid w:val="00F50F86"/>
    <w:rsid w:val="00F53392"/>
    <w:rsid w:val="00F53F91"/>
    <w:rsid w:val="00F61A72"/>
    <w:rsid w:val="00F663C3"/>
    <w:rsid w:val="00F66F13"/>
    <w:rsid w:val="00F74073"/>
    <w:rsid w:val="00F8713B"/>
    <w:rsid w:val="00F93F9E"/>
    <w:rsid w:val="00FA4670"/>
    <w:rsid w:val="00FB06ED"/>
    <w:rsid w:val="00FC0F3F"/>
    <w:rsid w:val="00FC17EC"/>
    <w:rsid w:val="00FC36AB"/>
    <w:rsid w:val="00FD08F1"/>
    <w:rsid w:val="00FE2C36"/>
    <w:rsid w:val="00FE4F08"/>
    <w:rsid w:val="00FE4F31"/>
    <w:rsid w:val="00FF1D3B"/>
    <w:rsid w:val="00FF37CB"/>
  </w:rsids>
  <m:mathPr>
    <m:mathFont m:val="Cambria Math"/>
    <m:brkBin m:val="before"/>
    <m:brkBinSub m:val="--"/>
    <m:smallFrac m:val="0"/>
    <m:dispDef/>
    <m:lMargin m:val="0"/>
    <m:rMargin m:val="0"/>
    <m:defJc m:val="centerGroup"/>
    <m:wrapIndent m:val="1440"/>
    <m:intLim m:val="subSup"/>
    <m:naryLim m:val="undOvr"/>
  </m:mathPr>
  <w:attachedSchema w:val="BZ_Brievenmodule"/>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val="0"/>
    </w:tr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basedOn w:val="DefaultParagraphFont"/>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basedOn w:val="DefaultParagraphFont"/>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rPr>
      <w:hidden w:val="0"/>
    </w:trPr>
    <w:tblStylePr w:type="firstRow">
      <w:tblPr/>
      <w:trPr>
        <w:hidden w:val="0"/>
      </w:tr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lang w:val="nl-NL" w:eastAsia="nl-NL"/>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A0686"/>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val="0"/>
    </w:tr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basedOn w:val="DefaultParagraphFont"/>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basedOn w:val="DefaultParagraphFont"/>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rPr>
      <w:hidden w:val="0"/>
    </w:trPr>
    <w:tblStylePr w:type="firstRow">
      <w:tblPr/>
      <w:trPr>
        <w:hidden w:val="0"/>
      </w:tr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lang w:val="nl-NL" w:eastAsia="nl-NL"/>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A0686"/>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Letter.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487</ap:Words>
  <ap:Characters>2826</ap:Characters>
  <ap:DocSecurity>0</ap:DocSecurity>
  <ap:Lines>23</ap:Lines>
  <ap:Paragraphs>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lpstr>
    </vt:vector>
  </ap:TitlesOfParts>
  <ap:LinksUpToDate>false</ap:LinksUpToDate>
  <ap:CharactersWithSpaces>3307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2011-06-06T13:56:00.0000000Z</lastPrinted>
  <dcterms:created xsi:type="dcterms:W3CDTF">2011-06-15T11:40:00.0000000Z</dcterms:created>
  <dcterms:modified xsi:type="dcterms:W3CDTF">2011-06-15T15:49:00.0000000Z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Telefoon</vt:lpwstr>
  </property>
  <property fmtid="{D5CDD505-2E9C-101B-9397-08002B2CF9AE}" pid="5" name="L_SUBJECT">
    <vt:lpwstr>Betreft</vt:lpwstr>
  </property>
  <property fmtid="{D5CDD505-2E9C-101B-9397-08002B2CF9AE}" pid="6" name="L_FAX">
    <vt:lpwstr>Fax</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E-mail</vt:lpwstr>
  </property>
  <property fmtid="{D5CDD505-2E9C-101B-9397-08002B2CF9AE}" pid="12" name="L_MINUTELETTER">
    <vt:lpwstr>Minuut brief</vt:lpwstr>
  </property>
  <property fmtid="{D5CDD505-2E9C-101B-9397-08002B2CF9AE}" pid="13" name="L_EDITOR">
    <vt:lpwstr>Redacteur</vt:lpwstr>
  </property>
  <property fmtid="{D5CDD505-2E9C-101B-9397-08002B2CF9AE}" pid="14" name="L_CC">
    <vt:lpwstr>Kopie aan</vt:lpwstr>
  </property>
  <property fmtid="{D5CDD505-2E9C-101B-9397-08002B2CF9AE}" pid="15" name="L_INITIALS">
    <vt:lpwstr>Paraaf</vt:lpwstr>
  </property>
  <property fmtid="{D5CDD505-2E9C-101B-9397-08002B2CF9AE}" pid="16" name="L_COINITIALSANDDATE">
    <vt:lpwstr>Medeparaaf en datum</vt:lpwstr>
  </property>
  <property fmtid="{D5CDD505-2E9C-101B-9397-08002B2CF9AE}" pid="17" name="L_ASSESSOR">
    <vt:lpwstr>Vaststeller</vt:lpwstr>
  </property>
  <property fmtid="{D5CDD505-2E9C-101B-9397-08002B2CF9AE}" pid="18" name="SIG_NAME">
    <vt:lpwstr>Sladjana Cemerikic</vt:lpwstr>
  </property>
  <property fmtid="{D5CDD505-2E9C-101B-9397-08002B2CF9AE}" pid="19" name="SIG_FUNCTION">
    <vt:lpwstr/>
  </property>
  <property fmtid="{D5CDD505-2E9C-101B-9397-08002B2CF9AE}" pid="20" name="SIG_DEP">
    <vt:lpwstr>Afdeling Politieke en Juridische Zaken</vt:lpwstr>
  </property>
  <property fmtid="{D5CDD505-2E9C-101B-9397-08002B2CF9AE}" pid="21" name="SIG_DIR">
    <vt:lpwstr>Directie Verenigde Naties en Internationale Financiële Instellingen</vt:lpwstr>
  </property>
  <property fmtid="{D5CDD505-2E9C-101B-9397-08002B2CF9AE}" pid="22" name="L_HomeCountry">
    <vt:lpwstr>Nederland</vt:lpwstr>
  </property>
  <property fmtid="{D5CDD505-2E9C-101B-9397-08002B2CF9AE}" pid="23" name="BZ_UseCountry">
    <vt:bool>true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www.minbuza.nl</vt:lpwstr>
  </property>
  <property fmtid="{D5CDD505-2E9C-101B-9397-08002B2CF9AE}" pid="27" name="L_URL">
    <vt:lpwstr>HTTP</vt:lpwstr>
  </property>
  <property fmtid="{D5CDD505-2E9C-101B-9397-08002B2CF9AE}" pid="28" name="L_Home_Address">
    <vt:lpwstr>Postbus 20061_x000d_
2500 EB Den Haag</vt:lpwstr>
  </property>
  <property fmtid="{D5CDD505-2E9C-101B-9397-08002B2CF9AE}" pid="29" name="L_PAGEOF">
    <vt:lpwstr>van</vt:lpwstr>
  </property>
  <property fmtid="{D5CDD505-2E9C-101B-9397-08002B2CF9AE}" pid="30" name="BZ_DATE">
    <vt:lpwstr>  juni 2011</vt:lpwstr>
  </property>
  <property fmtid="{D5CDD505-2E9C-101B-9397-08002B2CF9AE}" pid="31" name="L_SPOED">
    <vt:lpwstr>Spoed</vt:lpwstr>
  </property>
  <property fmtid="{D5CDD505-2E9C-101B-9397-08002B2CF9AE}" pid="32" name="L_VERTROUWELIJK">
    <vt:lpwstr>Vertrouwelijk</vt:lpwstr>
  </property>
  <property fmtid="{D5CDD505-2E9C-101B-9397-08002B2CF9AE}" pid="33" name="SIG_SENDER">
    <vt:lpwstr>Sladjana Cemerikic</vt:lpwstr>
  </property>
  <property fmtid="{D5CDD505-2E9C-101B-9397-08002B2CF9AE}" pid="34" name="SIG_PHONE">
    <vt:lpwstr>+31 70 348 4772</vt:lpwstr>
  </property>
  <property fmtid="{D5CDD505-2E9C-101B-9397-08002B2CF9AE}" pid="35" name="SIG_CdP">
    <vt:lpwstr>unknown CdP</vt:lpwstr>
  </property>
  <property fmtid="{D5CDD505-2E9C-101B-9397-08002B2CF9AE}" pid="36" name="ContentTypeId">
    <vt:lpwstr>0x010100CCEB308371F90640B3EAD288E9F2E804</vt:lpwstr>
  </property>
  <property fmtid="{D5CDD505-2E9C-101B-9397-08002B2CF9AE}" pid="37" name="GereserveerdDoor">
    <vt:lpwstr>colt2206</vt:lpwstr>
  </property>
  <property fmtid="{D5CDD505-2E9C-101B-9397-08002B2CF9AE}" pid="38" name="Door">
    <vt:lpwstr>Collaris T.</vt:lpwstr>
  </property>
  <property fmtid="{D5CDD505-2E9C-101B-9397-08002B2CF9AE}" pid="39" name="Gereserveerd">
    <vt:lpwstr>true</vt:lpwstr>
  </property>
</Properties>
</file>