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A05" w:rsidP="00656B22" w:rsidRDefault="00776A05">
      <w:pPr>
        <w:ind w:right="786"/>
        <w:rPr>
          <w:rFonts w:ascii="Arial" w:hAnsi="Arial" w:cs="Arial"/>
          <w:b/>
          <w:sz w:val="22"/>
          <w:szCs w:val="22"/>
        </w:rPr>
      </w:pPr>
      <w:r>
        <w:rPr>
          <w:rFonts w:ascii="Arial" w:hAnsi="Arial" w:cs="Arial"/>
          <w:b/>
          <w:sz w:val="22"/>
          <w:szCs w:val="22"/>
        </w:rPr>
        <w:t>Organisatie inhoudelijke team Nationaal Historisch Museum (in ontwikkeling)</w:t>
      </w:r>
    </w:p>
    <w:p w:rsidR="00776A05" w:rsidP="00656B22" w:rsidRDefault="00776A05">
      <w:pPr>
        <w:ind w:right="786"/>
        <w:rPr>
          <w:rFonts w:ascii="Arial" w:hAnsi="Arial" w:cs="Arial"/>
          <w:b/>
          <w:sz w:val="22"/>
          <w:szCs w:val="22"/>
        </w:rPr>
      </w:pPr>
    </w:p>
    <w:p w:rsidR="00776A05" w:rsidP="00656B22" w:rsidRDefault="00776A05">
      <w:pPr>
        <w:ind w:right="786"/>
        <w:rPr>
          <w:rFonts w:ascii="Arial" w:hAnsi="Arial" w:cs="Arial"/>
          <w:b/>
          <w:sz w:val="22"/>
          <w:szCs w:val="22"/>
        </w:rPr>
      </w:pPr>
      <w:r>
        <w:rPr>
          <w:rFonts w:ascii="Arial" w:hAnsi="Arial" w:cs="Arial"/>
          <w:b/>
          <w:sz w:val="22"/>
          <w:szCs w:val="22"/>
        </w:rPr>
        <w:t>Aan: leden vaste kamercommissie OCW</w:t>
      </w:r>
    </w:p>
    <w:p w:rsidR="00776A05" w:rsidP="00656B22" w:rsidRDefault="00776A05">
      <w:pPr>
        <w:ind w:right="786"/>
        <w:rPr>
          <w:rFonts w:ascii="Arial" w:hAnsi="Arial" w:cs="Arial"/>
          <w:b/>
          <w:sz w:val="22"/>
          <w:szCs w:val="22"/>
        </w:rPr>
      </w:pPr>
      <w:r>
        <w:rPr>
          <w:rFonts w:ascii="Arial" w:hAnsi="Arial" w:cs="Arial"/>
          <w:b/>
          <w:sz w:val="22"/>
          <w:szCs w:val="22"/>
        </w:rPr>
        <w:t xml:space="preserve">Ten behoeve van hoorzitting op 27 mei 2009 </w:t>
      </w:r>
    </w:p>
    <w:p w:rsidR="00776A05" w:rsidP="00656B22" w:rsidRDefault="00776A05">
      <w:pPr>
        <w:ind w:right="786"/>
        <w:rPr>
          <w:rFonts w:ascii="Arial" w:hAnsi="Arial" w:cs="Arial"/>
          <w:b/>
          <w:sz w:val="22"/>
          <w:szCs w:val="22"/>
        </w:rPr>
      </w:pPr>
    </w:p>
    <w:p w:rsidR="00776A05" w:rsidP="002C61FD" w:rsidRDefault="00776A05">
      <w:pPr>
        <w:ind w:right="786"/>
        <w:rPr>
          <w:rFonts w:ascii="Arial" w:hAnsi="Arial" w:cs="Arial"/>
          <w:sz w:val="22"/>
          <w:szCs w:val="22"/>
        </w:rPr>
      </w:pPr>
      <w:r>
        <w:rPr>
          <w:rFonts w:ascii="Arial" w:hAnsi="Arial" w:cs="Arial"/>
          <w:sz w:val="22"/>
          <w:szCs w:val="22"/>
        </w:rPr>
        <w:t>De directie en redactie van het NHM praten met grote aantallen mensen tijdens het proces van conceptontwikkeling. Dit vergroot de kwaliteit en het draagvlak van de werkzaamheden en het uiteindelijke concept. Het zou te veel tijd kosten om alle betrokkenen tijdens de hoorzitting te noemen. Om die reden doen wij u deze lijst toekomen.</w:t>
      </w:r>
    </w:p>
    <w:p w:rsidR="00776A05" w:rsidP="002C61FD" w:rsidRDefault="00776A05">
      <w:pPr>
        <w:ind w:right="786"/>
        <w:rPr>
          <w:rFonts w:ascii="Arial" w:hAnsi="Arial" w:cs="Arial"/>
          <w:sz w:val="22"/>
          <w:szCs w:val="22"/>
        </w:rPr>
      </w:pPr>
    </w:p>
    <w:p w:rsidRPr="00656B22" w:rsidR="00776A05" w:rsidP="00656B22" w:rsidRDefault="00776A05">
      <w:pPr>
        <w:ind w:right="786"/>
        <w:rPr>
          <w:rFonts w:ascii="Arial" w:hAnsi="Arial" w:cs="Arial"/>
          <w:sz w:val="22"/>
          <w:szCs w:val="22"/>
        </w:rPr>
      </w:pPr>
      <w:r w:rsidRPr="00656B22">
        <w:rPr>
          <w:rFonts w:ascii="Arial" w:hAnsi="Arial" w:cs="Arial"/>
          <w:sz w:val="22"/>
          <w:szCs w:val="22"/>
        </w:rPr>
        <w:t>Het inhoudelijke team van het N</w:t>
      </w:r>
      <w:r>
        <w:rPr>
          <w:rFonts w:ascii="Arial" w:hAnsi="Arial" w:cs="Arial"/>
          <w:sz w:val="22"/>
          <w:szCs w:val="22"/>
        </w:rPr>
        <w:t>HM bestaat uit (1) een redactie van</w:t>
      </w:r>
      <w:r w:rsidRPr="00656B22">
        <w:rPr>
          <w:rFonts w:ascii="Arial" w:hAnsi="Arial" w:cs="Arial"/>
          <w:sz w:val="22"/>
          <w:szCs w:val="22"/>
        </w:rPr>
        <w:t xml:space="preserve"> historici, beeldresearchers, een vormgever en een architect. De plannen van de redactie </w:t>
      </w:r>
      <w:r>
        <w:rPr>
          <w:rFonts w:ascii="Arial" w:hAnsi="Arial" w:cs="Arial"/>
          <w:sz w:val="22"/>
          <w:szCs w:val="22"/>
        </w:rPr>
        <w:t xml:space="preserve">zullen </w:t>
      </w:r>
      <w:r w:rsidRPr="00656B22">
        <w:rPr>
          <w:rFonts w:ascii="Arial" w:hAnsi="Arial" w:cs="Arial"/>
          <w:sz w:val="22"/>
          <w:szCs w:val="22"/>
        </w:rPr>
        <w:t>wo</w:t>
      </w:r>
      <w:r>
        <w:rPr>
          <w:rFonts w:ascii="Arial" w:hAnsi="Arial" w:cs="Arial"/>
          <w:sz w:val="22"/>
          <w:szCs w:val="22"/>
        </w:rPr>
        <w:t>rden periodiek getoetst door (2)</w:t>
      </w:r>
      <w:r w:rsidRPr="00656B22">
        <w:rPr>
          <w:rFonts w:ascii="Arial" w:hAnsi="Arial" w:cs="Arial"/>
          <w:sz w:val="22"/>
          <w:szCs w:val="22"/>
        </w:rPr>
        <w:t xml:space="preserve"> leden </w:t>
      </w:r>
      <w:r>
        <w:rPr>
          <w:rFonts w:ascii="Arial" w:hAnsi="Arial" w:cs="Arial"/>
          <w:sz w:val="22"/>
          <w:szCs w:val="22"/>
        </w:rPr>
        <w:t>van een adviesraad, die in oprichting is.</w:t>
      </w:r>
      <w:r w:rsidRPr="00656B22">
        <w:rPr>
          <w:rFonts w:ascii="Arial" w:hAnsi="Arial" w:cs="Arial"/>
          <w:sz w:val="22"/>
          <w:szCs w:val="22"/>
        </w:rPr>
        <w:t xml:space="preserve"> Daarnaast onderhoudt de redactie contacten met brede kringen experts verbonden aan universiteiten en onderzoeksinstituten. Een lijst met namen van (3) gesprekspartners </w:t>
      </w:r>
      <w:r>
        <w:rPr>
          <w:rFonts w:ascii="Arial" w:hAnsi="Arial" w:cs="Arial"/>
          <w:sz w:val="22"/>
          <w:szCs w:val="22"/>
        </w:rPr>
        <w:t xml:space="preserve">tot nog toe </w:t>
      </w:r>
      <w:r w:rsidRPr="00656B22">
        <w:rPr>
          <w:rFonts w:ascii="Arial" w:hAnsi="Arial" w:cs="Arial"/>
          <w:sz w:val="22"/>
          <w:szCs w:val="22"/>
        </w:rPr>
        <w:t>is hierbij gevoegd.</w:t>
      </w:r>
    </w:p>
    <w:p w:rsidRPr="00656B22" w:rsidR="00776A05" w:rsidP="00656B22" w:rsidRDefault="00776A05">
      <w:pPr>
        <w:ind w:right="786"/>
        <w:rPr>
          <w:rFonts w:ascii="Arial" w:hAnsi="Arial" w:cs="Arial"/>
          <w:sz w:val="22"/>
          <w:szCs w:val="22"/>
        </w:rPr>
      </w:pPr>
    </w:p>
    <w:p w:rsidRPr="00656B22" w:rsidR="00776A05" w:rsidP="00656B22" w:rsidRDefault="00776A05">
      <w:pPr>
        <w:ind w:right="786"/>
        <w:rPr>
          <w:rFonts w:ascii="Arial" w:hAnsi="Arial" w:cs="Arial"/>
          <w:b/>
          <w:sz w:val="22"/>
          <w:szCs w:val="22"/>
        </w:rPr>
      </w:pPr>
      <w:r w:rsidRPr="00656B22">
        <w:rPr>
          <w:rFonts w:ascii="Arial" w:hAnsi="Arial" w:cs="Arial"/>
          <w:b/>
          <w:sz w:val="22"/>
          <w:szCs w:val="22"/>
        </w:rPr>
        <w:t>1. Redactie</w:t>
      </w:r>
      <w:r>
        <w:rPr>
          <w:rFonts w:ascii="Arial" w:hAnsi="Arial" w:cs="Arial"/>
          <w:b/>
          <w:sz w:val="22"/>
          <w:szCs w:val="22"/>
        </w:rPr>
        <w:t xml:space="preserve"> (in ontwikkeling)</w:t>
      </w:r>
    </w:p>
    <w:p w:rsidRPr="00656B22" w:rsidR="00776A05" w:rsidP="00656B22" w:rsidRDefault="00776A05">
      <w:pPr>
        <w:ind w:right="786"/>
        <w:rPr>
          <w:rFonts w:ascii="Arial" w:hAnsi="Arial" w:cs="Arial"/>
          <w:sz w:val="22"/>
          <w:szCs w:val="22"/>
        </w:rPr>
      </w:pPr>
      <w:r w:rsidRPr="00656B22">
        <w:rPr>
          <w:rFonts w:ascii="Arial" w:hAnsi="Arial" w:cs="Arial"/>
          <w:sz w:val="22"/>
          <w:szCs w:val="22"/>
        </w:rPr>
        <w:t>- Gijs van der Ham, historicus, conservator geschiedenis Rijksmuseum Amsterdam en auteur van onder meer De geschiedenis van Nederland (2004).</w:t>
      </w:r>
    </w:p>
    <w:p w:rsidRPr="00656B22" w:rsidR="00776A05" w:rsidP="00656B22" w:rsidRDefault="00776A05">
      <w:pPr>
        <w:ind w:right="786"/>
        <w:rPr>
          <w:rFonts w:ascii="Arial" w:hAnsi="Arial" w:cs="Arial"/>
          <w:sz w:val="22"/>
          <w:szCs w:val="22"/>
        </w:rPr>
      </w:pPr>
      <w:r w:rsidRPr="00656B22">
        <w:rPr>
          <w:rFonts w:ascii="Arial" w:hAnsi="Arial" w:cs="Arial"/>
          <w:sz w:val="22"/>
          <w:szCs w:val="22"/>
        </w:rPr>
        <w:t>- Machiel Bosman, historicus, auteur van onder meer Elisabeth de Flines (genomineerd voor de AKO prijs 2008).</w:t>
      </w:r>
    </w:p>
    <w:p w:rsidRPr="00656B22" w:rsidR="00776A05" w:rsidP="00656B22" w:rsidRDefault="00776A05">
      <w:pPr>
        <w:ind w:right="786"/>
        <w:rPr>
          <w:rFonts w:ascii="Arial" w:hAnsi="Arial" w:cs="Arial"/>
          <w:sz w:val="22"/>
          <w:szCs w:val="22"/>
        </w:rPr>
      </w:pPr>
      <w:r w:rsidRPr="00656B22">
        <w:rPr>
          <w:rFonts w:ascii="Arial" w:hAnsi="Arial" w:cs="Arial"/>
          <w:sz w:val="22"/>
          <w:szCs w:val="22"/>
        </w:rPr>
        <w:t>- Anton Kos, historicus en mediëvist, voormalig hoofd tentoonstellingen Zuiderzeemuseum.</w:t>
      </w:r>
    </w:p>
    <w:p w:rsidRPr="00656B22" w:rsidR="00776A05" w:rsidP="00656B22" w:rsidRDefault="00776A05">
      <w:pPr>
        <w:ind w:right="786"/>
        <w:rPr>
          <w:rFonts w:ascii="Arial" w:hAnsi="Arial" w:cs="Arial"/>
          <w:sz w:val="22"/>
          <w:szCs w:val="22"/>
        </w:rPr>
      </w:pPr>
      <w:r w:rsidRPr="00656B22">
        <w:rPr>
          <w:rFonts w:ascii="Arial" w:hAnsi="Arial" w:cs="Arial"/>
          <w:sz w:val="22"/>
          <w:szCs w:val="22"/>
        </w:rPr>
        <w:t>- John Sijmonsbergen, historicus, Anno, promotiebureau voor de Nederlandse geschiedenis.</w:t>
      </w:r>
    </w:p>
    <w:p w:rsidRPr="00656B22" w:rsidR="00776A05" w:rsidP="00656B22" w:rsidRDefault="00776A05">
      <w:pPr>
        <w:ind w:right="786"/>
        <w:rPr>
          <w:rFonts w:ascii="Arial" w:hAnsi="Arial" w:cs="Arial"/>
          <w:sz w:val="22"/>
          <w:szCs w:val="22"/>
        </w:rPr>
      </w:pPr>
      <w:r w:rsidRPr="00656B22">
        <w:rPr>
          <w:rFonts w:ascii="Arial" w:hAnsi="Arial" w:cs="Arial"/>
          <w:sz w:val="22"/>
          <w:szCs w:val="22"/>
        </w:rPr>
        <w:t>- Esther Boeles, historicus, Anno, promotiebureau voor de Nederlandse geschiedenis.</w:t>
      </w:r>
    </w:p>
    <w:p w:rsidRPr="00656B22" w:rsidR="00776A05" w:rsidP="00656B22" w:rsidRDefault="00776A05">
      <w:pPr>
        <w:ind w:right="786"/>
        <w:rPr>
          <w:rFonts w:ascii="Arial" w:hAnsi="Arial" w:cs="Arial"/>
          <w:sz w:val="22"/>
          <w:szCs w:val="22"/>
        </w:rPr>
      </w:pPr>
      <w:r w:rsidRPr="00656B22">
        <w:rPr>
          <w:rFonts w:ascii="Arial" w:hAnsi="Arial" w:cs="Arial"/>
          <w:sz w:val="22"/>
          <w:szCs w:val="22"/>
        </w:rPr>
        <w:t xml:space="preserve">- Suzanne Hendriks, archeologe, researcher bij Het </w:t>
      </w:r>
      <w:r>
        <w:rPr>
          <w:rFonts w:ascii="Arial" w:hAnsi="Arial" w:cs="Arial"/>
          <w:sz w:val="22"/>
          <w:szCs w:val="22"/>
        </w:rPr>
        <w:t>v</w:t>
      </w:r>
      <w:r w:rsidRPr="00656B22">
        <w:rPr>
          <w:rFonts w:ascii="Arial" w:hAnsi="Arial" w:cs="Arial"/>
          <w:sz w:val="22"/>
          <w:szCs w:val="22"/>
        </w:rPr>
        <w:t>erleden van Nederland (I</w:t>
      </w:r>
      <w:r>
        <w:rPr>
          <w:rFonts w:ascii="Arial" w:hAnsi="Arial" w:cs="Arial"/>
          <w:sz w:val="22"/>
          <w:szCs w:val="22"/>
        </w:rPr>
        <w:t>D</w:t>
      </w:r>
      <w:r w:rsidRPr="00656B22">
        <w:rPr>
          <w:rFonts w:ascii="Arial" w:hAnsi="Arial" w:cs="Arial"/>
          <w:sz w:val="22"/>
          <w:szCs w:val="22"/>
        </w:rPr>
        <w:t xml:space="preserve">TV) en </w:t>
      </w:r>
      <w:r>
        <w:rPr>
          <w:rFonts w:ascii="Arial" w:hAnsi="Arial" w:cs="Arial"/>
          <w:sz w:val="22"/>
          <w:szCs w:val="22"/>
        </w:rPr>
        <w:t>D</w:t>
      </w:r>
      <w:r w:rsidRPr="00656B22">
        <w:rPr>
          <w:rFonts w:ascii="Arial" w:hAnsi="Arial" w:cs="Arial"/>
          <w:sz w:val="22"/>
          <w:szCs w:val="22"/>
        </w:rPr>
        <w:t>e Oorlog (NPS).</w:t>
      </w:r>
    </w:p>
    <w:p w:rsidRPr="00656B22" w:rsidR="00776A05" w:rsidP="00656B22" w:rsidRDefault="00776A05">
      <w:pPr>
        <w:ind w:right="786"/>
        <w:rPr>
          <w:rFonts w:ascii="Arial" w:hAnsi="Arial" w:cs="Arial"/>
          <w:sz w:val="22"/>
          <w:szCs w:val="22"/>
        </w:rPr>
      </w:pPr>
      <w:r w:rsidRPr="00656B22">
        <w:rPr>
          <w:rFonts w:ascii="Arial" w:hAnsi="Arial" w:cs="Arial"/>
          <w:sz w:val="22"/>
          <w:szCs w:val="22"/>
        </w:rPr>
        <w:t xml:space="preserve">- Pepijn Reeser, historicus, researcher bij Andere Tijden (NPS) en </w:t>
      </w:r>
      <w:r>
        <w:rPr>
          <w:rFonts w:ascii="Arial" w:hAnsi="Arial" w:cs="Arial"/>
          <w:sz w:val="22"/>
          <w:szCs w:val="22"/>
        </w:rPr>
        <w:t>H</w:t>
      </w:r>
      <w:r w:rsidRPr="00656B22">
        <w:rPr>
          <w:rFonts w:ascii="Arial" w:hAnsi="Arial" w:cs="Arial"/>
          <w:sz w:val="22"/>
          <w:szCs w:val="22"/>
        </w:rPr>
        <w:t xml:space="preserve">et </w:t>
      </w:r>
      <w:r>
        <w:rPr>
          <w:rFonts w:ascii="Arial" w:hAnsi="Arial" w:cs="Arial"/>
          <w:sz w:val="22"/>
          <w:szCs w:val="22"/>
        </w:rPr>
        <w:t>v</w:t>
      </w:r>
      <w:r w:rsidRPr="00656B22">
        <w:rPr>
          <w:rFonts w:ascii="Arial" w:hAnsi="Arial" w:cs="Arial"/>
          <w:sz w:val="22"/>
          <w:szCs w:val="22"/>
        </w:rPr>
        <w:t>erleden van Nederland (I</w:t>
      </w:r>
      <w:r>
        <w:rPr>
          <w:rFonts w:ascii="Arial" w:hAnsi="Arial" w:cs="Arial"/>
          <w:sz w:val="22"/>
          <w:szCs w:val="22"/>
        </w:rPr>
        <w:t>D</w:t>
      </w:r>
      <w:r w:rsidRPr="00656B22">
        <w:rPr>
          <w:rFonts w:ascii="Arial" w:hAnsi="Arial" w:cs="Arial"/>
          <w:sz w:val="22"/>
          <w:szCs w:val="22"/>
        </w:rPr>
        <w:t>TV).</w:t>
      </w:r>
    </w:p>
    <w:p w:rsidRPr="00656B22" w:rsidR="00776A05" w:rsidP="00656B22" w:rsidRDefault="00776A05">
      <w:pPr>
        <w:ind w:right="786"/>
        <w:rPr>
          <w:rFonts w:ascii="Arial" w:hAnsi="Arial" w:cs="Arial"/>
          <w:sz w:val="22"/>
          <w:szCs w:val="22"/>
        </w:rPr>
      </w:pPr>
      <w:r w:rsidRPr="00656B22">
        <w:rPr>
          <w:rFonts w:ascii="Arial" w:hAnsi="Arial" w:cs="Arial"/>
          <w:sz w:val="22"/>
          <w:szCs w:val="22"/>
        </w:rPr>
        <w:t>- Gerard Nijssen, beeldresearcher voor Andere Tijden, Het verleden van Nederland, De Oorlog enz.</w:t>
      </w:r>
    </w:p>
    <w:p w:rsidRPr="00656B22" w:rsidR="00776A05" w:rsidP="00656B22" w:rsidRDefault="00776A05">
      <w:pPr>
        <w:ind w:right="786"/>
        <w:rPr>
          <w:rFonts w:ascii="Arial" w:hAnsi="Arial" w:cs="Arial"/>
          <w:sz w:val="22"/>
          <w:szCs w:val="22"/>
        </w:rPr>
      </w:pPr>
      <w:r w:rsidRPr="00656B22">
        <w:rPr>
          <w:rFonts w:ascii="Arial" w:hAnsi="Arial" w:cs="Arial"/>
          <w:sz w:val="22"/>
          <w:szCs w:val="22"/>
        </w:rPr>
        <w:t>- Robin Stam, ontwerper bureau vijf890, Rotterdam.</w:t>
      </w:r>
    </w:p>
    <w:p w:rsidRPr="00656B22" w:rsidR="00776A05" w:rsidP="00656B22" w:rsidRDefault="00776A05">
      <w:pPr>
        <w:ind w:right="786"/>
        <w:rPr>
          <w:rFonts w:ascii="Arial" w:hAnsi="Arial" w:cs="Arial"/>
          <w:sz w:val="22"/>
          <w:szCs w:val="22"/>
        </w:rPr>
      </w:pPr>
      <w:r w:rsidRPr="00656B22">
        <w:rPr>
          <w:rFonts w:ascii="Arial" w:hAnsi="Arial" w:cs="Arial"/>
          <w:sz w:val="22"/>
          <w:szCs w:val="22"/>
        </w:rPr>
        <w:t>- Job Floris, architect bureau Monadnock, Rotterdam, docent academie voor Bouwkunst, Arnhem.</w:t>
      </w:r>
    </w:p>
    <w:p w:rsidRPr="00656B22" w:rsidR="00776A05" w:rsidP="00656B22" w:rsidRDefault="00776A05">
      <w:pPr>
        <w:ind w:right="786"/>
        <w:rPr>
          <w:rFonts w:ascii="Arial" w:hAnsi="Arial" w:cs="Arial"/>
          <w:sz w:val="22"/>
          <w:szCs w:val="22"/>
        </w:rPr>
      </w:pPr>
    </w:p>
    <w:p w:rsidRPr="00656B22" w:rsidR="00776A05" w:rsidP="00656B22" w:rsidRDefault="00776A05">
      <w:pPr>
        <w:ind w:right="786"/>
        <w:rPr>
          <w:rFonts w:ascii="Arial" w:hAnsi="Arial" w:cs="Arial"/>
          <w:b/>
          <w:sz w:val="22"/>
          <w:szCs w:val="22"/>
        </w:rPr>
      </w:pPr>
      <w:r w:rsidRPr="00656B22">
        <w:rPr>
          <w:rFonts w:ascii="Arial" w:hAnsi="Arial" w:cs="Arial"/>
          <w:b/>
          <w:sz w:val="22"/>
          <w:szCs w:val="22"/>
        </w:rPr>
        <w:t xml:space="preserve">2. </w:t>
      </w:r>
      <w:r>
        <w:rPr>
          <w:rFonts w:ascii="Arial" w:hAnsi="Arial" w:cs="Arial"/>
          <w:b/>
          <w:sz w:val="22"/>
          <w:szCs w:val="22"/>
        </w:rPr>
        <w:t>Raad van Advies</w:t>
      </w:r>
      <w:r w:rsidRPr="00656B22">
        <w:rPr>
          <w:rFonts w:ascii="Arial" w:hAnsi="Arial" w:cs="Arial"/>
          <w:b/>
          <w:sz w:val="22"/>
          <w:szCs w:val="22"/>
        </w:rPr>
        <w:t xml:space="preserve"> (in </w:t>
      </w:r>
      <w:r>
        <w:rPr>
          <w:rFonts w:ascii="Arial" w:hAnsi="Arial" w:cs="Arial"/>
          <w:b/>
          <w:sz w:val="22"/>
          <w:szCs w:val="22"/>
        </w:rPr>
        <w:t>oprichting</w:t>
      </w:r>
      <w:r w:rsidRPr="00656B22">
        <w:rPr>
          <w:rFonts w:ascii="Arial" w:hAnsi="Arial" w:cs="Arial"/>
          <w:b/>
          <w:sz w:val="22"/>
          <w:szCs w:val="22"/>
        </w:rPr>
        <w:t>)</w:t>
      </w:r>
    </w:p>
    <w:p w:rsidRPr="00656B22" w:rsidR="00776A05" w:rsidP="00656B22" w:rsidRDefault="00776A05">
      <w:pPr>
        <w:ind w:right="786"/>
        <w:rPr>
          <w:rFonts w:ascii="Arial" w:hAnsi="Arial" w:cs="Arial"/>
          <w:sz w:val="22"/>
          <w:szCs w:val="22"/>
        </w:rPr>
      </w:pPr>
      <w:r w:rsidRPr="00656B22">
        <w:rPr>
          <w:rFonts w:ascii="Arial" w:hAnsi="Arial" w:cs="Arial"/>
          <w:sz w:val="22"/>
          <w:szCs w:val="22"/>
        </w:rPr>
        <w:t>- H.L. Wesseling, emeritus hoogleraar geschiedenis te Leiden (voorzitter).</w:t>
      </w:r>
    </w:p>
    <w:p w:rsidRPr="00656B22" w:rsidR="00776A05" w:rsidP="00656B22" w:rsidRDefault="00776A05">
      <w:pPr>
        <w:ind w:right="786"/>
        <w:rPr>
          <w:rFonts w:ascii="Arial" w:hAnsi="Arial" w:cs="Arial"/>
          <w:sz w:val="22"/>
          <w:szCs w:val="22"/>
        </w:rPr>
      </w:pPr>
    </w:p>
    <w:p w:rsidRPr="00656B22" w:rsidR="00776A05" w:rsidP="00217813" w:rsidRDefault="00776A05">
      <w:pPr>
        <w:ind w:right="786"/>
        <w:rPr>
          <w:rFonts w:ascii="Arial" w:hAnsi="Arial" w:cs="Arial"/>
          <w:b/>
          <w:sz w:val="22"/>
          <w:szCs w:val="22"/>
        </w:rPr>
      </w:pPr>
      <w:r w:rsidRPr="00656B22">
        <w:rPr>
          <w:rFonts w:ascii="Arial" w:hAnsi="Arial" w:cs="Arial"/>
          <w:b/>
          <w:sz w:val="22"/>
          <w:szCs w:val="22"/>
        </w:rPr>
        <w:t xml:space="preserve">3. </w:t>
      </w:r>
      <w:r>
        <w:rPr>
          <w:rFonts w:ascii="Arial" w:hAnsi="Arial" w:cs="Arial"/>
          <w:b/>
          <w:sz w:val="22"/>
          <w:szCs w:val="22"/>
        </w:rPr>
        <w:t>Gesprekspartners (een selectie, in ontwikkeling)</w:t>
      </w:r>
    </w:p>
    <w:p w:rsidR="00776A05" w:rsidP="00217813" w:rsidRDefault="00776A05">
      <w:pPr>
        <w:ind w:right="786"/>
        <w:rPr>
          <w:rFonts w:ascii="Arial" w:hAnsi="Arial" w:cs="Arial"/>
          <w:sz w:val="22"/>
          <w:szCs w:val="22"/>
        </w:rPr>
      </w:pPr>
      <w:r>
        <w:rPr>
          <w:rFonts w:ascii="Arial" w:hAnsi="Arial" w:cs="Arial"/>
          <w:sz w:val="22"/>
          <w:szCs w:val="22"/>
        </w:rPr>
        <w:t xml:space="preserve">- </w:t>
      </w:r>
      <w:r w:rsidRPr="00656B22">
        <w:rPr>
          <w:rFonts w:ascii="Arial" w:hAnsi="Arial" w:cs="Arial"/>
          <w:sz w:val="22"/>
          <w:szCs w:val="22"/>
        </w:rPr>
        <w:t xml:space="preserve">Han Bakker, intendant </w:t>
      </w:r>
      <w:r>
        <w:rPr>
          <w:rFonts w:ascii="Arial" w:hAnsi="Arial" w:cs="Arial"/>
          <w:sz w:val="22"/>
          <w:szCs w:val="22"/>
        </w:rPr>
        <w:t xml:space="preserve">gemeente </w:t>
      </w:r>
      <w:r w:rsidRPr="00656B22">
        <w:rPr>
          <w:rFonts w:ascii="Arial" w:hAnsi="Arial" w:cs="Arial"/>
          <w:sz w:val="22"/>
          <w:szCs w:val="22"/>
        </w:rPr>
        <w:t>Dordrecht</w:t>
      </w:r>
    </w:p>
    <w:p w:rsidRPr="00656B22" w:rsidR="00776A05" w:rsidP="00217813" w:rsidRDefault="00776A05">
      <w:pPr>
        <w:ind w:right="786"/>
        <w:rPr>
          <w:rFonts w:ascii="Arial" w:hAnsi="Arial" w:cs="Arial"/>
          <w:sz w:val="22"/>
          <w:szCs w:val="22"/>
        </w:rPr>
      </w:pPr>
      <w:r>
        <w:rPr>
          <w:rFonts w:ascii="Arial" w:hAnsi="Arial" w:cs="Arial"/>
          <w:sz w:val="22"/>
          <w:szCs w:val="22"/>
        </w:rPr>
        <w:t>- Hans Bennis, directeur Meertensinstituut Amsterdam</w:t>
      </w:r>
    </w:p>
    <w:p w:rsidRPr="00656B22" w:rsidR="00776A05" w:rsidP="00217813" w:rsidRDefault="00776A05">
      <w:pPr>
        <w:ind w:right="786"/>
        <w:rPr>
          <w:rFonts w:ascii="Arial" w:hAnsi="Arial" w:cs="Arial"/>
          <w:sz w:val="22"/>
          <w:szCs w:val="22"/>
        </w:rPr>
      </w:pPr>
      <w:r>
        <w:rPr>
          <w:rFonts w:ascii="Arial" w:hAnsi="Arial" w:cs="Arial"/>
          <w:sz w:val="22"/>
          <w:szCs w:val="22"/>
        </w:rPr>
        <w:t xml:space="preserve">- </w:t>
      </w:r>
      <w:r w:rsidRPr="00656B22">
        <w:rPr>
          <w:rFonts w:ascii="Arial" w:hAnsi="Arial" w:cs="Arial"/>
          <w:sz w:val="22"/>
          <w:szCs w:val="22"/>
        </w:rPr>
        <w:t>Martin Berendse, directeur Nationaal Archief Den Haag</w:t>
      </w:r>
    </w:p>
    <w:p w:rsidRPr="00656B22" w:rsidR="00776A05" w:rsidP="00217813" w:rsidRDefault="00776A05">
      <w:pPr>
        <w:ind w:right="786"/>
        <w:rPr>
          <w:rFonts w:ascii="Arial" w:hAnsi="Arial" w:cs="Arial"/>
          <w:sz w:val="22"/>
          <w:szCs w:val="22"/>
        </w:rPr>
      </w:pPr>
      <w:r>
        <w:rPr>
          <w:rFonts w:ascii="Arial" w:hAnsi="Arial" w:cs="Arial"/>
          <w:sz w:val="22"/>
          <w:szCs w:val="22"/>
        </w:rPr>
        <w:t xml:space="preserve">- </w:t>
      </w:r>
      <w:r w:rsidRPr="00656B22">
        <w:rPr>
          <w:rFonts w:ascii="Arial" w:hAnsi="Arial" w:cs="Arial"/>
          <w:sz w:val="22"/>
          <w:szCs w:val="22"/>
        </w:rPr>
        <w:t>Guus Beumer, directeur Marres en NAi Maastricht</w:t>
      </w:r>
    </w:p>
    <w:p w:rsidRPr="0093788F" w:rsidR="00776A05" w:rsidP="00217813" w:rsidRDefault="00776A05">
      <w:pPr>
        <w:ind w:right="786"/>
        <w:rPr>
          <w:rFonts w:ascii="Arial" w:hAnsi="Arial" w:cs="Arial"/>
          <w:sz w:val="22"/>
          <w:szCs w:val="22"/>
        </w:rPr>
      </w:pPr>
      <w:r>
        <w:rPr>
          <w:rFonts w:ascii="Arial" w:hAnsi="Arial" w:cs="Arial"/>
          <w:sz w:val="22"/>
          <w:szCs w:val="22"/>
        </w:rPr>
        <w:t xml:space="preserve">- </w:t>
      </w:r>
      <w:r w:rsidRPr="0093788F">
        <w:rPr>
          <w:rFonts w:ascii="Arial" w:hAnsi="Arial" w:cs="Arial"/>
          <w:sz w:val="22"/>
          <w:szCs w:val="22"/>
        </w:rPr>
        <w:t>Ole Bouman, directeur Nederlands Architectuurinstituut Rotterdam</w:t>
      </w:r>
    </w:p>
    <w:p w:rsidRPr="0093788F" w:rsidR="00776A05" w:rsidP="00217813" w:rsidRDefault="00776A05">
      <w:pPr>
        <w:ind w:right="786"/>
        <w:rPr>
          <w:rFonts w:ascii="Arial" w:hAnsi="Arial" w:cs="Arial"/>
          <w:sz w:val="22"/>
          <w:szCs w:val="22"/>
        </w:rPr>
      </w:pPr>
      <w:r>
        <w:rPr>
          <w:rFonts w:ascii="Arial" w:hAnsi="Arial" w:cs="Arial"/>
          <w:sz w:val="22"/>
          <w:szCs w:val="22"/>
        </w:rPr>
        <w:t xml:space="preserve">- </w:t>
      </w:r>
      <w:r w:rsidRPr="0093788F">
        <w:rPr>
          <w:rFonts w:ascii="Arial" w:hAnsi="Arial" w:cs="Arial"/>
          <w:sz w:val="22"/>
          <w:szCs w:val="22"/>
        </w:rPr>
        <w:t>Lex ter Braak, directeur Fonds voor Beeldende Kunst Vormgeving en Bouwkunst, Amsterdam</w:t>
      </w:r>
    </w:p>
    <w:p w:rsidR="00776A05" w:rsidP="00217813" w:rsidRDefault="00776A05">
      <w:pPr>
        <w:ind w:right="786"/>
        <w:rPr>
          <w:rFonts w:ascii="Arial" w:hAnsi="Arial" w:cs="Arial"/>
          <w:sz w:val="22"/>
          <w:szCs w:val="22"/>
        </w:rPr>
      </w:pPr>
      <w:r>
        <w:rPr>
          <w:rFonts w:ascii="Arial" w:hAnsi="Arial" w:cs="Arial"/>
          <w:sz w:val="22"/>
          <w:szCs w:val="22"/>
        </w:rPr>
        <w:t xml:space="preserve">- </w:t>
      </w:r>
      <w:r w:rsidRPr="0093788F">
        <w:rPr>
          <w:rFonts w:ascii="Arial" w:hAnsi="Arial" w:cs="Arial"/>
          <w:sz w:val="22"/>
          <w:szCs w:val="22"/>
        </w:rPr>
        <w:t>Herma</w:t>
      </w:r>
      <w:r>
        <w:rPr>
          <w:rFonts w:ascii="Arial" w:hAnsi="Arial" w:cs="Arial"/>
          <w:sz w:val="22"/>
          <w:szCs w:val="22"/>
        </w:rPr>
        <w:t>n</w:t>
      </w:r>
      <w:r w:rsidRPr="0093788F">
        <w:rPr>
          <w:rFonts w:ascii="Arial" w:hAnsi="Arial" w:cs="Arial"/>
          <w:sz w:val="22"/>
          <w:szCs w:val="22"/>
        </w:rPr>
        <w:t>n Walt</w:t>
      </w:r>
      <w:r>
        <w:rPr>
          <w:rFonts w:ascii="Arial" w:hAnsi="Arial" w:cs="Arial"/>
          <w:sz w:val="22"/>
          <w:szCs w:val="22"/>
        </w:rPr>
        <w:t>h</w:t>
      </w:r>
      <w:r w:rsidRPr="0093788F">
        <w:rPr>
          <w:rFonts w:ascii="Arial" w:hAnsi="Arial" w:cs="Arial"/>
          <w:sz w:val="22"/>
          <w:szCs w:val="22"/>
        </w:rPr>
        <w:t xml:space="preserve">er von der Dunk, emeritus hoogleraar Algemene Geschiedenis aan de Rijksuniversiteit Utrecht </w:t>
      </w:r>
    </w:p>
    <w:p w:rsidRPr="0093788F" w:rsidR="00776A05" w:rsidP="00217813" w:rsidRDefault="00776A05">
      <w:pPr>
        <w:ind w:right="786"/>
        <w:rPr>
          <w:rFonts w:ascii="Arial" w:hAnsi="Arial" w:cs="Arial"/>
          <w:sz w:val="22"/>
          <w:szCs w:val="22"/>
        </w:rPr>
      </w:pPr>
      <w:r>
        <w:rPr>
          <w:rFonts w:ascii="Arial" w:hAnsi="Arial" w:cs="Arial"/>
          <w:sz w:val="22"/>
          <w:szCs w:val="22"/>
        </w:rPr>
        <w:t xml:space="preserve">- </w:t>
      </w:r>
      <w:r w:rsidRPr="0093788F">
        <w:rPr>
          <w:rFonts w:ascii="Arial" w:hAnsi="Arial" w:cs="Arial"/>
          <w:sz w:val="22"/>
          <w:szCs w:val="22"/>
        </w:rPr>
        <w:t>Steven Engelsman, directeur Museum Volkenkunde, Leiden</w:t>
      </w:r>
    </w:p>
    <w:p w:rsidRPr="00CE2BB0" w:rsidR="00776A05" w:rsidP="00217813" w:rsidRDefault="00776A05">
      <w:pPr>
        <w:ind w:right="786"/>
        <w:rPr>
          <w:rFonts w:ascii="Arial" w:hAnsi="Arial" w:cs="Arial"/>
          <w:sz w:val="22"/>
          <w:szCs w:val="22"/>
        </w:rPr>
      </w:pPr>
      <w:r>
        <w:rPr>
          <w:rFonts w:ascii="Arial" w:hAnsi="Arial" w:cs="Arial"/>
          <w:sz w:val="22"/>
          <w:szCs w:val="22"/>
        </w:rPr>
        <w:t xml:space="preserve">- </w:t>
      </w:r>
      <w:r w:rsidRPr="00CE2BB0">
        <w:rPr>
          <w:rFonts w:ascii="Arial" w:hAnsi="Arial" w:cs="Arial"/>
          <w:sz w:val="22"/>
          <w:szCs w:val="22"/>
        </w:rPr>
        <w:t>Bert Geerken, directeur Naturalis, Leiden</w:t>
      </w:r>
    </w:p>
    <w:p w:rsidRPr="00CE2BB0" w:rsidR="00776A05" w:rsidP="00217813" w:rsidRDefault="00776A05">
      <w:pPr>
        <w:ind w:right="786"/>
        <w:rPr>
          <w:rFonts w:ascii="Arial" w:hAnsi="Arial" w:cs="Arial"/>
          <w:sz w:val="22"/>
          <w:szCs w:val="22"/>
        </w:rPr>
      </w:pPr>
      <w:r>
        <w:rPr>
          <w:rFonts w:ascii="Arial" w:hAnsi="Arial" w:cs="Arial"/>
          <w:sz w:val="22"/>
          <w:szCs w:val="22"/>
        </w:rPr>
        <w:t xml:space="preserve">- </w:t>
      </w:r>
      <w:r w:rsidRPr="00CE2BB0">
        <w:rPr>
          <w:rFonts w:ascii="Arial" w:hAnsi="Arial" w:cs="Arial"/>
          <w:sz w:val="22"/>
          <w:szCs w:val="22"/>
        </w:rPr>
        <w:t>Hans Goedkoop, historicus, presentator Andere Tijden, NPS</w:t>
      </w:r>
    </w:p>
    <w:p w:rsidR="00776A05" w:rsidP="00217813" w:rsidRDefault="00776A05">
      <w:pPr>
        <w:ind w:right="786"/>
        <w:rPr>
          <w:rFonts w:ascii="Arial" w:hAnsi="Arial" w:cs="Arial"/>
          <w:sz w:val="22"/>
          <w:szCs w:val="22"/>
        </w:rPr>
      </w:pPr>
      <w:r>
        <w:rPr>
          <w:rFonts w:ascii="Arial" w:hAnsi="Arial" w:cs="Arial"/>
          <w:sz w:val="22"/>
          <w:szCs w:val="22"/>
        </w:rPr>
        <w:t xml:space="preserve">- </w:t>
      </w:r>
      <w:r w:rsidRPr="00CE2BB0">
        <w:rPr>
          <w:rFonts w:ascii="Arial" w:hAnsi="Arial" w:cs="Arial"/>
          <w:sz w:val="22"/>
          <w:szCs w:val="22"/>
        </w:rPr>
        <w:t>Martine Gosselink, Hoofd geschiedenis Rijksmuseum, Amsterdam</w:t>
      </w:r>
    </w:p>
    <w:p w:rsidRPr="00CE2BB0" w:rsidR="00776A05" w:rsidP="00217813" w:rsidRDefault="00776A05">
      <w:pPr>
        <w:ind w:right="786"/>
        <w:rPr>
          <w:rFonts w:ascii="Arial" w:hAnsi="Arial" w:cs="Arial"/>
          <w:sz w:val="22"/>
          <w:szCs w:val="22"/>
        </w:rPr>
      </w:pPr>
      <w:r w:rsidRPr="00CE2BB0">
        <w:rPr>
          <w:rFonts w:ascii="Arial" w:hAnsi="Arial" w:cs="Arial"/>
          <w:sz w:val="22"/>
          <w:szCs w:val="22"/>
        </w:rPr>
        <w:t>-Maria Grever, hoogleraar Theorie en Methoden van de Maatschappijgeschiedenis en directeur van het Centrum voor Historische Cultuur, Faculteit der Historische en Kunstwetenschappen, Erasmus Universiteit Rotterdam.</w:t>
      </w:r>
    </w:p>
    <w:p w:rsidRPr="00CE2BB0" w:rsidR="00776A05" w:rsidP="00217813" w:rsidRDefault="00776A05">
      <w:pPr>
        <w:ind w:right="786"/>
        <w:rPr>
          <w:rFonts w:ascii="Arial" w:hAnsi="Arial" w:cs="Arial"/>
          <w:sz w:val="22"/>
          <w:szCs w:val="22"/>
        </w:rPr>
      </w:pPr>
      <w:r>
        <w:rPr>
          <w:rFonts w:ascii="Arial" w:hAnsi="Arial" w:cs="Arial"/>
          <w:sz w:val="22"/>
          <w:szCs w:val="22"/>
        </w:rPr>
        <w:t xml:space="preserve">- </w:t>
      </w:r>
      <w:r w:rsidRPr="00CE2BB0">
        <w:rPr>
          <w:rFonts w:ascii="Arial" w:hAnsi="Arial" w:cs="Arial"/>
          <w:sz w:val="22"/>
          <w:szCs w:val="22"/>
        </w:rPr>
        <w:t>Hendrik Henrichs, Universitair docent geschiedenis Universiteit Utrecht (UU)</w:t>
      </w:r>
      <w:r w:rsidRPr="00CE2BB0">
        <w:rPr>
          <w:rFonts w:ascii="Arial" w:hAnsi="Arial" w:cs="Arial"/>
          <w:sz w:val="22"/>
          <w:szCs w:val="22"/>
        </w:rPr>
        <w:br/>
      </w:r>
      <w:r>
        <w:rPr>
          <w:rFonts w:ascii="Arial" w:hAnsi="Arial" w:cs="Arial"/>
          <w:sz w:val="22"/>
          <w:szCs w:val="22"/>
        </w:rPr>
        <w:t xml:space="preserve">- </w:t>
      </w:r>
      <w:r w:rsidRPr="00CE2BB0">
        <w:rPr>
          <w:rFonts w:ascii="Arial" w:hAnsi="Arial" w:cs="Arial"/>
          <w:sz w:val="22"/>
          <w:szCs w:val="22"/>
        </w:rPr>
        <w:t>Richard Hermans, directeur Erfgoed Nederland.</w:t>
      </w:r>
    </w:p>
    <w:p w:rsidRPr="00CE2BB0" w:rsidR="00776A05" w:rsidP="00217813" w:rsidRDefault="00776A05">
      <w:pPr>
        <w:ind w:right="786"/>
        <w:rPr>
          <w:rFonts w:ascii="Arial" w:hAnsi="Arial" w:cs="Arial"/>
          <w:sz w:val="22"/>
          <w:szCs w:val="22"/>
        </w:rPr>
      </w:pPr>
      <w:r>
        <w:rPr>
          <w:rFonts w:ascii="Arial" w:hAnsi="Arial" w:cs="Arial"/>
          <w:sz w:val="22"/>
          <w:szCs w:val="22"/>
        </w:rPr>
        <w:t xml:space="preserve">- </w:t>
      </w:r>
      <w:r w:rsidRPr="00CE2BB0">
        <w:rPr>
          <w:rFonts w:ascii="Arial" w:hAnsi="Arial" w:cs="Arial"/>
          <w:sz w:val="22"/>
          <w:szCs w:val="22"/>
        </w:rPr>
        <w:t>Sandra den Hamer, directeur Filmmuseum, Amsterdam</w:t>
      </w:r>
    </w:p>
    <w:p w:rsidRPr="00CE2BB0" w:rsidR="00776A05" w:rsidP="00217813" w:rsidRDefault="00776A05">
      <w:pPr>
        <w:ind w:right="786"/>
        <w:rPr>
          <w:rFonts w:ascii="Arial" w:hAnsi="Arial" w:cs="Arial"/>
          <w:sz w:val="22"/>
          <w:szCs w:val="22"/>
        </w:rPr>
      </w:pPr>
      <w:r>
        <w:rPr>
          <w:rFonts w:ascii="Arial" w:hAnsi="Arial" w:cs="Arial"/>
          <w:sz w:val="22"/>
          <w:szCs w:val="22"/>
        </w:rPr>
        <w:t xml:space="preserve">- </w:t>
      </w:r>
      <w:r w:rsidRPr="00CE2BB0">
        <w:rPr>
          <w:rFonts w:ascii="Arial" w:hAnsi="Arial" w:cs="Arial"/>
          <w:sz w:val="22"/>
          <w:szCs w:val="22"/>
        </w:rPr>
        <w:t>Jos Houweling, directeur Sandberg Instituut, Amsterdam</w:t>
      </w:r>
    </w:p>
    <w:p w:rsidRPr="00CE2BB0" w:rsidR="00776A05" w:rsidP="00217813" w:rsidRDefault="00776A05">
      <w:pPr>
        <w:ind w:right="786"/>
        <w:rPr>
          <w:rFonts w:ascii="Arial" w:hAnsi="Arial" w:cs="Arial"/>
          <w:sz w:val="22"/>
          <w:szCs w:val="22"/>
        </w:rPr>
      </w:pPr>
      <w:r>
        <w:rPr>
          <w:rFonts w:ascii="Arial" w:hAnsi="Arial" w:cs="Arial"/>
          <w:sz w:val="22"/>
          <w:szCs w:val="22"/>
        </w:rPr>
        <w:t xml:space="preserve">- </w:t>
      </w:r>
      <w:r w:rsidRPr="00CE2BB0">
        <w:rPr>
          <w:rFonts w:ascii="Arial" w:hAnsi="Arial" w:cs="Arial"/>
          <w:sz w:val="22"/>
          <w:szCs w:val="22"/>
        </w:rPr>
        <w:t>Pieter van d</w:t>
      </w:r>
      <w:r>
        <w:rPr>
          <w:rFonts w:ascii="Arial" w:hAnsi="Arial" w:cs="Arial"/>
          <w:sz w:val="22"/>
          <w:szCs w:val="22"/>
        </w:rPr>
        <w:t>er Heijden, directeur Beeld en G</w:t>
      </w:r>
      <w:r w:rsidRPr="00CE2BB0">
        <w:rPr>
          <w:rFonts w:ascii="Arial" w:hAnsi="Arial" w:cs="Arial"/>
          <w:sz w:val="22"/>
          <w:szCs w:val="22"/>
        </w:rPr>
        <w:t>eluid, Hilversum</w:t>
      </w:r>
    </w:p>
    <w:p w:rsidRPr="00CE2BB0" w:rsidR="00776A05" w:rsidP="00217813" w:rsidRDefault="00776A05">
      <w:pPr>
        <w:ind w:right="786"/>
        <w:rPr>
          <w:rFonts w:ascii="Arial" w:hAnsi="Arial" w:cs="Arial"/>
          <w:sz w:val="22"/>
          <w:szCs w:val="22"/>
        </w:rPr>
      </w:pPr>
      <w:r>
        <w:rPr>
          <w:rFonts w:ascii="Arial" w:hAnsi="Arial" w:cs="Arial"/>
          <w:sz w:val="22"/>
          <w:szCs w:val="22"/>
        </w:rPr>
        <w:t xml:space="preserve">- </w:t>
      </w:r>
      <w:r w:rsidRPr="00CE2BB0">
        <w:rPr>
          <w:rFonts w:ascii="Arial" w:hAnsi="Arial" w:cs="Arial"/>
          <w:sz w:val="22"/>
          <w:szCs w:val="22"/>
        </w:rPr>
        <w:t>Edwin van Huis, voormalig algemeen directeur Beeld en Geluid, Hilversum</w:t>
      </w:r>
    </w:p>
    <w:p w:rsidRPr="00CE2BB0" w:rsidR="00776A05" w:rsidP="00217813" w:rsidRDefault="00776A05">
      <w:pPr>
        <w:ind w:right="786"/>
        <w:rPr>
          <w:rFonts w:ascii="Arial" w:hAnsi="Arial" w:cs="Arial"/>
          <w:sz w:val="22"/>
          <w:szCs w:val="22"/>
        </w:rPr>
      </w:pPr>
      <w:r w:rsidRPr="00CE2BB0">
        <w:rPr>
          <w:rFonts w:ascii="Arial" w:hAnsi="Arial" w:cs="Arial"/>
          <w:sz w:val="22"/>
          <w:szCs w:val="22"/>
        </w:rPr>
        <w:t>James Kennedy, hoogleraar Nederlandse geschiedenis, Universiteit van Amsterdam (UvA)</w:t>
      </w:r>
    </w:p>
    <w:p w:rsidRPr="00CE2BB0" w:rsidR="00776A05" w:rsidP="00217813" w:rsidRDefault="00776A05">
      <w:pPr>
        <w:ind w:right="786"/>
        <w:rPr>
          <w:rFonts w:ascii="Arial" w:hAnsi="Arial" w:cs="Arial"/>
          <w:sz w:val="22"/>
          <w:szCs w:val="22"/>
        </w:rPr>
      </w:pPr>
      <w:r>
        <w:rPr>
          <w:rFonts w:ascii="Arial" w:hAnsi="Arial" w:cs="Arial"/>
          <w:sz w:val="22"/>
          <w:szCs w:val="22"/>
        </w:rPr>
        <w:t xml:space="preserve">- </w:t>
      </w:r>
      <w:r w:rsidRPr="00CE2BB0">
        <w:rPr>
          <w:rFonts w:ascii="Arial" w:hAnsi="Arial" w:cs="Arial"/>
          <w:sz w:val="22"/>
          <w:szCs w:val="22"/>
        </w:rPr>
        <w:t>Chris Keulemans, publicist, voormalig directeur De Balie, Amsterdam</w:t>
      </w:r>
    </w:p>
    <w:p w:rsidRPr="00CE2BB0" w:rsidR="00776A05" w:rsidP="00217813" w:rsidRDefault="00776A05">
      <w:pPr>
        <w:ind w:right="786"/>
        <w:rPr>
          <w:rFonts w:ascii="Arial" w:hAnsi="Arial" w:cs="Arial"/>
          <w:sz w:val="22"/>
          <w:szCs w:val="22"/>
        </w:rPr>
      </w:pPr>
      <w:r>
        <w:rPr>
          <w:rFonts w:ascii="Arial" w:hAnsi="Arial" w:cs="Arial"/>
          <w:sz w:val="22"/>
          <w:szCs w:val="22"/>
        </w:rPr>
        <w:t xml:space="preserve">- </w:t>
      </w:r>
      <w:r w:rsidRPr="00CE2BB0">
        <w:rPr>
          <w:rFonts w:ascii="Arial" w:hAnsi="Arial" w:cs="Arial"/>
          <w:sz w:val="22"/>
          <w:szCs w:val="22"/>
        </w:rPr>
        <w:t>Arjen Kok, directeur Instituut Collectie Nederland, Amsterdam</w:t>
      </w:r>
    </w:p>
    <w:p w:rsidRPr="00CE2BB0" w:rsidR="00776A05" w:rsidP="00217813" w:rsidRDefault="00776A05">
      <w:pPr>
        <w:ind w:right="786"/>
        <w:rPr>
          <w:rFonts w:ascii="Arial" w:hAnsi="Arial" w:cs="Arial"/>
          <w:sz w:val="22"/>
          <w:szCs w:val="22"/>
        </w:rPr>
      </w:pPr>
      <w:r>
        <w:rPr>
          <w:rFonts w:ascii="Arial" w:hAnsi="Arial" w:cs="Arial"/>
          <w:sz w:val="22"/>
          <w:szCs w:val="22"/>
        </w:rPr>
        <w:t xml:space="preserve">- </w:t>
      </w:r>
      <w:r w:rsidRPr="00CE2BB0">
        <w:rPr>
          <w:rFonts w:ascii="Arial" w:hAnsi="Arial" w:cs="Arial"/>
          <w:sz w:val="22"/>
          <w:szCs w:val="22"/>
        </w:rPr>
        <w:t xml:space="preserve">Rob van Kranenburg, </w:t>
      </w:r>
      <w:r>
        <w:rPr>
          <w:rFonts w:ascii="Arial" w:hAnsi="Arial" w:cs="Arial"/>
          <w:sz w:val="22"/>
          <w:szCs w:val="22"/>
        </w:rPr>
        <w:t xml:space="preserve">medewerker </w:t>
      </w:r>
      <w:r w:rsidRPr="00CE2BB0">
        <w:rPr>
          <w:rFonts w:ascii="Arial" w:hAnsi="Arial" w:cs="Arial"/>
          <w:sz w:val="22"/>
          <w:szCs w:val="22"/>
        </w:rPr>
        <w:t>Waag Society for New Media, Amsterdam</w:t>
      </w:r>
    </w:p>
    <w:p w:rsidRPr="00CE2BB0" w:rsidR="00776A05" w:rsidP="00217813" w:rsidRDefault="00776A05">
      <w:pPr>
        <w:ind w:right="786"/>
        <w:rPr>
          <w:rFonts w:ascii="Arial" w:hAnsi="Arial" w:cs="Arial"/>
          <w:sz w:val="22"/>
          <w:szCs w:val="22"/>
        </w:rPr>
      </w:pPr>
      <w:r>
        <w:rPr>
          <w:rFonts w:ascii="Arial" w:hAnsi="Arial" w:cs="Arial"/>
          <w:sz w:val="22"/>
          <w:szCs w:val="22"/>
        </w:rPr>
        <w:t>- Susan Legene, hoogleraar Politieke G</w:t>
      </w:r>
      <w:r w:rsidRPr="00CE2BB0">
        <w:rPr>
          <w:rFonts w:ascii="Arial" w:hAnsi="Arial" w:cs="Arial"/>
          <w:sz w:val="22"/>
          <w:szCs w:val="22"/>
        </w:rPr>
        <w:t>eschiedenis, VU, Amsterdam.</w:t>
      </w:r>
    </w:p>
    <w:p w:rsidRPr="00CE2BB0" w:rsidR="00776A05" w:rsidP="00217813" w:rsidRDefault="00776A05">
      <w:pPr>
        <w:ind w:right="786"/>
        <w:rPr>
          <w:rFonts w:ascii="Arial" w:hAnsi="Arial" w:cs="Arial"/>
          <w:sz w:val="22"/>
          <w:szCs w:val="22"/>
        </w:rPr>
      </w:pPr>
      <w:r>
        <w:rPr>
          <w:rFonts w:ascii="Arial" w:hAnsi="Arial" w:cs="Arial"/>
          <w:sz w:val="22"/>
          <w:szCs w:val="22"/>
        </w:rPr>
        <w:t xml:space="preserve">- </w:t>
      </w:r>
      <w:r w:rsidRPr="00CE2BB0">
        <w:rPr>
          <w:rFonts w:ascii="Arial" w:hAnsi="Arial" w:cs="Arial"/>
          <w:sz w:val="22"/>
          <w:szCs w:val="22"/>
        </w:rPr>
        <w:t>Fred Lieburg, hoogleraar in de Geschiedenis van het Nederlands protestantisme, Vrije Universiteit (VU), Amsterdam</w:t>
      </w:r>
    </w:p>
    <w:p w:rsidRPr="00B3564C" w:rsidR="00776A05" w:rsidP="00217813" w:rsidRDefault="00776A05">
      <w:pPr>
        <w:ind w:right="786"/>
        <w:rPr>
          <w:rFonts w:ascii="Arial" w:hAnsi="Arial" w:cs="Arial"/>
          <w:sz w:val="22"/>
          <w:szCs w:val="22"/>
        </w:rPr>
      </w:pPr>
      <w:r>
        <w:rPr>
          <w:rFonts w:ascii="Arial" w:hAnsi="Arial" w:cs="Arial"/>
          <w:sz w:val="22"/>
          <w:szCs w:val="22"/>
        </w:rPr>
        <w:t xml:space="preserve">- </w:t>
      </w:r>
      <w:r w:rsidRPr="00B3564C">
        <w:rPr>
          <w:rFonts w:ascii="Arial" w:hAnsi="Arial" w:cs="Arial"/>
          <w:sz w:val="22"/>
          <w:szCs w:val="22"/>
        </w:rPr>
        <w:t>Liane van der Linden, directeur Kosmopolis Rotterdam</w:t>
      </w:r>
    </w:p>
    <w:p w:rsidRPr="00B3564C" w:rsidR="00776A05" w:rsidP="00217813" w:rsidRDefault="00776A05">
      <w:pPr>
        <w:ind w:right="786"/>
        <w:rPr>
          <w:rFonts w:ascii="Arial" w:hAnsi="Arial" w:cs="Arial"/>
          <w:sz w:val="22"/>
          <w:szCs w:val="22"/>
        </w:rPr>
      </w:pPr>
      <w:r>
        <w:rPr>
          <w:rFonts w:ascii="Arial" w:hAnsi="Arial" w:cs="Arial"/>
          <w:sz w:val="22"/>
          <w:szCs w:val="22"/>
        </w:rPr>
        <w:t xml:space="preserve">- </w:t>
      </w:r>
      <w:r w:rsidRPr="00B3564C">
        <w:rPr>
          <w:rFonts w:ascii="Arial" w:hAnsi="Arial" w:cs="Arial"/>
          <w:sz w:val="22"/>
          <w:szCs w:val="22"/>
        </w:rPr>
        <w:t>Max Meijer, voormalig directeur Museum voor moderne Kunst, Arnhem</w:t>
      </w:r>
    </w:p>
    <w:p w:rsidRPr="00B3564C" w:rsidR="00776A05" w:rsidP="00217813" w:rsidRDefault="00776A05">
      <w:pPr>
        <w:ind w:right="786"/>
        <w:rPr>
          <w:rFonts w:ascii="Arial" w:hAnsi="Arial" w:cs="Arial"/>
          <w:sz w:val="22"/>
          <w:szCs w:val="22"/>
        </w:rPr>
      </w:pPr>
      <w:r>
        <w:rPr>
          <w:rFonts w:ascii="Arial" w:hAnsi="Arial" w:cs="Arial"/>
          <w:sz w:val="22"/>
          <w:szCs w:val="22"/>
        </w:rPr>
        <w:t xml:space="preserve">- </w:t>
      </w:r>
      <w:r w:rsidRPr="00B3564C">
        <w:rPr>
          <w:rFonts w:ascii="Arial" w:hAnsi="Arial" w:cs="Arial"/>
          <w:sz w:val="22"/>
          <w:szCs w:val="22"/>
        </w:rPr>
        <w:t>Soheila Najand, directeur Stichting Interart, Arnhem</w:t>
      </w:r>
    </w:p>
    <w:p w:rsidRPr="00B3564C" w:rsidR="00776A05" w:rsidP="00217813" w:rsidRDefault="00776A05">
      <w:pPr>
        <w:ind w:right="786"/>
        <w:rPr>
          <w:rFonts w:ascii="Arial" w:hAnsi="Arial" w:cs="Arial"/>
          <w:sz w:val="22"/>
          <w:szCs w:val="22"/>
        </w:rPr>
      </w:pPr>
      <w:r>
        <w:rPr>
          <w:rFonts w:ascii="Arial" w:hAnsi="Arial" w:cs="Arial"/>
          <w:sz w:val="22"/>
          <w:szCs w:val="22"/>
        </w:rPr>
        <w:t xml:space="preserve">- </w:t>
      </w:r>
      <w:r w:rsidRPr="00B3564C">
        <w:rPr>
          <w:rFonts w:ascii="Arial" w:hAnsi="Arial" w:cs="Arial"/>
          <w:sz w:val="22"/>
          <w:szCs w:val="22"/>
        </w:rPr>
        <w:t>Gert Oostindie, directeur Koninklijk Instituut voor Taal-, Land- en Volkenkunde (KITLV), Leiden</w:t>
      </w:r>
    </w:p>
    <w:p w:rsidRPr="00B3564C" w:rsidR="00776A05" w:rsidP="00217813" w:rsidRDefault="00776A05">
      <w:pPr>
        <w:ind w:right="786"/>
        <w:rPr>
          <w:rFonts w:ascii="Arial" w:hAnsi="Arial" w:cs="Arial"/>
          <w:sz w:val="22"/>
          <w:szCs w:val="22"/>
        </w:rPr>
      </w:pPr>
      <w:r>
        <w:rPr>
          <w:rFonts w:ascii="Arial" w:hAnsi="Arial" w:cs="Arial"/>
          <w:sz w:val="22"/>
          <w:szCs w:val="22"/>
        </w:rPr>
        <w:t xml:space="preserve">- </w:t>
      </w:r>
      <w:r w:rsidRPr="00B3564C">
        <w:rPr>
          <w:rFonts w:ascii="Arial" w:hAnsi="Arial" w:cs="Arial"/>
          <w:sz w:val="22"/>
          <w:szCs w:val="22"/>
        </w:rPr>
        <w:t>Ben de Pater, wetenschappelijk medewerker Geowetenschappen, UU</w:t>
      </w:r>
    </w:p>
    <w:p w:rsidRPr="00B3564C" w:rsidR="00776A05" w:rsidP="00217813" w:rsidRDefault="00776A05">
      <w:pPr>
        <w:ind w:right="786"/>
        <w:rPr>
          <w:rFonts w:ascii="Arial" w:hAnsi="Arial" w:cs="Arial"/>
          <w:sz w:val="22"/>
          <w:szCs w:val="22"/>
        </w:rPr>
      </w:pPr>
      <w:r>
        <w:rPr>
          <w:rFonts w:ascii="Arial" w:hAnsi="Arial" w:cs="Arial"/>
          <w:sz w:val="22"/>
          <w:szCs w:val="22"/>
        </w:rPr>
        <w:t xml:space="preserve">- </w:t>
      </w:r>
      <w:r w:rsidRPr="00B3564C">
        <w:rPr>
          <w:rFonts w:ascii="Arial" w:hAnsi="Arial" w:cs="Arial"/>
          <w:sz w:val="22"/>
          <w:szCs w:val="22"/>
        </w:rPr>
        <w:t>Wim Pijbes, directeur Rijksmuseum, Amsterdam</w:t>
      </w:r>
    </w:p>
    <w:p w:rsidRPr="00B3564C" w:rsidR="00776A05" w:rsidP="00217813" w:rsidRDefault="00776A05">
      <w:pPr>
        <w:ind w:right="786"/>
        <w:rPr>
          <w:rFonts w:ascii="Arial" w:hAnsi="Arial" w:cs="Arial"/>
          <w:sz w:val="22"/>
          <w:szCs w:val="22"/>
        </w:rPr>
      </w:pPr>
      <w:r>
        <w:rPr>
          <w:rFonts w:ascii="Arial" w:hAnsi="Arial" w:cs="Arial"/>
          <w:sz w:val="22"/>
          <w:szCs w:val="22"/>
        </w:rPr>
        <w:t xml:space="preserve">- </w:t>
      </w:r>
      <w:r w:rsidRPr="00B3564C">
        <w:rPr>
          <w:rFonts w:ascii="Arial" w:hAnsi="Arial" w:cs="Arial"/>
          <w:sz w:val="22"/>
          <w:szCs w:val="22"/>
        </w:rPr>
        <w:t>Herman Pleij</w:t>
      </w:r>
      <w:r>
        <w:rPr>
          <w:rFonts w:ascii="Arial" w:hAnsi="Arial" w:cs="Arial"/>
          <w:sz w:val="22"/>
          <w:szCs w:val="22"/>
        </w:rPr>
        <w:t>,</w:t>
      </w:r>
      <w:r w:rsidRPr="00B3564C">
        <w:rPr>
          <w:rFonts w:ascii="Arial" w:hAnsi="Arial" w:cs="Arial"/>
          <w:sz w:val="22"/>
          <w:szCs w:val="22"/>
        </w:rPr>
        <w:t xml:space="preserve"> emeritus hoogleraar Historische Nederlandse Letterkunde, UvA</w:t>
      </w:r>
    </w:p>
    <w:p w:rsidRPr="00B3564C" w:rsidR="00776A05" w:rsidP="00217813" w:rsidRDefault="00776A05">
      <w:pPr>
        <w:ind w:right="786"/>
        <w:rPr>
          <w:rFonts w:ascii="Arial" w:hAnsi="Arial" w:cs="Arial"/>
          <w:sz w:val="22"/>
          <w:szCs w:val="22"/>
        </w:rPr>
      </w:pPr>
      <w:r>
        <w:rPr>
          <w:rFonts w:ascii="Arial" w:hAnsi="Arial" w:cs="Arial"/>
          <w:sz w:val="22"/>
          <w:szCs w:val="22"/>
        </w:rPr>
        <w:t xml:space="preserve">- </w:t>
      </w:r>
      <w:r w:rsidRPr="00B3564C">
        <w:rPr>
          <w:rFonts w:ascii="Arial" w:hAnsi="Arial" w:cs="Arial"/>
          <w:sz w:val="22"/>
          <w:szCs w:val="22"/>
        </w:rPr>
        <w:t>Hans Renes, wetenschappelijk medewerker Geowetenschappen, UU en VU</w:t>
      </w:r>
    </w:p>
    <w:p w:rsidRPr="00B3564C" w:rsidR="00776A05" w:rsidP="00217813" w:rsidRDefault="00776A05">
      <w:pPr>
        <w:ind w:right="786"/>
        <w:rPr>
          <w:rFonts w:ascii="Arial" w:hAnsi="Arial" w:cs="Arial"/>
          <w:sz w:val="22"/>
          <w:szCs w:val="22"/>
        </w:rPr>
      </w:pPr>
      <w:r>
        <w:rPr>
          <w:rFonts w:ascii="Arial" w:hAnsi="Arial" w:cs="Arial"/>
          <w:sz w:val="22"/>
          <w:szCs w:val="22"/>
        </w:rPr>
        <w:t xml:space="preserve">- </w:t>
      </w:r>
      <w:r w:rsidRPr="00B3564C">
        <w:rPr>
          <w:rFonts w:ascii="Arial" w:hAnsi="Arial" w:cs="Arial"/>
          <w:sz w:val="22"/>
          <w:szCs w:val="22"/>
        </w:rPr>
        <w:t xml:space="preserve">Jelle Reumer, </w:t>
      </w:r>
      <w:r>
        <w:rPr>
          <w:rFonts w:ascii="Arial" w:hAnsi="Arial" w:cs="Arial"/>
          <w:sz w:val="22"/>
          <w:szCs w:val="22"/>
        </w:rPr>
        <w:t xml:space="preserve">directeur </w:t>
      </w:r>
      <w:r w:rsidRPr="00B3564C">
        <w:rPr>
          <w:rFonts w:ascii="Arial" w:hAnsi="Arial" w:cs="Arial"/>
          <w:sz w:val="22"/>
          <w:szCs w:val="22"/>
        </w:rPr>
        <w:t>Natuurhistorisch Museum, Rotterdam</w:t>
      </w:r>
    </w:p>
    <w:p w:rsidRPr="00B3564C" w:rsidR="00776A05" w:rsidP="00217813" w:rsidRDefault="00776A05">
      <w:pPr>
        <w:ind w:right="786"/>
        <w:rPr>
          <w:rFonts w:ascii="Arial" w:hAnsi="Arial" w:cs="Arial"/>
          <w:sz w:val="22"/>
          <w:szCs w:val="22"/>
        </w:rPr>
      </w:pPr>
      <w:r>
        <w:rPr>
          <w:rFonts w:ascii="Arial" w:hAnsi="Arial" w:cs="Arial"/>
          <w:sz w:val="22"/>
          <w:szCs w:val="22"/>
        </w:rPr>
        <w:t xml:space="preserve">- </w:t>
      </w:r>
      <w:r w:rsidRPr="00B3564C">
        <w:rPr>
          <w:rFonts w:ascii="Arial" w:hAnsi="Arial" w:cs="Arial"/>
          <w:sz w:val="22"/>
          <w:szCs w:val="22"/>
        </w:rPr>
        <w:t>Maarten van Rossem, bijzonder hoogleraar geschiedenis, UU</w:t>
      </w:r>
    </w:p>
    <w:p w:rsidRPr="00656B22" w:rsidR="00776A05" w:rsidP="00217813" w:rsidRDefault="00776A05">
      <w:pPr>
        <w:ind w:right="786"/>
        <w:rPr>
          <w:rFonts w:ascii="Arial" w:hAnsi="Arial" w:cs="Arial"/>
          <w:sz w:val="22"/>
          <w:szCs w:val="22"/>
        </w:rPr>
      </w:pPr>
      <w:r>
        <w:rPr>
          <w:rFonts w:ascii="Arial" w:hAnsi="Arial" w:cs="Arial"/>
          <w:sz w:val="22"/>
          <w:szCs w:val="22"/>
        </w:rPr>
        <w:t xml:space="preserve">- </w:t>
      </w:r>
      <w:r w:rsidRPr="00B3564C">
        <w:rPr>
          <w:rFonts w:ascii="Arial" w:hAnsi="Arial" w:cs="Arial"/>
          <w:sz w:val="22"/>
          <w:szCs w:val="22"/>
        </w:rPr>
        <w:t>Paul Schnabel, directeur Sociaal en Cultureel</w:t>
      </w:r>
      <w:r w:rsidRPr="00656B22">
        <w:rPr>
          <w:rFonts w:ascii="Arial" w:hAnsi="Arial" w:cs="Arial"/>
          <w:sz w:val="22"/>
          <w:szCs w:val="22"/>
        </w:rPr>
        <w:t xml:space="preserve"> Planbureau, Den Haag </w:t>
      </w:r>
    </w:p>
    <w:p w:rsidRPr="00656B22" w:rsidR="00776A05" w:rsidP="00217813" w:rsidRDefault="00776A05">
      <w:pPr>
        <w:ind w:right="786"/>
        <w:rPr>
          <w:rFonts w:ascii="Arial" w:hAnsi="Arial" w:cs="Arial"/>
          <w:sz w:val="22"/>
          <w:szCs w:val="22"/>
        </w:rPr>
      </w:pPr>
      <w:r>
        <w:rPr>
          <w:rFonts w:ascii="Arial" w:hAnsi="Arial" w:cs="Arial"/>
          <w:sz w:val="22"/>
          <w:szCs w:val="22"/>
        </w:rPr>
        <w:t xml:space="preserve">- </w:t>
      </w:r>
      <w:r w:rsidRPr="00656B22">
        <w:rPr>
          <w:rFonts w:ascii="Arial" w:hAnsi="Arial" w:cs="Arial"/>
          <w:sz w:val="22"/>
          <w:szCs w:val="22"/>
        </w:rPr>
        <w:t xml:space="preserve">Marjan Schwegman, </w:t>
      </w:r>
      <w:r>
        <w:rPr>
          <w:rFonts w:ascii="Arial" w:hAnsi="Arial" w:cs="Arial"/>
          <w:sz w:val="22"/>
          <w:szCs w:val="22"/>
        </w:rPr>
        <w:t xml:space="preserve">directeur </w:t>
      </w:r>
      <w:r w:rsidRPr="00656B22">
        <w:rPr>
          <w:rFonts w:ascii="Arial" w:hAnsi="Arial" w:cs="Arial"/>
          <w:sz w:val="22"/>
          <w:szCs w:val="22"/>
        </w:rPr>
        <w:t>N</w:t>
      </w:r>
      <w:r>
        <w:rPr>
          <w:rFonts w:ascii="Arial" w:hAnsi="Arial" w:cs="Arial"/>
          <w:sz w:val="22"/>
          <w:szCs w:val="22"/>
        </w:rPr>
        <w:t>ederlands Instituut voor Oorlogsdocumentatie</w:t>
      </w:r>
      <w:r w:rsidRPr="00656B22">
        <w:rPr>
          <w:rFonts w:ascii="Arial" w:hAnsi="Arial" w:cs="Arial"/>
          <w:sz w:val="22"/>
          <w:szCs w:val="22"/>
        </w:rPr>
        <w:t>, Amsterdam</w:t>
      </w:r>
    </w:p>
    <w:p w:rsidRPr="00656B22" w:rsidR="00776A05" w:rsidP="00217813" w:rsidRDefault="00776A05">
      <w:pPr>
        <w:ind w:right="786"/>
        <w:rPr>
          <w:rFonts w:ascii="Arial" w:hAnsi="Arial" w:cs="Arial"/>
          <w:sz w:val="22"/>
          <w:szCs w:val="22"/>
        </w:rPr>
      </w:pPr>
      <w:r>
        <w:rPr>
          <w:rFonts w:ascii="Arial" w:hAnsi="Arial" w:cs="Arial"/>
          <w:sz w:val="22"/>
          <w:szCs w:val="22"/>
        </w:rPr>
        <w:t xml:space="preserve">- </w:t>
      </w:r>
      <w:r w:rsidRPr="00656B22">
        <w:rPr>
          <w:rFonts w:ascii="Arial" w:hAnsi="Arial" w:cs="Arial"/>
          <w:sz w:val="22"/>
          <w:szCs w:val="22"/>
        </w:rPr>
        <w:t>Peter Sigmond, voormalig hoofd collecties Rijksmuseum</w:t>
      </w:r>
    </w:p>
    <w:p w:rsidRPr="00656B22" w:rsidR="00776A05" w:rsidP="00217813" w:rsidRDefault="00776A05">
      <w:pPr>
        <w:ind w:right="786"/>
        <w:rPr>
          <w:rFonts w:ascii="Arial" w:hAnsi="Arial" w:cs="Arial"/>
          <w:sz w:val="22"/>
          <w:szCs w:val="22"/>
        </w:rPr>
      </w:pPr>
      <w:r>
        <w:rPr>
          <w:rFonts w:ascii="Arial" w:hAnsi="Arial" w:cs="Arial"/>
          <w:sz w:val="22"/>
          <w:szCs w:val="22"/>
        </w:rPr>
        <w:t xml:space="preserve">- </w:t>
      </w:r>
      <w:r w:rsidRPr="00656B22">
        <w:rPr>
          <w:rFonts w:ascii="Arial" w:hAnsi="Arial" w:cs="Arial"/>
          <w:sz w:val="22"/>
          <w:szCs w:val="22"/>
        </w:rPr>
        <w:t xml:space="preserve">Paul Spies, </w:t>
      </w:r>
      <w:r>
        <w:rPr>
          <w:rFonts w:ascii="Arial" w:hAnsi="Arial" w:cs="Arial"/>
          <w:sz w:val="22"/>
          <w:szCs w:val="22"/>
        </w:rPr>
        <w:t xml:space="preserve">directeur </w:t>
      </w:r>
      <w:r w:rsidRPr="00656B22">
        <w:rPr>
          <w:rFonts w:ascii="Arial" w:hAnsi="Arial" w:cs="Arial"/>
          <w:sz w:val="22"/>
          <w:szCs w:val="22"/>
        </w:rPr>
        <w:t>Amsterdams Historisch Museum</w:t>
      </w:r>
    </w:p>
    <w:p w:rsidRPr="00656B22" w:rsidR="00776A05" w:rsidP="00217813" w:rsidRDefault="00776A05">
      <w:pPr>
        <w:ind w:right="786"/>
        <w:rPr>
          <w:rFonts w:ascii="Arial" w:hAnsi="Arial" w:cs="Arial"/>
          <w:sz w:val="22"/>
          <w:szCs w:val="22"/>
        </w:rPr>
      </w:pPr>
      <w:r>
        <w:rPr>
          <w:rFonts w:ascii="Arial" w:hAnsi="Arial" w:cs="Arial"/>
          <w:sz w:val="22"/>
          <w:szCs w:val="22"/>
        </w:rPr>
        <w:t xml:space="preserve">- </w:t>
      </w:r>
      <w:r w:rsidRPr="00656B22">
        <w:rPr>
          <w:rFonts w:ascii="Arial" w:hAnsi="Arial" w:cs="Arial"/>
          <w:sz w:val="22"/>
          <w:szCs w:val="22"/>
        </w:rPr>
        <w:t>Alex van Stipriaan, hoogleraar Caraibische geschiedenis, Erasmus U</w:t>
      </w:r>
      <w:r>
        <w:rPr>
          <w:rFonts w:ascii="Arial" w:hAnsi="Arial" w:cs="Arial"/>
          <w:sz w:val="22"/>
          <w:szCs w:val="22"/>
        </w:rPr>
        <w:t>niversiteit Rotterdam</w:t>
      </w:r>
    </w:p>
    <w:p w:rsidRPr="00656B22" w:rsidR="00776A05" w:rsidP="00217813" w:rsidRDefault="00776A05">
      <w:pPr>
        <w:ind w:right="786"/>
        <w:rPr>
          <w:rFonts w:ascii="Arial" w:hAnsi="Arial" w:cs="Arial"/>
          <w:sz w:val="22"/>
          <w:szCs w:val="22"/>
        </w:rPr>
      </w:pPr>
      <w:r>
        <w:rPr>
          <w:rFonts w:ascii="Arial" w:hAnsi="Arial" w:cs="Arial"/>
          <w:sz w:val="22"/>
          <w:szCs w:val="22"/>
        </w:rPr>
        <w:t xml:space="preserve">- </w:t>
      </w:r>
      <w:r w:rsidRPr="00656B22">
        <w:rPr>
          <w:rFonts w:ascii="Arial" w:hAnsi="Arial" w:cs="Arial"/>
          <w:sz w:val="22"/>
          <w:szCs w:val="22"/>
        </w:rPr>
        <w:t>Ineke Strouken, directeur Nederlands Instituut voor Volkscultuur, Utrecht</w:t>
      </w:r>
    </w:p>
    <w:p w:rsidRPr="00656B22" w:rsidR="00776A05" w:rsidP="00217813" w:rsidRDefault="00776A05">
      <w:pPr>
        <w:ind w:right="786"/>
        <w:rPr>
          <w:rFonts w:ascii="Arial" w:hAnsi="Arial" w:cs="Arial"/>
          <w:sz w:val="22"/>
          <w:szCs w:val="22"/>
        </w:rPr>
      </w:pPr>
      <w:r>
        <w:rPr>
          <w:rFonts w:ascii="Arial" w:hAnsi="Arial" w:cs="Arial"/>
          <w:sz w:val="22"/>
          <w:szCs w:val="22"/>
        </w:rPr>
        <w:t xml:space="preserve">- </w:t>
      </w:r>
      <w:r w:rsidRPr="00656B22">
        <w:rPr>
          <w:rFonts w:ascii="Arial" w:hAnsi="Arial" w:cs="Arial"/>
          <w:sz w:val="22"/>
          <w:szCs w:val="22"/>
        </w:rPr>
        <w:t>Wouter Vanstiphout, architect en stedebouwkundige, Rotterdam</w:t>
      </w:r>
    </w:p>
    <w:p w:rsidR="00776A05" w:rsidP="00217813" w:rsidRDefault="00776A05">
      <w:pPr>
        <w:ind w:right="786"/>
        <w:rPr>
          <w:rFonts w:ascii="Arial" w:hAnsi="Arial" w:cs="Arial"/>
          <w:sz w:val="22"/>
          <w:szCs w:val="22"/>
        </w:rPr>
      </w:pPr>
      <w:r>
        <w:rPr>
          <w:rFonts w:ascii="Arial" w:hAnsi="Arial" w:cs="Arial"/>
          <w:sz w:val="22"/>
          <w:szCs w:val="22"/>
        </w:rPr>
        <w:t xml:space="preserve">- </w:t>
      </w:r>
      <w:r w:rsidRPr="00656B22">
        <w:rPr>
          <w:rFonts w:ascii="Arial" w:hAnsi="Arial" w:cs="Arial"/>
          <w:sz w:val="22"/>
          <w:szCs w:val="22"/>
        </w:rPr>
        <w:t xml:space="preserve">Ernst Veen, </w:t>
      </w:r>
      <w:r>
        <w:rPr>
          <w:rFonts w:ascii="Arial" w:hAnsi="Arial" w:cs="Arial"/>
          <w:sz w:val="22"/>
          <w:szCs w:val="22"/>
        </w:rPr>
        <w:t xml:space="preserve">directeur </w:t>
      </w:r>
      <w:r w:rsidRPr="00656B22">
        <w:rPr>
          <w:rFonts w:ascii="Arial" w:hAnsi="Arial" w:cs="Arial"/>
          <w:sz w:val="22"/>
          <w:szCs w:val="22"/>
        </w:rPr>
        <w:t>Nieuwe Kerk, Amsterdam</w:t>
      </w:r>
    </w:p>
    <w:p w:rsidR="00776A05" w:rsidP="00217813" w:rsidRDefault="00776A05">
      <w:pPr>
        <w:ind w:right="786"/>
        <w:rPr>
          <w:rFonts w:ascii="Arial" w:hAnsi="Arial" w:cs="Arial"/>
          <w:sz w:val="22"/>
          <w:szCs w:val="22"/>
        </w:rPr>
      </w:pPr>
      <w:r w:rsidRPr="00656B22">
        <w:rPr>
          <w:rFonts w:ascii="Arial" w:hAnsi="Arial" w:cs="Arial"/>
          <w:sz w:val="22"/>
          <w:szCs w:val="22"/>
        </w:rPr>
        <w:t>- Henk te Velde</w:t>
      </w:r>
      <w:r>
        <w:rPr>
          <w:rFonts w:ascii="Arial" w:hAnsi="Arial" w:cs="Arial"/>
          <w:sz w:val="22"/>
          <w:szCs w:val="22"/>
        </w:rPr>
        <w:t>, hoogleraar Vaderlandse G</w:t>
      </w:r>
      <w:r w:rsidRPr="00656B22">
        <w:rPr>
          <w:rFonts w:ascii="Arial" w:hAnsi="Arial" w:cs="Arial"/>
          <w:sz w:val="22"/>
          <w:szCs w:val="22"/>
        </w:rPr>
        <w:t>eschiedenis, Universiteit Leiden.</w:t>
      </w:r>
    </w:p>
    <w:p w:rsidRPr="00656B22" w:rsidR="00776A05" w:rsidP="00217813" w:rsidRDefault="00776A05">
      <w:pPr>
        <w:ind w:right="786"/>
        <w:rPr>
          <w:rFonts w:ascii="Arial" w:hAnsi="Arial" w:cs="Arial"/>
          <w:sz w:val="22"/>
          <w:szCs w:val="22"/>
        </w:rPr>
      </w:pPr>
      <w:r>
        <w:rPr>
          <w:rFonts w:ascii="Arial" w:hAnsi="Arial" w:cs="Arial"/>
          <w:sz w:val="22"/>
          <w:szCs w:val="22"/>
        </w:rPr>
        <w:t xml:space="preserve">- </w:t>
      </w:r>
      <w:r w:rsidRPr="00656B22">
        <w:rPr>
          <w:rFonts w:ascii="Arial" w:hAnsi="Arial" w:cs="Arial"/>
          <w:sz w:val="22"/>
          <w:szCs w:val="22"/>
        </w:rPr>
        <w:t xml:space="preserve">Willem Velthoven, </w:t>
      </w:r>
      <w:r>
        <w:rPr>
          <w:rFonts w:ascii="Arial" w:hAnsi="Arial" w:cs="Arial"/>
          <w:sz w:val="22"/>
          <w:szCs w:val="22"/>
        </w:rPr>
        <w:t xml:space="preserve">directeur </w:t>
      </w:r>
      <w:r w:rsidRPr="00656B22">
        <w:rPr>
          <w:rFonts w:ascii="Arial" w:hAnsi="Arial" w:cs="Arial"/>
          <w:sz w:val="22"/>
          <w:szCs w:val="22"/>
        </w:rPr>
        <w:t>Mediamatic, Amsterdam</w:t>
      </w:r>
    </w:p>
    <w:p w:rsidRPr="00656B22" w:rsidR="00776A05" w:rsidP="00217813" w:rsidRDefault="00776A05">
      <w:pPr>
        <w:ind w:right="786"/>
        <w:rPr>
          <w:rFonts w:ascii="Arial" w:hAnsi="Arial" w:cs="Arial"/>
          <w:sz w:val="22"/>
          <w:szCs w:val="22"/>
        </w:rPr>
      </w:pPr>
      <w:r>
        <w:rPr>
          <w:rFonts w:ascii="Arial" w:hAnsi="Arial" w:cs="Arial"/>
          <w:sz w:val="22"/>
          <w:szCs w:val="22"/>
        </w:rPr>
        <w:t xml:space="preserve">- </w:t>
      </w:r>
      <w:r w:rsidRPr="00656B22">
        <w:rPr>
          <w:rFonts w:ascii="Arial" w:hAnsi="Arial" w:cs="Arial"/>
          <w:sz w:val="22"/>
          <w:szCs w:val="22"/>
        </w:rPr>
        <w:t>Frank van Vree, hoogleraar journalistiek en cultuur, UvA</w:t>
      </w:r>
    </w:p>
    <w:p w:rsidRPr="00656B22" w:rsidR="00776A05" w:rsidP="00217813" w:rsidRDefault="00776A05">
      <w:pPr>
        <w:ind w:right="786"/>
        <w:rPr>
          <w:rFonts w:ascii="Arial" w:hAnsi="Arial" w:cs="Arial"/>
          <w:sz w:val="22"/>
          <w:szCs w:val="22"/>
        </w:rPr>
      </w:pPr>
      <w:r>
        <w:rPr>
          <w:rFonts w:ascii="Arial" w:hAnsi="Arial" w:cs="Arial"/>
          <w:sz w:val="22"/>
          <w:szCs w:val="22"/>
        </w:rPr>
        <w:t xml:space="preserve">- </w:t>
      </w:r>
      <w:r w:rsidRPr="00656B22">
        <w:rPr>
          <w:rFonts w:ascii="Arial" w:hAnsi="Arial" w:cs="Arial"/>
          <w:sz w:val="22"/>
          <w:szCs w:val="22"/>
        </w:rPr>
        <w:t xml:space="preserve">Wim Weiland, </w:t>
      </w:r>
      <w:r>
        <w:rPr>
          <w:rFonts w:ascii="Arial" w:hAnsi="Arial" w:cs="Arial"/>
          <w:sz w:val="22"/>
          <w:szCs w:val="22"/>
        </w:rPr>
        <w:t xml:space="preserve">directeur </w:t>
      </w:r>
      <w:r w:rsidRPr="00656B22">
        <w:rPr>
          <w:rFonts w:ascii="Arial" w:hAnsi="Arial" w:cs="Arial"/>
          <w:sz w:val="22"/>
          <w:szCs w:val="22"/>
        </w:rPr>
        <w:t>Rijksmuseum voor Oudheden, Leiden</w:t>
      </w:r>
    </w:p>
    <w:sectPr w:rsidRPr="00656B22" w:rsidR="00776A05" w:rsidSect="00A337B8">
      <w:footerReference w:type="even" r:id="rId7"/>
      <w:footerReference w:type="default" r:id="rId8"/>
      <w:pgSz w:w="11900" w:h="16840"/>
      <w:pgMar w:top="1417" w:right="1417" w:bottom="1417" w:left="1417" w:header="708" w:footer="708" w:gutter="0"/>
      <w:cols w:space="708"/>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A05" w:rsidRDefault="00776A05" w:rsidP="007322EC">
      <w:r>
        <w:separator/>
      </w:r>
    </w:p>
  </w:endnote>
  <w:endnote w:type="continuationSeparator" w:id="1">
    <w:p w:rsidR="00776A05" w:rsidRDefault="00776A05" w:rsidP="007322EC">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Arial">
    <w:altName w:val="Tahoma"/>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A05" w:rsidRDefault="00776A05" w:rsidP="007F620B">
    <w:pPr>
      <w:pStyle w:val="Footer"/>
      <w:framePr w:wrap="around" w:vAnchor="text" w:hAnchor="margin" w:xAlign="right" w:y="1"/>
      <w:rPr>
        <w:rStyle w:val="PageNumber"/>
        <w:rFonts w:ascii="Cambria" w:hAnsi="Cambria"/>
        <w:lang w:eastAsia="en-US"/>
      </w:rPr>
    </w:pPr>
    <w:r>
      <w:rPr>
        <w:rStyle w:val="PageNumber"/>
      </w:rPr>
      <w:fldChar w:fldCharType="begin"/>
    </w:r>
    <w:r>
      <w:rPr>
        <w:rStyle w:val="PageNumber"/>
      </w:rPr>
      <w:instrText xml:space="preserve">PAGE  </w:instrText>
    </w:r>
    <w:r>
      <w:rPr>
        <w:rStyle w:val="PageNumber"/>
      </w:rPr>
      <w:fldChar w:fldCharType="end"/>
    </w:r>
  </w:p>
  <w:p w:rsidR="00776A05" w:rsidRDefault="00776A05" w:rsidP="00193DB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A05" w:rsidRDefault="00776A05" w:rsidP="007F620B">
    <w:pPr>
      <w:pStyle w:val="Footer"/>
      <w:framePr w:wrap="around" w:vAnchor="text" w:hAnchor="margin" w:xAlign="right" w:y="1"/>
      <w:rPr>
        <w:rStyle w:val="PageNumber"/>
        <w:rFonts w:ascii="Cambria" w:hAnsi="Cambria"/>
        <w:lang w:eastAsia="en-US"/>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76A05" w:rsidRDefault="00776A05" w:rsidP="00193DB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A05" w:rsidRDefault="00776A05" w:rsidP="007322EC">
      <w:r>
        <w:separator/>
      </w:r>
    </w:p>
  </w:footnote>
  <w:footnote w:type="continuationSeparator" w:id="1">
    <w:p w:rsidR="00776A05" w:rsidRDefault="00776A05" w:rsidP="007322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A6FA2"/>
    <w:multiLevelType w:val="hybridMultilevel"/>
    <w:tmpl w:val="B11AD0EA"/>
    <w:lvl w:ilvl="0" w:tplc="04130011">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nsid w:val="1E3D476F"/>
    <w:multiLevelType w:val="hybridMultilevel"/>
    <w:tmpl w:val="1A020016"/>
    <w:lvl w:ilvl="0" w:tplc="F7CAA4DC">
      <w:start w:val="1"/>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269A1CF2"/>
    <w:multiLevelType w:val="hybridMultilevel"/>
    <w:tmpl w:val="6060AB34"/>
    <w:lvl w:ilvl="0" w:tplc="04130019">
      <w:start w:val="1"/>
      <w:numFmt w:val="lowerLetter"/>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
    <w:nsid w:val="3A273C40"/>
    <w:multiLevelType w:val="hybridMultilevel"/>
    <w:tmpl w:val="CAD87F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37B8"/>
    <w:rsid w:val="00005965"/>
    <w:rsid w:val="00050E36"/>
    <w:rsid w:val="00056D9D"/>
    <w:rsid w:val="000A7BCF"/>
    <w:rsid w:val="0013102D"/>
    <w:rsid w:val="00193DB4"/>
    <w:rsid w:val="001F25E3"/>
    <w:rsid w:val="00206ABE"/>
    <w:rsid w:val="00217813"/>
    <w:rsid w:val="002276A9"/>
    <w:rsid w:val="0024027D"/>
    <w:rsid w:val="002A56A3"/>
    <w:rsid w:val="002C61FD"/>
    <w:rsid w:val="002D29DF"/>
    <w:rsid w:val="002F06F5"/>
    <w:rsid w:val="00305E86"/>
    <w:rsid w:val="00341C59"/>
    <w:rsid w:val="00377763"/>
    <w:rsid w:val="003C7B2E"/>
    <w:rsid w:val="003D4E82"/>
    <w:rsid w:val="003E536A"/>
    <w:rsid w:val="00400596"/>
    <w:rsid w:val="004009C7"/>
    <w:rsid w:val="00450B05"/>
    <w:rsid w:val="00462406"/>
    <w:rsid w:val="00472303"/>
    <w:rsid w:val="00494401"/>
    <w:rsid w:val="004E1ACF"/>
    <w:rsid w:val="005257C3"/>
    <w:rsid w:val="00530427"/>
    <w:rsid w:val="00536669"/>
    <w:rsid w:val="00655BB7"/>
    <w:rsid w:val="00656B22"/>
    <w:rsid w:val="006F412F"/>
    <w:rsid w:val="007322EC"/>
    <w:rsid w:val="00757F0F"/>
    <w:rsid w:val="007617C3"/>
    <w:rsid w:val="00761D2C"/>
    <w:rsid w:val="00773AB9"/>
    <w:rsid w:val="00776A05"/>
    <w:rsid w:val="00781B77"/>
    <w:rsid w:val="007A43EF"/>
    <w:rsid w:val="007F620B"/>
    <w:rsid w:val="00817C02"/>
    <w:rsid w:val="00846BC1"/>
    <w:rsid w:val="00852716"/>
    <w:rsid w:val="00881B8F"/>
    <w:rsid w:val="00910A8A"/>
    <w:rsid w:val="00923F54"/>
    <w:rsid w:val="0093788F"/>
    <w:rsid w:val="009B564A"/>
    <w:rsid w:val="009F2AC1"/>
    <w:rsid w:val="00A317FE"/>
    <w:rsid w:val="00A337B8"/>
    <w:rsid w:val="00A3787A"/>
    <w:rsid w:val="00A44CE5"/>
    <w:rsid w:val="00A617C3"/>
    <w:rsid w:val="00A92C25"/>
    <w:rsid w:val="00B13F02"/>
    <w:rsid w:val="00B3169C"/>
    <w:rsid w:val="00B3564C"/>
    <w:rsid w:val="00B67E65"/>
    <w:rsid w:val="00BE6175"/>
    <w:rsid w:val="00C101A4"/>
    <w:rsid w:val="00C3026F"/>
    <w:rsid w:val="00C370E7"/>
    <w:rsid w:val="00C634F1"/>
    <w:rsid w:val="00C6560E"/>
    <w:rsid w:val="00C91FE6"/>
    <w:rsid w:val="00C95BE0"/>
    <w:rsid w:val="00CE2BB0"/>
    <w:rsid w:val="00D04898"/>
    <w:rsid w:val="00D21F47"/>
    <w:rsid w:val="00E27015"/>
    <w:rsid w:val="00E4367F"/>
    <w:rsid w:val="00EE23CD"/>
    <w:rsid w:val="00F52D75"/>
    <w:rsid w:val="00F6707A"/>
    <w:rsid w:val="00FD71C7"/>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AC1"/>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6560E"/>
    <w:pPr>
      <w:tabs>
        <w:tab w:val="center" w:pos="4536"/>
        <w:tab w:val="right" w:pos="9072"/>
      </w:tabs>
    </w:pPr>
    <w:rPr>
      <w:rFonts w:ascii="Times New Roman" w:eastAsia="Times New Roman" w:hAnsi="Times New Roman"/>
      <w:lang w:eastAsia="nl-NL"/>
    </w:rPr>
  </w:style>
  <w:style w:type="character" w:customStyle="1" w:styleId="HeaderChar">
    <w:name w:val="Header Char"/>
    <w:basedOn w:val="DefaultParagraphFont"/>
    <w:link w:val="Header"/>
    <w:uiPriority w:val="99"/>
    <w:locked/>
    <w:rsid w:val="00C6560E"/>
    <w:rPr>
      <w:rFonts w:ascii="Times New Roman" w:hAnsi="Times New Roman" w:cs="Times New Roman"/>
      <w:sz w:val="24"/>
      <w:szCs w:val="24"/>
    </w:rPr>
  </w:style>
  <w:style w:type="paragraph" w:styleId="Footer">
    <w:name w:val="footer"/>
    <w:basedOn w:val="Normal"/>
    <w:link w:val="FooterChar"/>
    <w:uiPriority w:val="99"/>
    <w:rsid w:val="00C6560E"/>
    <w:pPr>
      <w:tabs>
        <w:tab w:val="center" w:pos="4536"/>
        <w:tab w:val="right" w:pos="9072"/>
      </w:tabs>
    </w:pPr>
    <w:rPr>
      <w:rFonts w:ascii="Times New Roman" w:eastAsia="Times New Roman" w:hAnsi="Times New Roman"/>
      <w:lang w:eastAsia="nl-NL"/>
    </w:rPr>
  </w:style>
  <w:style w:type="character" w:customStyle="1" w:styleId="FooterChar">
    <w:name w:val="Footer Char"/>
    <w:basedOn w:val="DefaultParagraphFont"/>
    <w:link w:val="Footer"/>
    <w:uiPriority w:val="99"/>
    <w:locked/>
    <w:rsid w:val="00C6560E"/>
    <w:rPr>
      <w:rFonts w:ascii="Times New Roman" w:hAnsi="Times New Roman" w:cs="Times New Roman"/>
      <w:sz w:val="24"/>
      <w:szCs w:val="24"/>
    </w:rPr>
  </w:style>
  <w:style w:type="character" w:styleId="PageNumber">
    <w:name w:val="page number"/>
    <w:basedOn w:val="DefaultParagraphFont"/>
    <w:uiPriority w:val="99"/>
    <w:rsid w:val="00C6560E"/>
    <w:rPr>
      <w:rFonts w:cs="Times New Roman"/>
    </w:rPr>
  </w:style>
  <w:style w:type="paragraph" w:styleId="BalloonText">
    <w:name w:val="Balloon Text"/>
    <w:basedOn w:val="Normal"/>
    <w:link w:val="BalloonTextChar"/>
    <w:uiPriority w:val="99"/>
    <w:semiHidden/>
    <w:rsid w:val="00C6560E"/>
    <w:rPr>
      <w:rFonts w:ascii="Tahoma" w:eastAsia="Times New Roman" w:hAnsi="Tahoma" w:cs="Tahoma"/>
      <w:sz w:val="16"/>
      <w:szCs w:val="16"/>
      <w:lang w:eastAsia="nl-NL"/>
    </w:rPr>
  </w:style>
  <w:style w:type="character" w:customStyle="1" w:styleId="BalloonTextChar">
    <w:name w:val="Balloon Text Char"/>
    <w:basedOn w:val="DefaultParagraphFont"/>
    <w:link w:val="BalloonText"/>
    <w:uiPriority w:val="99"/>
    <w:semiHidden/>
    <w:locked/>
    <w:rsid w:val="00C6560E"/>
    <w:rPr>
      <w:rFonts w:ascii="Tahoma" w:hAnsi="Tahoma" w:cs="Tahoma"/>
      <w:sz w:val="16"/>
      <w:szCs w:val="16"/>
    </w:rPr>
  </w:style>
  <w:style w:type="character" w:styleId="Hyperlink">
    <w:name w:val="Hyperlink"/>
    <w:basedOn w:val="DefaultParagraphFont"/>
    <w:uiPriority w:val="99"/>
    <w:rsid w:val="009B564A"/>
    <w:rPr>
      <w:rFonts w:cs="Times New Roman"/>
      <w:color w:val="0000FF"/>
      <w:u w:val="single"/>
    </w:rPr>
  </w:style>
  <w:style w:type="paragraph" w:styleId="NormalWeb">
    <w:name w:val="Normal (Web)"/>
    <w:basedOn w:val="Normal"/>
    <w:uiPriority w:val="99"/>
    <w:rsid w:val="00B3564C"/>
    <w:pPr>
      <w:spacing w:before="100" w:beforeAutospacing="1" w:after="100" w:afterAutospacing="1"/>
    </w:pPr>
    <w:rPr>
      <w:rFonts w:ascii="Times New Roman" w:hAnsi="Times New Roman"/>
      <w:lang w:eastAsia="nl-NL"/>
    </w:rPr>
  </w:style>
</w:styles>
</file>

<file path=word/webSettings.xml><?xml version="1.0" encoding="utf-8"?>
<w:webSettings xmlns:r="http://schemas.openxmlformats.org/officeDocument/2006/relationships" xmlns:w="http://schemas.openxmlformats.org/wordprocessingml/2006/main">
  <w:divs>
    <w:div w:id="915826001">
      <w:marLeft w:val="0"/>
      <w:marRight w:val="0"/>
      <w:marTop w:val="0"/>
      <w:marBottom w:val="0"/>
      <w:divBdr>
        <w:top w:val="none" w:sz="0" w:space="0" w:color="auto"/>
        <w:left w:val="none" w:sz="0" w:space="0" w:color="auto"/>
        <w:bottom w:val="none" w:sz="0" w:space="0" w:color="auto"/>
        <w:right w:val="none" w:sz="0" w:space="0" w:color="auto"/>
      </w:divBdr>
      <w:divsChild>
        <w:div w:id="915826004">
          <w:marLeft w:val="0"/>
          <w:marRight w:val="0"/>
          <w:marTop w:val="0"/>
          <w:marBottom w:val="0"/>
          <w:divBdr>
            <w:top w:val="none" w:sz="0" w:space="0" w:color="auto"/>
            <w:left w:val="none" w:sz="0" w:space="0" w:color="auto"/>
            <w:bottom w:val="none" w:sz="0" w:space="0" w:color="auto"/>
            <w:right w:val="none" w:sz="0" w:space="0" w:color="auto"/>
          </w:divBdr>
          <w:divsChild>
            <w:div w:id="915826002">
              <w:marLeft w:val="0"/>
              <w:marRight w:val="0"/>
              <w:marTop w:val="0"/>
              <w:marBottom w:val="0"/>
              <w:divBdr>
                <w:top w:val="none" w:sz="0" w:space="0" w:color="auto"/>
                <w:left w:val="none" w:sz="0" w:space="0" w:color="auto"/>
                <w:bottom w:val="none" w:sz="0" w:space="0" w:color="auto"/>
                <w:right w:val="none" w:sz="0" w:space="0" w:color="auto"/>
              </w:divBdr>
              <w:divsChild>
                <w:div w:id="915826010">
                  <w:marLeft w:val="0"/>
                  <w:marRight w:val="0"/>
                  <w:marTop w:val="0"/>
                  <w:marBottom w:val="480"/>
                  <w:divBdr>
                    <w:top w:val="none" w:sz="0" w:space="0" w:color="auto"/>
                    <w:left w:val="none" w:sz="0" w:space="0" w:color="auto"/>
                    <w:bottom w:val="none" w:sz="0" w:space="0" w:color="auto"/>
                    <w:right w:val="none" w:sz="0" w:space="0" w:color="auto"/>
                  </w:divBdr>
                  <w:divsChild>
                    <w:div w:id="915826008">
                      <w:marLeft w:val="0"/>
                      <w:marRight w:val="0"/>
                      <w:marTop w:val="0"/>
                      <w:marBottom w:val="0"/>
                      <w:divBdr>
                        <w:top w:val="none" w:sz="0" w:space="0" w:color="auto"/>
                        <w:left w:val="none" w:sz="0" w:space="0" w:color="auto"/>
                        <w:bottom w:val="none" w:sz="0" w:space="0" w:color="auto"/>
                        <w:right w:val="none" w:sz="0" w:space="0" w:color="auto"/>
                      </w:divBdr>
                      <w:divsChild>
                        <w:div w:id="915826006">
                          <w:marLeft w:val="5310"/>
                          <w:marRight w:val="-8550"/>
                          <w:marTop w:val="0"/>
                          <w:marBottom w:val="0"/>
                          <w:divBdr>
                            <w:top w:val="none" w:sz="0" w:space="0" w:color="auto"/>
                            <w:left w:val="none" w:sz="0" w:space="0" w:color="auto"/>
                            <w:bottom w:val="none" w:sz="0" w:space="0" w:color="auto"/>
                            <w:right w:val="none" w:sz="0" w:space="0" w:color="auto"/>
                          </w:divBdr>
                          <w:divsChild>
                            <w:div w:id="915826007">
                              <w:marLeft w:val="0"/>
                              <w:marRight w:val="0"/>
                              <w:marTop w:val="0"/>
                              <w:marBottom w:val="0"/>
                              <w:divBdr>
                                <w:top w:val="none" w:sz="0" w:space="0" w:color="auto"/>
                                <w:left w:val="none" w:sz="0" w:space="0" w:color="auto"/>
                                <w:bottom w:val="none" w:sz="0" w:space="0" w:color="auto"/>
                                <w:right w:val="none" w:sz="0" w:space="0" w:color="auto"/>
                              </w:divBdr>
                              <w:divsChild>
                                <w:div w:id="915826005">
                                  <w:marLeft w:val="0"/>
                                  <w:marRight w:val="0"/>
                                  <w:marTop w:val="0"/>
                                  <w:marBottom w:val="0"/>
                                  <w:divBdr>
                                    <w:top w:val="none" w:sz="0" w:space="0" w:color="auto"/>
                                    <w:left w:val="none" w:sz="0" w:space="0" w:color="auto"/>
                                    <w:bottom w:val="none" w:sz="0" w:space="0" w:color="auto"/>
                                    <w:right w:val="none" w:sz="0" w:space="0" w:color="auto"/>
                                  </w:divBdr>
                                  <w:divsChild>
                                    <w:div w:id="915826009">
                                      <w:marLeft w:val="0"/>
                                      <w:marRight w:val="0"/>
                                      <w:marTop w:val="0"/>
                                      <w:marBottom w:val="0"/>
                                      <w:divBdr>
                                        <w:top w:val="none" w:sz="0" w:space="0" w:color="auto"/>
                                        <w:left w:val="none" w:sz="0" w:space="0" w:color="auto"/>
                                        <w:bottom w:val="none" w:sz="0" w:space="0" w:color="auto"/>
                                        <w:right w:val="none" w:sz="0" w:space="0" w:color="auto"/>
                                      </w:divBdr>
                                      <w:divsChild>
                                        <w:div w:id="915826003">
                                          <w:marLeft w:val="0"/>
                                          <w:marRight w:val="0"/>
                                          <w:marTop w:val="0"/>
                                          <w:marBottom w:val="0"/>
                                          <w:divBdr>
                                            <w:top w:val="none" w:sz="0" w:space="0" w:color="auto"/>
                                            <w:left w:val="none" w:sz="0" w:space="0" w:color="auto"/>
                                            <w:bottom w:val="none" w:sz="0" w:space="0" w:color="auto"/>
                                            <w:right w:val="none" w:sz="0" w:space="0" w:color="auto"/>
                                          </w:divBdr>
                                          <w:divsChild>
                                            <w:div w:id="9158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doNotSaveAsSingleFile/>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812</ap:Words>
  <ap:Characters>4471</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2009-05-25T09:16:00.0000000Z</dcterms:created>
  <dcterms:modified xsi:type="dcterms:W3CDTF">2009-05-25T09:16:00.0000000Z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0x010100615B805A09325E4F80A96C467A29BA5E</vt:lpwstr>
  </property>
</Properties>
</file>