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5"/>
        <w:gridCol w:w="4252"/>
      </w:tblGrid>
      <w:tr w:rsidR="0028220F" w:rsidTr="0065630E"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20F" w:rsidP="0065630E" w:rsidRDefault="0028220F">
            <w:pPr>
              <w:pStyle w:val="Amendemen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pacing w:val="40"/>
                <w:sz w:val="30"/>
              </w:rPr>
              <w:t>T</w:t>
            </w:r>
            <w:r>
              <w:rPr>
                <w:rFonts w:ascii="Times New Roman" w:hAnsi="Times New Roman"/>
                <w:spacing w:val="40"/>
                <w:sz w:val="22"/>
              </w:rPr>
              <w:t xml:space="preserve">WEEDE </w:t>
            </w:r>
            <w:r>
              <w:rPr>
                <w:rFonts w:ascii="Times New Roman" w:hAnsi="Times New Roman"/>
                <w:spacing w:val="40"/>
                <w:sz w:val="30"/>
              </w:rPr>
              <w:t>K</w:t>
            </w:r>
            <w:r>
              <w:rPr>
                <w:rFonts w:ascii="Times New Roman" w:hAnsi="Times New Roman"/>
                <w:spacing w:val="40"/>
                <w:sz w:val="22"/>
              </w:rPr>
              <w:t>AMER DER</w:t>
            </w:r>
            <w:r>
              <w:rPr>
                <w:rFonts w:ascii="Times New Roman" w:hAnsi="Times New Roman"/>
                <w:spacing w:val="40"/>
                <w:sz w:val="30"/>
              </w:rPr>
              <w:t xml:space="preserve"> S</w:t>
            </w:r>
            <w:r>
              <w:rPr>
                <w:rFonts w:ascii="Times New Roman" w:hAnsi="Times New Roman"/>
                <w:spacing w:val="40"/>
                <w:sz w:val="22"/>
              </w:rPr>
              <w:t>TATEN-</w:t>
            </w:r>
            <w:r>
              <w:rPr>
                <w:rFonts w:ascii="Times New Roman" w:hAnsi="Times New Roman"/>
                <w:spacing w:val="40"/>
                <w:sz w:val="30"/>
              </w:rPr>
              <w:t>G</w:t>
            </w:r>
            <w:r>
              <w:rPr>
                <w:rFonts w:ascii="Times New Roman" w:hAnsi="Times New Roman"/>
                <w:spacing w:val="40"/>
                <w:sz w:val="22"/>
              </w:rPr>
              <w:t>ENERAAL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8220F" w:rsidP="0065630E" w:rsidRDefault="0028220F">
            <w:pPr>
              <w:pStyle w:val="Amendement"/>
              <w:jc w:val="righ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z w:val="88"/>
              </w:rPr>
              <w:t>2</w:t>
            </w:r>
          </w:p>
        </w:tc>
      </w:tr>
      <w:tr w:rsidR="0028220F" w:rsidTr="0065630E">
        <w:trPr>
          <w:cantSplit/>
        </w:trPr>
        <w:tc>
          <w:tcPr>
            <w:tcW w:w="1098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E41C7D" w:rsidR="0028220F" w:rsidP="0057730F" w:rsidRDefault="0028220F">
            <w:r w:rsidRPr="00E41C7D">
              <w:t>Vergaderjaar 20</w:t>
            </w:r>
            <w:r>
              <w:t>2</w:t>
            </w:r>
            <w:r w:rsidR="0057730F">
              <w:t>3</w:t>
            </w:r>
            <w:r w:rsidRPr="00E41C7D">
              <w:t>-20</w:t>
            </w:r>
            <w:r>
              <w:t>2</w:t>
            </w:r>
            <w:r w:rsidR="0057730F">
              <w:t>4</w:t>
            </w:r>
          </w:p>
        </w:tc>
      </w:tr>
      <w:tr w:rsidR="0028220F" w:rsidTr="0065630E">
        <w:trPr>
          <w:cantSplit/>
        </w:trPr>
        <w:tc>
          <w:tcPr>
            <w:tcW w:w="10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41C7D" w:rsidR="0028220F" w:rsidP="0065630E" w:rsidRDefault="0028220F"/>
        </w:tc>
      </w:tr>
      <w:tr w:rsidR="0028220F" w:rsidTr="0065630E">
        <w:trPr>
          <w:cantSplit/>
        </w:trPr>
        <w:tc>
          <w:tcPr>
            <w:tcW w:w="1098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E41C7D" w:rsidR="0028220F" w:rsidP="0065630E" w:rsidRDefault="0028220F"/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  <w:tcBorders>
              <w:top w:val="single" w:color="auto" w:sz="4" w:space="0"/>
            </w:tcBorders>
          </w:tcPr>
          <w:p w:rsidR="0028220F" w:rsidP="0065630E" w:rsidRDefault="0028220F"/>
        </w:tc>
        <w:tc>
          <w:tcPr>
            <w:tcW w:w="8647" w:type="dxa"/>
            <w:gridSpan w:val="2"/>
            <w:tcBorders>
              <w:top w:val="single" w:color="auto" w:sz="4" w:space="0"/>
            </w:tcBorders>
          </w:tcPr>
          <w:p w:rsidRPr="002C5138" w:rsidR="0028220F" w:rsidP="0065630E" w:rsidRDefault="0028220F">
            <w:pPr>
              <w:rPr>
                <w:b/>
              </w:rPr>
            </w:pPr>
          </w:p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8568AD">
            <w:pPr>
              <w:rPr>
                <w:b/>
              </w:rPr>
            </w:pPr>
            <w:r>
              <w:rPr>
                <w:b/>
              </w:rPr>
              <w:t>21 501-02</w:t>
            </w:r>
          </w:p>
        </w:tc>
        <w:tc>
          <w:tcPr>
            <w:tcW w:w="8647" w:type="dxa"/>
            <w:gridSpan w:val="2"/>
          </w:tcPr>
          <w:p w:rsidRPr="008568AD" w:rsidR="0028220F" w:rsidP="0065630E" w:rsidRDefault="008568AD">
            <w:pPr>
              <w:rPr>
                <w:b/>
              </w:rPr>
            </w:pPr>
            <w:r w:rsidRPr="008568AD">
              <w:rPr>
                <w:b/>
              </w:rPr>
              <w:t xml:space="preserve">Raad Algemene Zaken en Raad Buitenlandse Zaken </w:t>
            </w:r>
          </w:p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28220F"/>
        </w:tc>
        <w:tc>
          <w:tcPr>
            <w:tcW w:w="8647" w:type="dxa"/>
            <w:gridSpan w:val="2"/>
          </w:tcPr>
          <w:p w:rsidR="0028220F" w:rsidP="0065630E" w:rsidRDefault="0028220F"/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28220F"/>
        </w:tc>
        <w:tc>
          <w:tcPr>
            <w:tcW w:w="8647" w:type="dxa"/>
            <w:gridSpan w:val="2"/>
          </w:tcPr>
          <w:p w:rsidR="0028220F" w:rsidP="0065630E" w:rsidRDefault="0028220F"/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28220F">
            <w:pPr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8647" w:type="dxa"/>
            <w:gridSpan w:val="2"/>
          </w:tcPr>
          <w:p w:rsidR="0028220F" w:rsidP="0065630E" w:rsidRDefault="0028220F">
            <w:pPr>
              <w:rPr>
                <w:b/>
              </w:rPr>
            </w:pPr>
            <w:r>
              <w:rPr>
                <w:b/>
              </w:rPr>
              <w:t xml:space="preserve">GEWIJZIGDE MOTIE VAN </w:t>
            </w:r>
            <w:r w:rsidR="001E40C4">
              <w:rPr>
                <w:b/>
              </w:rPr>
              <w:t>DE LEDEN</w:t>
            </w:r>
            <w:r w:rsidR="008568AD">
              <w:rPr>
                <w:b/>
              </w:rPr>
              <w:t xml:space="preserve"> HIRSCH</w:t>
            </w:r>
            <w:r w:rsidR="001E40C4">
              <w:rPr>
                <w:b/>
              </w:rPr>
              <w:t xml:space="preserve"> EN TEUNISSEN</w:t>
            </w:r>
          </w:p>
          <w:p w:rsidR="0028220F" w:rsidP="0065630E" w:rsidRDefault="0028220F">
            <w:pPr>
              <w:rPr>
                <w:b/>
              </w:rPr>
            </w:pPr>
            <w:r>
              <w:t xml:space="preserve">Ter vervanging van die gedrukt onder nr. </w:t>
            </w:r>
            <w:r w:rsidR="008568AD">
              <w:t>2834</w:t>
            </w:r>
          </w:p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28220F"/>
        </w:tc>
        <w:tc>
          <w:tcPr>
            <w:tcW w:w="8647" w:type="dxa"/>
            <w:gridSpan w:val="2"/>
          </w:tcPr>
          <w:p w:rsidR="0028220F" w:rsidP="0065630E" w:rsidRDefault="0028220F">
            <w:r>
              <w:t xml:space="preserve">Voorgesteld </w:t>
            </w:r>
          </w:p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28220F"/>
        </w:tc>
        <w:tc>
          <w:tcPr>
            <w:tcW w:w="8647" w:type="dxa"/>
            <w:gridSpan w:val="2"/>
          </w:tcPr>
          <w:p w:rsidR="0028220F" w:rsidP="0065630E" w:rsidRDefault="0028220F"/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28220F"/>
        </w:tc>
        <w:tc>
          <w:tcPr>
            <w:tcW w:w="8647" w:type="dxa"/>
            <w:gridSpan w:val="2"/>
          </w:tcPr>
          <w:p w:rsidR="0028220F" w:rsidP="0065630E" w:rsidRDefault="0028220F">
            <w:r>
              <w:t>De Kamer,</w:t>
            </w:r>
          </w:p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28220F"/>
        </w:tc>
        <w:tc>
          <w:tcPr>
            <w:tcW w:w="8647" w:type="dxa"/>
            <w:gridSpan w:val="2"/>
          </w:tcPr>
          <w:p w:rsidR="0028220F" w:rsidP="0065630E" w:rsidRDefault="0028220F"/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28220F"/>
        </w:tc>
        <w:tc>
          <w:tcPr>
            <w:tcW w:w="8647" w:type="dxa"/>
            <w:gridSpan w:val="2"/>
          </w:tcPr>
          <w:p w:rsidR="0028220F" w:rsidP="0065630E" w:rsidRDefault="0028220F">
            <w:r>
              <w:t>gehoord de beraadslaging,</w:t>
            </w:r>
          </w:p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28220F"/>
        </w:tc>
        <w:tc>
          <w:tcPr>
            <w:tcW w:w="8647" w:type="dxa"/>
            <w:gridSpan w:val="2"/>
          </w:tcPr>
          <w:p w:rsidR="0028220F" w:rsidP="0065630E" w:rsidRDefault="0028220F"/>
        </w:tc>
      </w:tr>
      <w:tr w:rsidR="0028220F" w:rsidTr="00656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338" w:type="dxa"/>
          </w:tcPr>
          <w:p w:rsidR="0028220F" w:rsidP="0065630E" w:rsidRDefault="0028220F"/>
        </w:tc>
        <w:tc>
          <w:tcPr>
            <w:tcW w:w="8647" w:type="dxa"/>
            <w:gridSpan w:val="2"/>
          </w:tcPr>
          <w:p w:rsidR="008568AD" w:rsidP="008568AD" w:rsidRDefault="008568AD">
            <w:r>
              <w:t>overwegende dat het kabinet een Joint Statement Initiative heeft ondertekend over e-commerce en hierover verder wordt gesproken tijdens de aanstaande bijeenkomst van de WTO,</w:t>
            </w:r>
          </w:p>
          <w:p w:rsidR="008568AD" w:rsidP="008568AD" w:rsidRDefault="008568AD">
            <w:pPr>
              <w:rPr>
                <w:sz w:val="22"/>
              </w:rPr>
            </w:pPr>
          </w:p>
          <w:p w:rsidR="008568AD" w:rsidP="008568AD" w:rsidRDefault="008568AD">
            <w:r>
              <w:t>constaterende dat de intentie van deelnemende partijen is om de regulering op e-commerce te beperken, in het vervolg ook op broncodes,</w:t>
            </w:r>
          </w:p>
          <w:p w:rsidR="008568AD" w:rsidP="008568AD" w:rsidRDefault="008568AD">
            <w:r>
              <w:t xml:space="preserve"> </w:t>
            </w:r>
          </w:p>
          <w:p w:rsidR="008568AD" w:rsidP="008568AD" w:rsidRDefault="008568AD">
            <w:r>
              <w:t>verzoekt de regering een analyse te maken over de impact van verdere liberalisering ven e-commerce op onze strategische autonomie,</w:t>
            </w:r>
          </w:p>
          <w:p w:rsidR="008568AD" w:rsidP="008568AD" w:rsidRDefault="008568AD"/>
          <w:p w:rsidR="008568AD" w:rsidP="008568AD" w:rsidRDefault="008568AD">
            <w:r>
              <w:t>en gaat over tot de orde van de dag.</w:t>
            </w:r>
          </w:p>
          <w:p w:rsidR="008568AD" w:rsidP="008568AD" w:rsidRDefault="008568AD">
            <w:r>
              <w:t> </w:t>
            </w:r>
          </w:p>
          <w:p w:rsidR="008568AD" w:rsidP="008568AD" w:rsidRDefault="008568AD">
            <w:r>
              <w:t xml:space="preserve">Hirsch </w:t>
            </w:r>
          </w:p>
          <w:p w:rsidR="001E40C4" w:rsidP="008568AD" w:rsidRDefault="001E40C4">
            <w:r>
              <w:t>Teunissen</w:t>
            </w:r>
            <w:bookmarkStart w:name="_GoBack" w:id="0"/>
            <w:bookmarkEnd w:id="0"/>
          </w:p>
          <w:p w:rsidR="008568AD" w:rsidP="008568AD" w:rsidRDefault="008568AD">
            <w:pPr>
              <w:pStyle w:val="xmsonormal"/>
            </w:pPr>
            <w:r>
              <w:t> </w:t>
            </w:r>
          </w:p>
          <w:p w:rsidR="008568AD" w:rsidP="008568AD" w:rsidRDefault="008568AD">
            <w:pPr>
              <w:pStyle w:val="xmsonormal"/>
            </w:pPr>
          </w:p>
          <w:p w:rsidR="008568AD" w:rsidP="008568AD" w:rsidRDefault="008568AD">
            <w:pPr>
              <w:pStyle w:val="xmsonormal"/>
            </w:pPr>
            <w:r>
              <w:t> </w:t>
            </w:r>
          </w:p>
          <w:p w:rsidR="0028220F" w:rsidP="0065630E" w:rsidRDefault="0028220F"/>
        </w:tc>
      </w:tr>
    </w:tbl>
    <w:p w:rsidRPr="0028220F" w:rsidR="004A4819" w:rsidP="0028220F" w:rsidRDefault="004A4819"/>
    <w:sectPr w:rsidRPr="0028220F" w:rsidR="004A4819">
      <w:endnotePr>
        <w:numFmt w:val="decimal"/>
      </w:endnotePr>
      <w:pgSz w:w="11906" w:h="16838"/>
      <w:pgMar w:top="1418" w:right="567" w:bottom="1418" w:left="567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AD" w:rsidRDefault="008568AD">
      <w:pPr>
        <w:spacing w:line="20" w:lineRule="exact"/>
      </w:pPr>
    </w:p>
  </w:endnote>
  <w:endnote w:type="continuationSeparator" w:id="0">
    <w:p w:rsidR="008568AD" w:rsidRDefault="008568AD">
      <w:pPr>
        <w:pStyle w:val="Amendement"/>
      </w:pPr>
      <w:r>
        <w:rPr>
          <w:b w:val="0"/>
        </w:rPr>
        <w:t xml:space="preserve"> </w:t>
      </w:r>
    </w:p>
  </w:endnote>
  <w:endnote w:type="continuationNotice" w:id="1">
    <w:p w:rsidR="008568AD" w:rsidRDefault="008568AD">
      <w:pPr>
        <w:pStyle w:val="Amendement"/>
      </w:pPr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AD" w:rsidRDefault="008568AD">
      <w:pPr>
        <w:pStyle w:val="Amendement"/>
      </w:pPr>
      <w:r>
        <w:rPr>
          <w:b w:val="0"/>
        </w:rPr>
        <w:separator/>
      </w:r>
    </w:p>
  </w:footnote>
  <w:footnote w:type="continuationSeparator" w:id="0">
    <w:p w:rsidR="008568AD" w:rsidRDefault="0085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AD"/>
    <w:rsid w:val="00027E9C"/>
    <w:rsid w:val="00062708"/>
    <w:rsid w:val="00063162"/>
    <w:rsid w:val="00095EFA"/>
    <w:rsid w:val="000C1E41"/>
    <w:rsid w:val="000C619A"/>
    <w:rsid w:val="00161AE3"/>
    <w:rsid w:val="001C5EB3"/>
    <w:rsid w:val="001D1AB1"/>
    <w:rsid w:val="001E40C4"/>
    <w:rsid w:val="002002E7"/>
    <w:rsid w:val="0028220F"/>
    <w:rsid w:val="002B7C76"/>
    <w:rsid w:val="002E3D96"/>
    <w:rsid w:val="002E551C"/>
    <w:rsid w:val="003C3FF3"/>
    <w:rsid w:val="0040151F"/>
    <w:rsid w:val="00411194"/>
    <w:rsid w:val="00414BEB"/>
    <w:rsid w:val="00440982"/>
    <w:rsid w:val="00491946"/>
    <w:rsid w:val="004A4819"/>
    <w:rsid w:val="004D28C5"/>
    <w:rsid w:val="0057730F"/>
    <w:rsid w:val="005C7B56"/>
    <w:rsid w:val="005D315A"/>
    <w:rsid w:val="005E7EA0"/>
    <w:rsid w:val="006028C4"/>
    <w:rsid w:val="00692DA1"/>
    <w:rsid w:val="006B16CB"/>
    <w:rsid w:val="006C2B15"/>
    <w:rsid w:val="006E5C88"/>
    <w:rsid w:val="007911E4"/>
    <w:rsid w:val="007F7DE5"/>
    <w:rsid w:val="00847D97"/>
    <w:rsid w:val="008568AD"/>
    <w:rsid w:val="00867001"/>
    <w:rsid w:val="008D2B7A"/>
    <w:rsid w:val="008E48CB"/>
    <w:rsid w:val="0093683D"/>
    <w:rsid w:val="009B6CFE"/>
    <w:rsid w:val="00A57354"/>
    <w:rsid w:val="00AE6AD7"/>
    <w:rsid w:val="00BB5485"/>
    <w:rsid w:val="00BB5729"/>
    <w:rsid w:val="00BF3DA1"/>
    <w:rsid w:val="00C77B23"/>
    <w:rsid w:val="00CF49B0"/>
    <w:rsid w:val="00D42A43"/>
    <w:rsid w:val="00D76F09"/>
    <w:rsid w:val="00DC24E8"/>
    <w:rsid w:val="00DF096D"/>
    <w:rsid w:val="00DF7647"/>
    <w:rsid w:val="00E13E7E"/>
    <w:rsid w:val="00E25FEF"/>
    <w:rsid w:val="00E41C7D"/>
    <w:rsid w:val="00E50646"/>
    <w:rsid w:val="00EB73D7"/>
    <w:rsid w:val="00ED7BA4"/>
    <w:rsid w:val="00EF25EA"/>
    <w:rsid w:val="00F53326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5FA2"/>
  <w15:docId w15:val="{B3C44447-B640-4674-B5F3-CF17E3EA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220F"/>
    <w:pPr>
      <w:widowContro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Ballontekst">
    <w:name w:val="Balloon Text"/>
    <w:basedOn w:val="Standaard"/>
    <w:semiHidden/>
    <w:rsid w:val="001D1AB1"/>
    <w:rPr>
      <w:rFonts w:ascii="Tahoma" w:hAnsi="Tahoma" w:cs="Tahoma"/>
      <w:sz w:val="16"/>
      <w:szCs w:val="16"/>
    </w:rPr>
  </w:style>
  <w:style w:type="table" w:styleId="Tabelrasterlicht">
    <w:name w:val="Grid Table Light"/>
    <w:basedOn w:val="Standaardtabel"/>
    <w:uiPriority w:val="40"/>
    <w:rsid w:val="006E5C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Standaard"/>
    <w:rsid w:val="008568AD"/>
    <w:pPr>
      <w:widowControl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124</ap:Words>
  <ap:Characters>684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motie_gew</vt:lpstr>
    </vt:vector>
  </ap:TitlesOfParts>
  <ap:LinksUpToDate>false</ap:LinksUpToDate>
  <ap:CharactersWithSpaces>807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1999-10-12T09:49:00.0000000Z</lastPrinted>
  <dcterms:created xsi:type="dcterms:W3CDTF">2024-03-19T08:15:00.0000000Z</dcterms:created>
  <dcterms:modified xsi:type="dcterms:W3CDTF">2024-03-19T09:49:00.0000000Z</dcterms:modified>
  <dc:description>------------------------</dc:description>
  <dc:subject/>
  <keywords/>
  <version/>
  <category/>
</coreProperties>
</file>